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BA772" w14:textId="77777777" w:rsidR="00DD78CA" w:rsidRPr="00DD78CA" w:rsidRDefault="00DD78CA" w:rsidP="00DD78CA">
      <w:pPr>
        <w:jc w:val="right"/>
      </w:pPr>
      <w:r w:rsidRPr="00DD78CA">
        <w:t>Apstiprināts ar</w:t>
      </w:r>
    </w:p>
    <w:p w14:paraId="6723BD78" w14:textId="77777777" w:rsidR="00DD78CA" w:rsidRPr="00DD78CA" w:rsidRDefault="00DD78CA" w:rsidP="00DD78CA">
      <w:pPr>
        <w:jc w:val="right"/>
      </w:pPr>
      <w:r w:rsidRPr="00DD78CA">
        <w:t xml:space="preserve">Ventspils pirmsskolas izglītības iestādes ,,Saulīte” </w:t>
      </w:r>
    </w:p>
    <w:p w14:paraId="61288493" w14:textId="77777777" w:rsidR="00DD78CA" w:rsidRPr="00DD78CA" w:rsidRDefault="00DD78CA" w:rsidP="00DD78CA">
      <w:pPr>
        <w:spacing w:after="240"/>
        <w:jc w:val="right"/>
        <w:rPr>
          <w:kern w:val="2"/>
        </w:rPr>
      </w:pPr>
      <w:r w:rsidRPr="00DD78CA">
        <w:t xml:space="preserve">2024. gada 8.aprīļa rīkojumu Nr.10 </w:t>
      </w:r>
    </w:p>
    <w:p w14:paraId="6A72EF64" w14:textId="77777777" w:rsidR="00DD78CA" w:rsidRPr="00DD78CA" w:rsidRDefault="00DD78CA" w:rsidP="00DD78CA">
      <w:pPr>
        <w:jc w:val="right"/>
        <w:rPr>
          <w:kern w:val="2"/>
        </w:rPr>
      </w:pPr>
    </w:p>
    <w:p w14:paraId="5656B00F" w14:textId="77777777" w:rsidR="00DD78CA" w:rsidRPr="00DD78CA" w:rsidRDefault="00DD78CA" w:rsidP="00DD78CA">
      <w:pPr>
        <w:jc w:val="center"/>
        <w:rPr>
          <w:b/>
          <w:bCs/>
          <w:sz w:val="28"/>
          <w:szCs w:val="28"/>
        </w:rPr>
      </w:pPr>
      <w:bookmarkStart w:id="0" w:name="_Hlk116460305"/>
      <w:r w:rsidRPr="00DD78CA">
        <w:rPr>
          <w:b/>
          <w:sz w:val="28"/>
          <w:szCs w:val="28"/>
        </w:rPr>
        <w:t>Ventspils pirmsskolas izglītības iestādes ,,Saulīte”</w:t>
      </w:r>
      <w:r w:rsidRPr="00DD78CA">
        <w:rPr>
          <w:b/>
          <w:bCs/>
          <w:sz w:val="28"/>
          <w:szCs w:val="28"/>
        </w:rPr>
        <w:t xml:space="preserve"> </w:t>
      </w:r>
    </w:p>
    <w:p w14:paraId="56AD1C65" w14:textId="77777777" w:rsidR="00DD78CA" w:rsidRPr="00DD78CA" w:rsidRDefault="00DD78CA" w:rsidP="00DD78CA">
      <w:pPr>
        <w:autoSpaceDE w:val="0"/>
        <w:autoSpaceDN w:val="0"/>
        <w:adjustRightInd w:val="0"/>
        <w:jc w:val="center"/>
        <w:rPr>
          <w:b/>
          <w:sz w:val="28"/>
        </w:rPr>
      </w:pPr>
      <w:r w:rsidRPr="00DD78CA">
        <w:rPr>
          <w:b/>
          <w:sz w:val="28"/>
        </w:rPr>
        <w:t xml:space="preserve">vadītāja vietnieka izglītības jomā struktūrvienībā “Pienenīte” </w:t>
      </w:r>
    </w:p>
    <w:p w14:paraId="4A272C94" w14:textId="77777777" w:rsidR="00DD78CA" w:rsidRPr="00DD78CA" w:rsidRDefault="00DD78CA" w:rsidP="00DD78CA">
      <w:pPr>
        <w:autoSpaceDE w:val="0"/>
        <w:autoSpaceDN w:val="0"/>
        <w:adjustRightInd w:val="0"/>
        <w:jc w:val="center"/>
        <w:rPr>
          <w:b/>
          <w:sz w:val="28"/>
        </w:rPr>
      </w:pPr>
      <w:r w:rsidRPr="00DD78CA">
        <w:rPr>
          <w:b/>
          <w:sz w:val="28"/>
        </w:rPr>
        <w:t>amata pretendentu atlases konkursa</w:t>
      </w:r>
    </w:p>
    <w:p w14:paraId="5BE5F418" w14:textId="77777777" w:rsidR="00DD78CA" w:rsidRPr="00DD78CA" w:rsidRDefault="00DD78CA" w:rsidP="00DD78CA">
      <w:pPr>
        <w:autoSpaceDE w:val="0"/>
        <w:autoSpaceDN w:val="0"/>
        <w:adjustRightInd w:val="0"/>
        <w:jc w:val="center"/>
        <w:rPr>
          <w:b/>
          <w:sz w:val="28"/>
        </w:rPr>
      </w:pPr>
      <w:r w:rsidRPr="00DD78CA">
        <w:rPr>
          <w:b/>
          <w:sz w:val="28"/>
        </w:rPr>
        <w:t xml:space="preserve">NOLIKUMS </w:t>
      </w:r>
    </w:p>
    <w:p w14:paraId="1FD21DC1" w14:textId="77777777" w:rsidR="00DD78CA" w:rsidRPr="00DD78CA" w:rsidRDefault="00DD78CA" w:rsidP="00DD78CA">
      <w:pPr>
        <w:jc w:val="center"/>
        <w:rPr>
          <w:b/>
          <w:bCs/>
          <w:sz w:val="28"/>
          <w:szCs w:val="28"/>
        </w:rPr>
      </w:pPr>
    </w:p>
    <w:bookmarkEnd w:id="0"/>
    <w:p w14:paraId="5ACC3134" w14:textId="77777777" w:rsidR="00DD78CA" w:rsidRPr="00DD78CA" w:rsidRDefault="00DD78CA" w:rsidP="00DD78CA">
      <w:pPr>
        <w:autoSpaceDE w:val="0"/>
        <w:autoSpaceDN w:val="0"/>
        <w:adjustRightInd w:val="0"/>
        <w:jc w:val="right"/>
        <w:rPr>
          <w:i/>
        </w:rPr>
      </w:pPr>
      <w:r w:rsidRPr="00DD78CA">
        <w:t xml:space="preserve">    </w:t>
      </w:r>
      <w:r w:rsidRPr="00DD78CA">
        <w:rPr>
          <w:i/>
        </w:rPr>
        <w:t xml:space="preserve">Izdots saskaņā ar Pašvaldību likuma 20. panta </w:t>
      </w:r>
    </w:p>
    <w:p w14:paraId="66888BA7" w14:textId="77777777" w:rsidR="00DD78CA" w:rsidRPr="00DD78CA" w:rsidRDefault="00DD78CA" w:rsidP="00DD78CA">
      <w:pPr>
        <w:autoSpaceDE w:val="0"/>
        <w:autoSpaceDN w:val="0"/>
        <w:adjustRightInd w:val="0"/>
        <w:jc w:val="right"/>
        <w:rPr>
          <w:i/>
        </w:rPr>
      </w:pPr>
      <w:r w:rsidRPr="00DD78CA">
        <w:rPr>
          <w:i/>
        </w:rPr>
        <w:t>piekto daļu, Ventspils pirmsskolas izglītības</w:t>
      </w:r>
    </w:p>
    <w:p w14:paraId="1F6277DC" w14:textId="77777777" w:rsidR="00DD78CA" w:rsidRPr="00DD78CA" w:rsidRDefault="00DD78CA" w:rsidP="00DD78CA">
      <w:pPr>
        <w:autoSpaceDE w:val="0"/>
        <w:autoSpaceDN w:val="0"/>
        <w:adjustRightInd w:val="0"/>
        <w:jc w:val="right"/>
        <w:rPr>
          <w:i/>
        </w:rPr>
      </w:pPr>
      <w:r w:rsidRPr="00DD78CA">
        <w:rPr>
          <w:i/>
        </w:rPr>
        <w:t xml:space="preserve">iestādes “Saulīte”14.11.2018. nolikuma </w:t>
      </w:r>
    </w:p>
    <w:p w14:paraId="1F9D05DF" w14:textId="77777777" w:rsidR="00DD78CA" w:rsidRPr="00DD78CA" w:rsidRDefault="00DD78CA" w:rsidP="00DD78CA">
      <w:pPr>
        <w:autoSpaceDE w:val="0"/>
        <w:autoSpaceDN w:val="0"/>
        <w:adjustRightInd w:val="0"/>
        <w:jc w:val="right"/>
        <w:rPr>
          <w:i/>
        </w:rPr>
      </w:pPr>
      <w:r w:rsidRPr="00DD78CA">
        <w:rPr>
          <w:i/>
        </w:rPr>
        <w:t xml:space="preserve">“Ventspils pirmsskolas izglītības iestādes </w:t>
      </w:r>
    </w:p>
    <w:p w14:paraId="65F6F268" w14:textId="77777777" w:rsidR="00DD78CA" w:rsidRPr="00DD78CA" w:rsidRDefault="00DD78CA" w:rsidP="00DD78CA">
      <w:pPr>
        <w:autoSpaceDE w:val="0"/>
        <w:autoSpaceDN w:val="0"/>
        <w:adjustRightInd w:val="0"/>
        <w:jc w:val="right"/>
      </w:pPr>
      <w:r w:rsidRPr="00DD78CA">
        <w:rPr>
          <w:i/>
        </w:rPr>
        <w:t>“Saulīte” nolikums” 14. punktu</w:t>
      </w:r>
    </w:p>
    <w:p w14:paraId="4DBE7B0A" w14:textId="77777777" w:rsidR="00DD78CA" w:rsidRPr="00DD78CA" w:rsidRDefault="00DD78CA" w:rsidP="00DD78CA">
      <w:pPr>
        <w:widowControl/>
        <w:suppressAutoHyphens w:val="0"/>
        <w:rPr>
          <w:kern w:val="2"/>
        </w:rPr>
      </w:pPr>
    </w:p>
    <w:p w14:paraId="1F8300C2" w14:textId="77777777" w:rsidR="00DD78CA" w:rsidRPr="00DD78CA" w:rsidRDefault="00DD78CA" w:rsidP="00DD78CA">
      <w:pPr>
        <w:widowControl/>
        <w:numPr>
          <w:ilvl w:val="0"/>
          <w:numId w:val="35"/>
        </w:numPr>
        <w:suppressAutoHyphens w:val="0"/>
        <w:autoSpaceDE w:val="0"/>
        <w:autoSpaceDN w:val="0"/>
        <w:adjustRightInd w:val="0"/>
        <w:contextualSpacing/>
        <w:jc w:val="center"/>
        <w:rPr>
          <w:b/>
          <w:bCs/>
        </w:rPr>
      </w:pPr>
      <w:r w:rsidRPr="00DD78CA">
        <w:rPr>
          <w:b/>
          <w:bCs/>
        </w:rPr>
        <w:t>Vispārīgie jautājumi</w:t>
      </w:r>
    </w:p>
    <w:p w14:paraId="7FC0C8F2" w14:textId="77777777" w:rsidR="00DD78CA" w:rsidRPr="00DD78CA" w:rsidRDefault="00DD78CA" w:rsidP="00DD78CA">
      <w:pPr>
        <w:autoSpaceDE w:val="0"/>
        <w:autoSpaceDN w:val="0"/>
        <w:adjustRightInd w:val="0"/>
        <w:ind w:firstLine="1000"/>
        <w:jc w:val="center"/>
        <w:rPr>
          <w:b/>
          <w:bCs/>
        </w:rPr>
      </w:pPr>
    </w:p>
    <w:p w14:paraId="21E9EE24"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 xml:space="preserve">Nolikums nosaka kārtību, kādā tiek organizēts atklāts konkurss uz </w:t>
      </w:r>
      <w:bookmarkStart w:id="1" w:name="_Hlk126822008"/>
      <w:r w:rsidRPr="00DD78CA">
        <w:t>Ventspils pirmsskolas izglītības iestādes “Saulīte”</w:t>
      </w:r>
      <w:bookmarkEnd w:id="1"/>
      <w:r w:rsidRPr="00DD78CA">
        <w:t>, reģistrācijas Nr. 3201900024,</w:t>
      </w:r>
      <w:r w:rsidRPr="00DD78CA">
        <w:rPr>
          <w:kern w:val="18"/>
        </w:rPr>
        <w:t xml:space="preserve"> juridiskā adrese </w:t>
      </w:r>
      <w:r w:rsidRPr="00DD78CA">
        <w:t>Brīvības ielā 19</w:t>
      </w:r>
      <w:r w:rsidRPr="00DD78CA">
        <w:rPr>
          <w:kern w:val="18"/>
        </w:rPr>
        <w:t>, Ventspils, LV-3601</w:t>
      </w:r>
      <w:r w:rsidRPr="00DD78CA">
        <w:t xml:space="preserve"> (turpmāk – Iestāde), vadītāja vietnieka izglītības jomā struktūrvienībā “Pienenīte” amata vietu (turpmāk – Amats).</w:t>
      </w:r>
    </w:p>
    <w:p w14:paraId="2661A93B"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Konkursa mērķis ir izvēlēties Amatam atbilstošāko pretendentu, lai nodrošinātu Iestādes kvalitatīvu un efektīvu darbību un attīstību.</w:t>
      </w:r>
    </w:p>
    <w:p w14:paraId="0BA60139"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 xml:space="preserve">Konkursa uzdevums ir izvērtēt Amata pretendentu profesionālo kompetenci, motivāciju un vispārējo atbilstību izvirzītajām prasībām. </w:t>
      </w:r>
    </w:p>
    <w:p w14:paraId="7A899170" w14:textId="77777777" w:rsidR="00DD78CA" w:rsidRPr="00DD78CA" w:rsidRDefault="00DD78CA" w:rsidP="00DD78CA">
      <w:pPr>
        <w:tabs>
          <w:tab w:val="left" w:pos="426"/>
        </w:tabs>
        <w:jc w:val="both"/>
      </w:pPr>
    </w:p>
    <w:p w14:paraId="0A9D7C90" w14:textId="77777777" w:rsidR="00DD78CA" w:rsidRPr="00DD78CA" w:rsidRDefault="00DD78CA" w:rsidP="00DD78CA">
      <w:pPr>
        <w:widowControl/>
        <w:numPr>
          <w:ilvl w:val="0"/>
          <w:numId w:val="35"/>
        </w:numPr>
        <w:suppressAutoHyphens w:val="0"/>
        <w:autoSpaceDE w:val="0"/>
        <w:autoSpaceDN w:val="0"/>
        <w:adjustRightInd w:val="0"/>
        <w:contextualSpacing/>
        <w:jc w:val="center"/>
        <w:rPr>
          <w:b/>
          <w:bCs/>
        </w:rPr>
      </w:pPr>
      <w:r w:rsidRPr="00DD78CA">
        <w:rPr>
          <w:b/>
          <w:bCs/>
        </w:rPr>
        <w:t>Pretendentu atlases komisija</w:t>
      </w:r>
    </w:p>
    <w:p w14:paraId="56C051FD" w14:textId="77777777" w:rsidR="00DD78CA" w:rsidRPr="00DD78CA" w:rsidRDefault="00DD78CA" w:rsidP="00DD78CA">
      <w:pPr>
        <w:autoSpaceDE w:val="0"/>
        <w:autoSpaceDN w:val="0"/>
        <w:adjustRightInd w:val="0"/>
        <w:ind w:firstLine="1000"/>
        <w:jc w:val="center"/>
        <w:rPr>
          <w:b/>
          <w:bCs/>
        </w:rPr>
      </w:pPr>
    </w:p>
    <w:p w14:paraId="2B164129"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Konkursa organizēšanu, norisi un pretendentu iesniegto dokumentu izvērtēšanu veic pretendentu atlases komisija (turpmāk – Komisija), kas tiek izveidota ar Ventspils Izglītības pārvaldes (turpmāk – Izglītības pārvalde) vadītāja rīkojumu,</w:t>
      </w:r>
      <w:r w:rsidRPr="00DD78CA">
        <w:rPr>
          <w:color w:val="FF0000"/>
        </w:rPr>
        <w:t xml:space="preserve"> </w:t>
      </w:r>
      <w:r w:rsidRPr="00DD78CA">
        <w:t xml:space="preserve">nosakot Komisijas sastāvu, priekšsēdētāju un sekretāru. </w:t>
      </w:r>
    </w:p>
    <w:p w14:paraId="0FCE8B1A"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Komisijas sēdes ir slēgtas, tās tiek protokolētas. Protokolu paraksta Komisijas sēdes vadītājs un sekretārs.</w:t>
      </w:r>
    </w:p>
    <w:p w14:paraId="01BB29AF"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Komisiju vada un tās darbu organizē Komisijas priekšsēdētājs.</w:t>
      </w:r>
    </w:p>
    <w:p w14:paraId="043ACBC3"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 xml:space="preserve">Ja Komisijas sēdē nepiedalās tās priekšsēdētājs vai sekretārs, Komisijas locekļi no sava vidus ar vienkāršu balsu vairākumu </w:t>
      </w:r>
      <w:proofErr w:type="spellStart"/>
      <w:r w:rsidRPr="00DD78CA">
        <w:t>ievēl</w:t>
      </w:r>
      <w:proofErr w:type="spellEnd"/>
      <w:r w:rsidRPr="00DD78CA">
        <w:t xml:space="preserve"> sēdes vadītāju vai sekretāru.</w:t>
      </w:r>
    </w:p>
    <w:p w14:paraId="5EA79942"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Komisija ir lemttiesīga, ja tajā piedalās vairāk kā puse no tās locekļiem.</w:t>
      </w:r>
    </w:p>
    <w:p w14:paraId="5EAF6A42"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Komisija pieņem lēmumus ar vienkāršu klātesošo Komisijas locekļu balsu vairākumu. Ja Komisijas locekļu balsis sadalās vienādi, izšķirošā ir sēdes vadītāja balss.</w:t>
      </w:r>
    </w:p>
    <w:p w14:paraId="0A8C491C"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 xml:space="preserve">Komisija: </w:t>
      </w:r>
    </w:p>
    <w:p w14:paraId="42DD7690"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atbilstoši iesniegtajiem dokumentiem novērtē pretendentu atbilstību Amatam izvirzītajām prasībām;</w:t>
      </w:r>
    </w:p>
    <w:p w14:paraId="451A3F6A"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ir tiesīga lemt par ekspertu ar padomdevēja tiesībām pieaicināšanu Komisijas sēdēs;</w:t>
      </w:r>
    </w:p>
    <w:p w14:paraId="1AFF9BD4"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lastRenderedPageBreak/>
        <w:t>noteiktajos termiņos un kārtībā organizē darba intervijas ar pretendentiem;</w:t>
      </w:r>
    </w:p>
    <w:p w14:paraId="5B09D115"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lai pārbaudītu Amatam nepieciešamās teorētiskās zināšanas un prasmes, papildus darba intervijai var noteikt uzdevumus Amata pretendentam;</w:t>
      </w:r>
    </w:p>
    <w:p w14:paraId="22A6EDE5"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ir tiesīga lemt par papildu konkursa vērtēšanas kārtas organizēšanu un/vai papildu uzdevumu uzdošanu konkursa pretendentiem, konkursa termiņa pagarināšanu.</w:t>
      </w:r>
    </w:p>
    <w:p w14:paraId="790126CE" w14:textId="77777777" w:rsidR="00DD78CA" w:rsidRPr="00DD78CA" w:rsidRDefault="00DD78CA" w:rsidP="00DD78CA">
      <w:pPr>
        <w:autoSpaceDE w:val="0"/>
        <w:autoSpaceDN w:val="0"/>
        <w:adjustRightInd w:val="0"/>
        <w:ind w:left="1720"/>
        <w:contextualSpacing/>
        <w:jc w:val="both"/>
      </w:pPr>
    </w:p>
    <w:p w14:paraId="3C3AAB04" w14:textId="77777777" w:rsidR="00DD78CA" w:rsidRPr="00DD78CA" w:rsidRDefault="00DD78CA" w:rsidP="00DD78CA">
      <w:pPr>
        <w:widowControl/>
        <w:numPr>
          <w:ilvl w:val="0"/>
          <w:numId w:val="35"/>
        </w:numPr>
        <w:suppressAutoHyphens w:val="0"/>
        <w:autoSpaceDE w:val="0"/>
        <w:autoSpaceDN w:val="0"/>
        <w:adjustRightInd w:val="0"/>
        <w:contextualSpacing/>
        <w:jc w:val="center"/>
        <w:rPr>
          <w:b/>
        </w:rPr>
      </w:pPr>
      <w:r w:rsidRPr="00DD78CA">
        <w:rPr>
          <w:b/>
        </w:rPr>
        <w:t>Konkursa izsludināšana un pieteikšanās termiņš</w:t>
      </w:r>
    </w:p>
    <w:p w14:paraId="31BF8DCC" w14:textId="77777777" w:rsidR="00DD78CA" w:rsidRPr="00DD78CA" w:rsidRDefault="00DD78CA" w:rsidP="00DD78CA">
      <w:pPr>
        <w:autoSpaceDE w:val="0"/>
        <w:autoSpaceDN w:val="0"/>
        <w:adjustRightInd w:val="0"/>
        <w:jc w:val="both"/>
      </w:pPr>
    </w:p>
    <w:p w14:paraId="1CAFA0AE"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Darba sludinājums par konkursu tiek publicēts:</w:t>
      </w:r>
    </w:p>
    <w:p w14:paraId="18B3F753"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Izglītības pārvaldes mājas lapā www.vip.ventspils.lv;</w:t>
      </w:r>
    </w:p>
    <w:p w14:paraId="4B23E2E6"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 xml:space="preserve">Ventspils pilsētas pašvaldības portālā </w:t>
      </w:r>
      <w:hyperlink r:id="rId8" w:history="1">
        <w:r w:rsidRPr="00DD78CA">
          <w:rPr>
            <w:color w:val="0000FF" w:themeColor="hyperlink"/>
            <w:u w:val="single"/>
          </w:rPr>
          <w:t>www.ventspils.lv</w:t>
        </w:r>
      </w:hyperlink>
      <w:r w:rsidRPr="00DD78CA">
        <w:t>;</w:t>
      </w:r>
    </w:p>
    <w:p w14:paraId="3AC470CA"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Nodarbinātības valsts aģentūras CV un vakanču portālā.</w:t>
      </w:r>
    </w:p>
    <w:p w14:paraId="1D27CA0E" w14:textId="1CC62D22"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 xml:space="preserve">Pretendentu pieteikšanās termiņš konkursam </w:t>
      </w:r>
      <w:r w:rsidRPr="00DD78CA">
        <w:rPr>
          <w:b/>
        </w:rPr>
        <w:t>līdz 2024. gada 29.</w:t>
      </w:r>
      <w:r w:rsidR="00291580">
        <w:rPr>
          <w:b/>
        </w:rPr>
        <w:t xml:space="preserve"> </w:t>
      </w:r>
      <w:r w:rsidRPr="00DD78CA">
        <w:rPr>
          <w:b/>
        </w:rPr>
        <w:t>aprīlim</w:t>
      </w:r>
    </w:p>
    <w:p w14:paraId="1A7F384E" w14:textId="77777777" w:rsidR="00DD78CA" w:rsidRPr="00DD78CA" w:rsidRDefault="00DD78CA" w:rsidP="00DD78CA">
      <w:pPr>
        <w:autoSpaceDE w:val="0"/>
        <w:autoSpaceDN w:val="0"/>
        <w:adjustRightInd w:val="0"/>
        <w:jc w:val="both"/>
      </w:pPr>
    </w:p>
    <w:p w14:paraId="1D9FCB2D" w14:textId="77777777" w:rsidR="00DD78CA" w:rsidRPr="00DD78CA" w:rsidRDefault="00DD78CA" w:rsidP="00DD78CA">
      <w:pPr>
        <w:widowControl/>
        <w:numPr>
          <w:ilvl w:val="0"/>
          <w:numId w:val="35"/>
        </w:numPr>
        <w:suppressAutoHyphens w:val="0"/>
        <w:autoSpaceDE w:val="0"/>
        <w:autoSpaceDN w:val="0"/>
        <w:adjustRightInd w:val="0"/>
        <w:contextualSpacing/>
        <w:jc w:val="center"/>
        <w:rPr>
          <w:b/>
        </w:rPr>
      </w:pPr>
      <w:r w:rsidRPr="00DD78CA">
        <w:rPr>
          <w:b/>
        </w:rPr>
        <w:t>Pretendentiem izvirzītās kvalifikācijas prasības</w:t>
      </w:r>
    </w:p>
    <w:p w14:paraId="164231BA" w14:textId="77777777" w:rsidR="00DD78CA" w:rsidRPr="00DD78CA" w:rsidRDefault="00DD78CA" w:rsidP="00DD78CA">
      <w:pPr>
        <w:autoSpaceDE w:val="0"/>
        <w:autoSpaceDN w:val="0"/>
        <w:adjustRightInd w:val="0"/>
        <w:jc w:val="both"/>
      </w:pPr>
    </w:p>
    <w:p w14:paraId="047A5EC7"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rPr>
          <w:bCs/>
          <w:color w:val="000000" w:themeColor="text1"/>
        </w:rPr>
      </w:pPr>
      <w:r w:rsidRPr="00DD78CA">
        <w:rPr>
          <w:color w:val="000000" w:themeColor="text1"/>
        </w:rPr>
        <w:t>Amata pretendentiem tiek izvirzītas šādas kvalifikācijas prasības:</w:t>
      </w:r>
    </w:p>
    <w:p w14:paraId="6592A03A" w14:textId="77777777" w:rsidR="00DD78CA" w:rsidRPr="00DD78CA" w:rsidRDefault="00DD78CA" w:rsidP="00DD78CA">
      <w:pPr>
        <w:widowControl/>
        <w:numPr>
          <w:ilvl w:val="2"/>
          <w:numId w:val="35"/>
        </w:numPr>
        <w:suppressAutoHyphens w:val="0"/>
        <w:autoSpaceDE w:val="0"/>
        <w:autoSpaceDN w:val="0"/>
        <w:adjustRightInd w:val="0"/>
        <w:contextualSpacing/>
        <w:jc w:val="both"/>
        <w:rPr>
          <w:color w:val="000000" w:themeColor="text1"/>
        </w:rPr>
      </w:pPr>
      <w:r w:rsidRPr="00DD78CA">
        <w:rPr>
          <w:color w:val="000000" w:themeColor="text1"/>
        </w:rPr>
        <w:t>uz pretendentu neattiecas Izglītības likumā un Bērnu tiesību aizsardzības likumā noteiktie ierobežojumi strādāt par pedagogu;</w:t>
      </w:r>
    </w:p>
    <w:p w14:paraId="4519CA28"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atbilstība vienai no prasībām, kas norādītas 11.09.2018. Ministru kabineta noteikumu Nr.569 “Noteikumi par pedagogiem nepieciešamo izglītību un profesionālo kvalifikāciju un pedagogu profesionālās kompetences pilnveides kārtību” 13. punktā;</w:t>
      </w:r>
    </w:p>
    <w:p w14:paraId="096D2864"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valsts valodas prasme augstākajā līmenī atbilstoši Valsts valodas likuma prasībām;</w:t>
      </w:r>
    </w:p>
    <w:p w14:paraId="3BB33F39" w14:textId="77777777" w:rsidR="00DD78CA" w:rsidRPr="00DD78CA" w:rsidRDefault="00DD78CA" w:rsidP="00DD78CA">
      <w:pPr>
        <w:widowControl/>
        <w:numPr>
          <w:ilvl w:val="2"/>
          <w:numId w:val="35"/>
        </w:numPr>
        <w:suppressAutoHyphens w:val="0"/>
        <w:autoSpaceDE w:val="0"/>
        <w:autoSpaceDN w:val="0"/>
        <w:adjustRightInd w:val="0"/>
        <w:contextualSpacing/>
        <w:jc w:val="both"/>
      </w:pPr>
      <w:bookmarkStart w:id="2" w:name="_Hlk136253229"/>
      <w:r w:rsidRPr="00DD78CA">
        <w:t xml:space="preserve">vismaz triju gadu pedagoģiskā darba pieredze izglītības jomā vai izglītības vadības darbā (par priekšrocību tiks uzskatīta pieredze pirmsskolas izglītības iestādē); </w:t>
      </w:r>
    </w:p>
    <w:bookmarkEnd w:id="2"/>
    <w:p w14:paraId="668D3EB4"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 xml:space="preserve">zināšanas pirmsskolas izglītības satura un attīstības jautājumos; </w:t>
      </w:r>
    </w:p>
    <w:p w14:paraId="53AB66CA"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 xml:space="preserve">labas analītiskās spējas, precizitāte, augsta atbildība, prasme plānot savu darbu; </w:t>
      </w:r>
    </w:p>
    <w:p w14:paraId="719346B2"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 xml:space="preserve">teicamas komunikācijas, publiskas runas, sadarbības un prezentācijas prasmes; </w:t>
      </w:r>
    </w:p>
    <w:p w14:paraId="3A0C0969"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labas iemaņas darbā ar datoru un biroja tehniku.</w:t>
      </w:r>
    </w:p>
    <w:p w14:paraId="7AD1C69A" w14:textId="77777777" w:rsidR="00DD78CA" w:rsidRPr="00DD78CA" w:rsidRDefault="00DD78CA" w:rsidP="00DD78CA">
      <w:pPr>
        <w:autoSpaceDE w:val="0"/>
        <w:autoSpaceDN w:val="0"/>
        <w:adjustRightInd w:val="0"/>
        <w:ind w:left="1720"/>
        <w:contextualSpacing/>
        <w:jc w:val="both"/>
      </w:pPr>
    </w:p>
    <w:p w14:paraId="5CBCEA65" w14:textId="77777777" w:rsidR="00DD78CA" w:rsidRPr="00DD78CA" w:rsidRDefault="00DD78CA" w:rsidP="00DD78CA">
      <w:pPr>
        <w:widowControl/>
        <w:numPr>
          <w:ilvl w:val="0"/>
          <w:numId w:val="35"/>
        </w:numPr>
        <w:suppressAutoHyphens w:val="0"/>
        <w:autoSpaceDE w:val="0"/>
        <w:autoSpaceDN w:val="0"/>
        <w:adjustRightInd w:val="0"/>
        <w:contextualSpacing/>
        <w:jc w:val="center"/>
        <w:rPr>
          <w:b/>
        </w:rPr>
      </w:pPr>
      <w:r w:rsidRPr="00DD78CA">
        <w:rPr>
          <w:b/>
        </w:rPr>
        <w:t>Iesniedzamie dokumenti un kārtība</w:t>
      </w:r>
    </w:p>
    <w:p w14:paraId="5679069F" w14:textId="77777777" w:rsidR="00DD78CA" w:rsidRPr="00DD78CA" w:rsidRDefault="00DD78CA" w:rsidP="00DD78CA">
      <w:pPr>
        <w:autoSpaceDE w:val="0"/>
        <w:autoSpaceDN w:val="0"/>
        <w:adjustRightInd w:val="0"/>
        <w:jc w:val="both"/>
      </w:pPr>
    </w:p>
    <w:p w14:paraId="7BFFEB1C"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Amata pretendentam jāiesniedz sekojoši dokumenti (dokumentu kopijas):</w:t>
      </w:r>
    </w:p>
    <w:p w14:paraId="23EB79D9"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pieteikums (pielikums Nr.1);</w:t>
      </w:r>
    </w:p>
    <w:p w14:paraId="1BAE4A3C"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dzīves un darba apraksts (CV);</w:t>
      </w:r>
    </w:p>
    <w:p w14:paraId="08628F74"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motivācijas vēstule;</w:t>
      </w:r>
    </w:p>
    <w:p w14:paraId="48261CB2"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izglītību un kvalifikāciju apstiprinošu dokumentu kopijas.</w:t>
      </w:r>
    </w:p>
    <w:p w14:paraId="7927C468"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citi dokumenti, kurus pretendents uzskata par nepieciešamiem.</w:t>
      </w:r>
    </w:p>
    <w:p w14:paraId="05A6D1A1"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 xml:space="preserve">Dokumentu oriģinālus, kas apliecina pretendenta pieteikumā norādītās informācijas patiesumu un atbilstību, pretendentam jāuzrāda intervijas dienā, ja pretendents tiks uzaicināts uz darba interviju (konkursa otro kārtu). </w:t>
      </w:r>
    </w:p>
    <w:p w14:paraId="6BC4CD1A"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Amata pretendenta iesniegtajos</w:t>
      </w:r>
      <w:r w:rsidRPr="00DD78CA">
        <w:rPr>
          <w:shd w:val="clear" w:color="auto" w:fill="FFFFFF"/>
        </w:rPr>
        <w:t xml:space="preserve"> dokumentos (dokumentu kopijās) jānorāda tikai tāda informācija, kas nepieciešama, lai novērtētu </w:t>
      </w:r>
      <w:r w:rsidRPr="00DD78CA">
        <w:t xml:space="preserve">Amata pretendenta </w:t>
      </w:r>
      <w:r w:rsidRPr="00DD78CA">
        <w:rPr>
          <w:shd w:val="clear" w:color="auto" w:fill="FFFFFF"/>
        </w:rPr>
        <w:t>piemērotību vakantajam amatam, un kas attiecas uz paredzētā darba veikšanu.</w:t>
      </w:r>
    </w:p>
    <w:p w14:paraId="77FD4073"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 xml:space="preserve">Nolikuma 5.1.punktā norādītie dokumenti (dokumentu kopijas) jāiesniedz </w:t>
      </w:r>
      <w:r w:rsidRPr="00DD78CA">
        <w:rPr>
          <w:b/>
        </w:rPr>
        <w:t>līdz 2024. gada 29. aprīļa pl. 17.00</w:t>
      </w:r>
      <w:r w:rsidRPr="00DD78CA">
        <w:t>:</w:t>
      </w:r>
    </w:p>
    <w:p w14:paraId="499E6C18"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rPr>
          <w:i/>
          <w:u w:val="single"/>
        </w:rPr>
        <w:t>nosūtot pa pastu</w:t>
      </w:r>
      <w:r w:rsidRPr="00DD78CA">
        <w:t>, norādot adresātu Ventspils pirmsskolas izglītības iestāde “Saulīte”, Brīvības ielā 19, Ventspils, LV-3601;</w:t>
      </w:r>
    </w:p>
    <w:p w14:paraId="5DA5B959"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rPr>
          <w:i/>
          <w:u w:val="single"/>
        </w:rPr>
        <w:t>iesniedzot personīgi</w:t>
      </w:r>
      <w:r w:rsidRPr="00DD78CA">
        <w:t xml:space="preserve"> Ventspils pirmsskolas izglītības iestādē “Saulīte”, Brīvības ielā 19, Ventspilī, LV-3601, </w:t>
      </w:r>
      <w:r w:rsidRPr="00DD78CA">
        <w:rPr>
          <w:color w:val="FF0000"/>
        </w:rPr>
        <w:t xml:space="preserve"> </w:t>
      </w:r>
      <w:r w:rsidRPr="00DD78CA">
        <w:t xml:space="preserve">pirmdienās no plkst.9.00 līdz plkst. 18.00, pārējās darba dienās no plkst. 08:00 līdz plkst. 16:00,  </w:t>
      </w:r>
    </w:p>
    <w:p w14:paraId="39C46300"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rPr>
          <w:i/>
          <w:u w:val="single"/>
        </w:rPr>
        <w:lastRenderedPageBreak/>
        <w:t>nosūtot uz e-pastu</w:t>
      </w:r>
      <w:r w:rsidRPr="00DD78CA">
        <w:t xml:space="preserve"> : </w:t>
      </w:r>
      <w:bookmarkStart w:id="3" w:name="_Hlk126822053"/>
      <w:r w:rsidRPr="00DD78CA">
        <w:fldChar w:fldCharType="begin"/>
      </w:r>
      <w:r w:rsidRPr="00DD78CA">
        <w:instrText>HYPERLINK "mailto:saulite@ventspils.lv"</w:instrText>
      </w:r>
      <w:r w:rsidRPr="00DD78CA">
        <w:fldChar w:fldCharType="separate"/>
      </w:r>
      <w:r w:rsidRPr="00DD78CA">
        <w:rPr>
          <w:color w:val="0000FF" w:themeColor="hyperlink"/>
          <w:u w:val="single"/>
        </w:rPr>
        <w:t>saulite@ventspils.lv</w:t>
      </w:r>
      <w:bookmarkEnd w:id="3"/>
      <w:r w:rsidRPr="00DD78CA">
        <w:fldChar w:fldCharType="end"/>
      </w:r>
      <w:r w:rsidRPr="00DD78CA">
        <w:t xml:space="preserve">, </w:t>
      </w:r>
      <w:r w:rsidRPr="00DD78CA">
        <w:rPr>
          <w:i/>
          <w:u w:val="single"/>
        </w:rPr>
        <w:t>parakstītus ar drošu elektronisko parakstu</w:t>
      </w:r>
      <w:r w:rsidRPr="00DD78CA">
        <w:t xml:space="preserve">. </w:t>
      </w:r>
    </w:p>
    <w:p w14:paraId="3E16BE68"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Iesniedzot pieteikumu un tam pievienotos dokumentus (dokumentu kopijas), pretendents apliecina, ka piekritis Konkursa noteikumiem.</w:t>
      </w:r>
    </w:p>
    <w:p w14:paraId="09937998"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Iesniegtie dokumenti (dokumentu kopijas) pretendentam atpakaļ netiek izsniegti, izņemot gadījumu, ja:</w:t>
      </w:r>
    </w:p>
    <w:p w14:paraId="79AC7F93"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 xml:space="preserve">Konkurss tiek atsaukts pēc pretendentu pieteikšanās termiņa beigām un pretendents </w:t>
      </w:r>
      <w:proofErr w:type="spellStart"/>
      <w:r w:rsidRPr="00DD78CA">
        <w:t>rakstveidā</w:t>
      </w:r>
      <w:proofErr w:type="spellEnd"/>
      <w:r w:rsidRPr="00DD78CA">
        <w:t xml:space="preserve"> pieprasa iesniegto dokumentu izsniegšanu;</w:t>
      </w:r>
    </w:p>
    <w:p w14:paraId="69A735EB"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 xml:space="preserve">pretendents </w:t>
      </w:r>
      <w:proofErr w:type="spellStart"/>
      <w:r w:rsidRPr="00DD78CA">
        <w:t>rakstveidā</w:t>
      </w:r>
      <w:proofErr w:type="spellEnd"/>
      <w:r w:rsidRPr="00DD78CA">
        <w:t xml:space="preserve"> atsauc iesniegto pieteikumu pirms pretendentu pieteikšanās termiņa beigām.</w:t>
      </w:r>
    </w:p>
    <w:p w14:paraId="4ECC5A9A" w14:textId="77777777" w:rsidR="00DD78CA" w:rsidRPr="00DD78CA" w:rsidRDefault="00DD78CA" w:rsidP="00DD78CA">
      <w:pPr>
        <w:autoSpaceDE w:val="0"/>
        <w:autoSpaceDN w:val="0"/>
        <w:adjustRightInd w:val="0"/>
        <w:jc w:val="both"/>
      </w:pPr>
    </w:p>
    <w:p w14:paraId="10BCA4CF" w14:textId="77777777" w:rsidR="00DD78CA" w:rsidRPr="00DD78CA" w:rsidRDefault="00DD78CA" w:rsidP="00DD78CA">
      <w:pPr>
        <w:widowControl/>
        <w:numPr>
          <w:ilvl w:val="0"/>
          <w:numId w:val="35"/>
        </w:numPr>
        <w:suppressAutoHyphens w:val="0"/>
        <w:autoSpaceDE w:val="0"/>
        <w:autoSpaceDN w:val="0"/>
        <w:adjustRightInd w:val="0"/>
        <w:contextualSpacing/>
        <w:jc w:val="center"/>
        <w:rPr>
          <w:b/>
        </w:rPr>
      </w:pPr>
      <w:r w:rsidRPr="00DD78CA">
        <w:rPr>
          <w:b/>
        </w:rPr>
        <w:t>Pieteikumu izskatīšana, vērtēšanas kritēriji un lēmuma pieņemšana</w:t>
      </w:r>
    </w:p>
    <w:p w14:paraId="300B4B07" w14:textId="77777777" w:rsidR="00DD78CA" w:rsidRPr="00DD78CA" w:rsidRDefault="00DD78CA" w:rsidP="00DD78CA">
      <w:pPr>
        <w:autoSpaceDE w:val="0"/>
        <w:autoSpaceDN w:val="0"/>
        <w:adjustRightInd w:val="0"/>
        <w:jc w:val="both"/>
      </w:pPr>
    </w:p>
    <w:p w14:paraId="3C4A1D5D"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Konkursa komisija nodrošina Konkursa norisi vismaz divās kārtās:</w:t>
      </w:r>
    </w:p>
    <w:p w14:paraId="0255601E" w14:textId="77777777" w:rsidR="00DD78CA" w:rsidRPr="00DD78CA" w:rsidRDefault="00DD78CA" w:rsidP="00DD78CA">
      <w:pPr>
        <w:widowControl/>
        <w:numPr>
          <w:ilvl w:val="2"/>
          <w:numId w:val="35"/>
        </w:numPr>
        <w:suppressAutoHyphens w:val="0"/>
        <w:autoSpaceDE w:val="0"/>
        <w:autoSpaceDN w:val="0"/>
        <w:adjustRightInd w:val="0"/>
        <w:contextualSpacing/>
        <w:jc w:val="both"/>
        <w:rPr>
          <w:color w:val="000000" w:themeColor="text1"/>
        </w:rPr>
      </w:pPr>
      <w:r w:rsidRPr="00DD78CA">
        <w:rPr>
          <w:i/>
          <w:u w:val="single"/>
        </w:rPr>
        <w:t>pirmajā kārtā</w:t>
      </w:r>
      <w:r w:rsidRPr="00DD78CA">
        <w:t xml:space="preserve"> novērtē Amata pretendentu atbilstību Konkursa nolikumā </w:t>
      </w:r>
      <w:r w:rsidRPr="00DD78CA">
        <w:rPr>
          <w:color w:val="000000" w:themeColor="text1"/>
        </w:rPr>
        <w:t>izvirzītajām prasībām atbilstoši iesniegtajiem dokumentiem;</w:t>
      </w:r>
    </w:p>
    <w:p w14:paraId="2054FE85" w14:textId="77777777" w:rsidR="00DD78CA" w:rsidRPr="00DD78CA" w:rsidRDefault="00DD78CA" w:rsidP="00DD78CA">
      <w:pPr>
        <w:widowControl/>
        <w:numPr>
          <w:ilvl w:val="2"/>
          <w:numId w:val="35"/>
        </w:numPr>
        <w:suppressAutoHyphens w:val="0"/>
        <w:autoSpaceDE w:val="0"/>
        <w:autoSpaceDN w:val="0"/>
        <w:adjustRightInd w:val="0"/>
        <w:contextualSpacing/>
        <w:jc w:val="both"/>
        <w:rPr>
          <w:color w:val="000000" w:themeColor="text1"/>
        </w:rPr>
      </w:pPr>
      <w:r w:rsidRPr="00DD78CA">
        <w:rPr>
          <w:i/>
          <w:color w:val="000000" w:themeColor="text1"/>
          <w:u w:val="single"/>
        </w:rPr>
        <w:t>otrajā kārtā</w:t>
      </w:r>
      <w:r w:rsidRPr="00DD78CA">
        <w:rPr>
          <w:color w:val="000000" w:themeColor="text1"/>
        </w:rPr>
        <w:t xml:space="preserve"> organizē darba intervijas ar Amata pretendentiem, </w:t>
      </w:r>
      <w:r w:rsidRPr="00DD78CA">
        <w:rPr>
          <w:color w:val="000000" w:themeColor="text1"/>
          <w:shd w:val="clear" w:color="auto" w:fill="FFFFFF"/>
        </w:rPr>
        <w:t>kuru iesniegtie dokumenti atbilst izvirzītajām prasībām un uz kuriem neattiecas </w:t>
      </w:r>
      <w:hyperlink r:id="rId9" w:tgtFrame="_blank" w:history="1">
        <w:r w:rsidRPr="00DD78CA">
          <w:rPr>
            <w:color w:val="000000" w:themeColor="text1"/>
            <w:u w:val="single"/>
            <w:shd w:val="clear" w:color="auto" w:fill="FFFFFF"/>
          </w:rPr>
          <w:t>Izglītības likumā</w:t>
        </w:r>
      </w:hyperlink>
      <w:r w:rsidRPr="00DD78CA">
        <w:rPr>
          <w:color w:val="000000" w:themeColor="text1"/>
          <w:shd w:val="clear" w:color="auto" w:fill="FFFFFF"/>
        </w:rPr>
        <w:t> un </w:t>
      </w:r>
      <w:hyperlink r:id="rId10" w:tgtFrame="_blank" w:history="1">
        <w:r w:rsidRPr="00DD78CA">
          <w:rPr>
            <w:color w:val="000000" w:themeColor="text1"/>
            <w:u w:val="single"/>
            <w:shd w:val="clear" w:color="auto" w:fill="FFFFFF"/>
          </w:rPr>
          <w:t>Bērnu tiesību aizsardzības likumā</w:t>
        </w:r>
      </w:hyperlink>
      <w:r w:rsidRPr="00DD78CA">
        <w:rPr>
          <w:color w:val="000000" w:themeColor="text1"/>
          <w:shd w:val="clear" w:color="auto" w:fill="FFFFFF"/>
        </w:rPr>
        <w:t> noteiktie ierobežojumi strādāt par pedagogu</w:t>
      </w:r>
      <w:r w:rsidRPr="00DD78CA">
        <w:rPr>
          <w:color w:val="000000" w:themeColor="text1"/>
        </w:rPr>
        <w:t>.</w:t>
      </w:r>
    </w:p>
    <w:p w14:paraId="77B500D1"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Konkursa pirmajā kārtā, kura notiek piecu darba dienu laikā pēc darba sludinājumā norādītā pieteikšanās termiņa beigām, Konkursa komisija:</w:t>
      </w:r>
    </w:p>
    <w:p w14:paraId="75ED5439"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pārbauda, vai Amata pretendents ir iesniedzis visus šajā nolikumā noteiktos dokumentus (dokumentu kopijas) noteiktajā kārtībā un termiņā. Amata pretendenti, kuri nav iesnieguši visus šajā nolikumā paredzētos dokumentus vai arī tos nav iesnieguši noteiktajā kārtībā un termiņā, netiek vērtēti;</w:t>
      </w:r>
    </w:p>
    <w:p w14:paraId="2CC50A1E"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novērtē atbilstoši iesniegtajiem dokumentiem pretendenta atbilstību saskaņā ar vērtēšanas tabulu (pielikums Nr. 2.) šī nolikuma 4.1.1. – 4.1.3. punktā minētajām prasībām, izvēlas atbilstošākos Amata pretendentus, kas tiks aicināti uz Konkursa otro kārtu – darba interviju.</w:t>
      </w:r>
    </w:p>
    <w:p w14:paraId="1E21DAAC"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Konkursa otrā kārta notiek ne vēlāk kā viena mēneša laikā pēc pretendentu pieteikšanās termiņa beigām. Konkursa komisija aicina Amata pretendentus uz Konkursa otro kārtu, paziņojot katram Amata pretendentam konkrētu intervijas norises vietu, datumu un laiku.</w:t>
      </w:r>
    </w:p>
    <w:p w14:paraId="13CEADB0"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Pretendentam, ierodoties uz darba interviju, jāuzrāda Komisijai personu apliecinošs dokuments (pase vai identifikācijas karte), izglītību un profesionālo kvalifikāciju, kā arī profesionālo pilnveidi apliecinošo dokumentu oriģināli un valsts valodas prasmes apliecība (ja tāda nepieciešama). Ja pretendents nevar uzrādīt iepriekšminētos dokumentus, Komisija lemj par darba intervijas turpināšanas lietderību.</w:t>
      </w:r>
    </w:p>
    <w:p w14:paraId="7AE9EB10"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Darba intervijas laikā Amata pretendenti Konkursa komisijai raksturo savu līdzšinējo darbu pieredzi, izglītību, kvalifikāciju, motivāciju strādāt Amatā, atbild uz Konkursa komisijas locekļu jautājumiem.</w:t>
      </w:r>
    </w:p>
    <w:p w14:paraId="7AEBB281"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Lai izvērtētu Amata pretendentu atbilstību šī nolikuma 4.1.4. – 4.1.8. punktā izvirzītajām prasībām, Konkursa komisijas locekļi darba intervijas laikā uzdod pretendentiem jautājumus, kas attiecas uz paredzētā darba veikšanu un pretendenta piemērotību šim darbam, ievērojot Darba likumā noteiktos ierobežojumus.</w:t>
      </w:r>
    </w:p>
    <w:p w14:paraId="3F2BFC12"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Konkursa otrajā kārtā katrs Komisijas loceklis individuāli vērtē Amata pretendentu un piešķir punktus augošā secībā no 1 līdz 10 saskaņā ar vērtēšanas tabulu (pielikums Nr.3.). Kopējais Pretendenta vērtējums tiek iegūts, summējot visu Komisijas locekļu individuālo vērtējumu par katru Amata pretendentu. Pamatojoties uz minēto vērtējumu, nosaka, kurš no Amata pretendentiem ir saņēmis augstāko novērtējumu.</w:t>
      </w:r>
    </w:p>
    <w:p w14:paraId="15720619"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Ja otrajā kārtā vairāki Amata pretendenti ieguvuši vienādu vērtējumu, Komisija organizē papildu atlases kārtu, nosakot tās kārtību un termiņu.</w:t>
      </w:r>
    </w:p>
    <w:p w14:paraId="5260B277"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Piecu darbdienu laikā pēc Konkursa noslēguma iestāde rakstiski paziņo pretendentiem Konkursa rezultātu.</w:t>
      </w:r>
    </w:p>
    <w:p w14:paraId="62AB60B6"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pPr>
      <w:r w:rsidRPr="00DD78CA">
        <w:t>Atkārtotu pretendentu Konkursu izsludina, ja:</w:t>
      </w:r>
    </w:p>
    <w:p w14:paraId="63AA0C05"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lastRenderedPageBreak/>
        <w:t>Konkursam nav pieteicies neviens pretendents;</w:t>
      </w:r>
    </w:p>
    <w:p w14:paraId="0D9BF6DC" w14:textId="77777777" w:rsidR="00DD78CA" w:rsidRPr="00DD78CA" w:rsidRDefault="00DD78CA" w:rsidP="00DD78CA">
      <w:pPr>
        <w:widowControl/>
        <w:numPr>
          <w:ilvl w:val="2"/>
          <w:numId w:val="35"/>
        </w:numPr>
        <w:suppressAutoHyphens w:val="0"/>
        <w:autoSpaceDE w:val="0"/>
        <w:autoSpaceDN w:val="0"/>
        <w:adjustRightInd w:val="0"/>
        <w:contextualSpacing/>
        <w:jc w:val="both"/>
      </w:pPr>
      <w:r w:rsidRPr="00DD78CA">
        <w:t>saskaņā ar Konkursa komisijas ierosinājumu neviens no pretendentiem neatbilst Amatam izvirzītajām prasībām.</w:t>
      </w:r>
    </w:p>
    <w:p w14:paraId="3359FDA3" w14:textId="77777777" w:rsidR="00DD78CA" w:rsidRPr="00DD78CA" w:rsidRDefault="00DD78CA" w:rsidP="00DD78CA">
      <w:pPr>
        <w:autoSpaceDE w:val="0"/>
        <w:autoSpaceDN w:val="0"/>
        <w:adjustRightInd w:val="0"/>
        <w:jc w:val="both"/>
      </w:pPr>
    </w:p>
    <w:p w14:paraId="1E641408" w14:textId="77777777" w:rsidR="00DD78CA" w:rsidRPr="00DD78CA" w:rsidRDefault="00DD78CA" w:rsidP="00DD78CA">
      <w:pPr>
        <w:widowControl/>
        <w:numPr>
          <w:ilvl w:val="0"/>
          <w:numId w:val="35"/>
        </w:numPr>
        <w:suppressAutoHyphens w:val="0"/>
        <w:autoSpaceDE w:val="0"/>
        <w:autoSpaceDN w:val="0"/>
        <w:adjustRightInd w:val="0"/>
        <w:contextualSpacing/>
        <w:jc w:val="center"/>
        <w:rPr>
          <w:b/>
          <w:bCs/>
        </w:rPr>
      </w:pPr>
      <w:r w:rsidRPr="00DD78CA">
        <w:rPr>
          <w:b/>
          <w:bCs/>
        </w:rPr>
        <w:t>Nobeiguma noteikumi</w:t>
      </w:r>
    </w:p>
    <w:p w14:paraId="00614B21" w14:textId="77777777" w:rsidR="00DD78CA" w:rsidRPr="00DD78CA" w:rsidRDefault="00DD78CA" w:rsidP="00DD78CA">
      <w:pPr>
        <w:autoSpaceDE w:val="0"/>
        <w:autoSpaceDN w:val="0"/>
        <w:adjustRightInd w:val="0"/>
        <w:ind w:firstLine="1000"/>
        <w:jc w:val="center"/>
        <w:rPr>
          <w:b/>
          <w:bCs/>
        </w:rPr>
      </w:pPr>
    </w:p>
    <w:p w14:paraId="2F8BEAC2" w14:textId="77777777" w:rsidR="00DD78CA" w:rsidRPr="00DD78CA" w:rsidRDefault="00DD78CA" w:rsidP="00DD78CA">
      <w:pPr>
        <w:widowControl/>
        <w:numPr>
          <w:ilvl w:val="1"/>
          <w:numId w:val="35"/>
        </w:numPr>
        <w:suppressAutoHyphens w:val="0"/>
        <w:autoSpaceDE w:val="0"/>
        <w:autoSpaceDN w:val="0"/>
        <w:adjustRightInd w:val="0"/>
        <w:ind w:left="681" w:hanging="397"/>
        <w:contextualSpacing/>
        <w:jc w:val="both"/>
        <w:rPr>
          <w:color w:val="FF0000"/>
        </w:rPr>
      </w:pPr>
      <w:r w:rsidRPr="00DD78CA">
        <w:t xml:space="preserve">Konkursa nolikums tiek publicēts mājas lapā </w:t>
      </w:r>
      <w:hyperlink r:id="rId11" w:history="1">
        <w:r w:rsidRPr="00DD78CA">
          <w:rPr>
            <w:color w:val="0000FF" w:themeColor="hyperlink"/>
            <w:u w:val="single"/>
          </w:rPr>
          <w:t>www.vip.ventspils.lv</w:t>
        </w:r>
      </w:hyperlink>
      <w:r w:rsidRPr="00DD78CA">
        <w:t>.</w:t>
      </w:r>
    </w:p>
    <w:p w14:paraId="25B9F00B" w14:textId="77777777" w:rsidR="00DD78CA" w:rsidRPr="00DD78CA" w:rsidRDefault="00DD78CA" w:rsidP="00DD78CA">
      <w:pPr>
        <w:widowControl/>
        <w:suppressAutoHyphens w:val="0"/>
        <w:autoSpaceDE w:val="0"/>
        <w:autoSpaceDN w:val="0"/>
        <w:adjustRightInd w:val="0"/>
        <w:ind w:left="284"/>
        <w:jc w:val="both"/>
      </w:pPr>
      <w:r w:rsidRPr="00DD78CA">
        <w:t>7.2. Konkursa dokumentu saglabāšana tiek nodrošināta saskaņā ar Iestādes  nomenklatūru, ievērojot normatīvo aktu prasības fizisko personu datu aizsardzības un informācijas atklātības jomā.</w:t>
      </w:r>
    </w:p>
    <w:p w14:paraId="693A9682" w14:textId="77777777" w:rsidR="00DD78CA" w:rsidRPr="00DD78CA" w:rsidRDefault="00DD78CA" w:rsidP="00DD78CA">
      <w:pPr>
        <w:widowControl/>
        <w:suppressAutoHyphens w:val="0"/>
      </w:pPr>
    </w:p>
    <w:p w14:paraId="07ACE221" w14:textId="77777777" w:rsidR="00DD78CA" w:rsidRPr="00DD78CA" w:rsidRDefault="00DD78CA" w:rsidP="00DD78CA">
      <w:pPr>
        <w:widowControl/>
        <w:suppressAutoHyphens w:val="0"/>
      </w:pPr>
    </w:p>
    <w:p w14:paraId="0E6BCADB" w14:textId="77777777" w:rsidR="00DD78CA" w:rsidRPr="00DD78CA" w:rsidRDefault="00DD78CA" w:rsidP="00DD78CA">
      <w:pPr>
        <w:widowControl/>
        <w:suppressAutoHyphens w:val="0"/>
        <w:ind w:firstLine="284"/>
      </w:pPr>
      <w:r w:rsidRPr="00DD78CA">
        <w:t>Ventspils pirmsskolas izglītības iestādes ,,Saulīte” vadītāja                                 L. Znotiņa</w:t>
      </w:r>
    </w:p>
    <w:p w14:paraId="5851F63E" w14:textId="77777777" w:rsidR="00DD78CA" w:rsidRPr="00DD78CA" w:rsidRDefault="00DD78CA" w:rsidP="00DD78CA">
      <w:pPr>
        <w:widowControl/>
        <w:suppressAutoHyphens w:val="0"/>
      </w:pPr>
      <w:r w:rsidRPr="00DD78CA">
        <w:tab/>
      </w:r>
      <w:r w:rsidRPr="00DD78CA">
        <w:tab/>
      </w:r>
      <w:r w:rsidRPr="00DD78CA">
        <w:tab/>
      </w:r>
      <w:r w:rsidRPr="00DD78CA">
        <w:tab/>
      </w:r>
      <w:r w:rsidRPr="00DD78CA">
        <w:tab/>
      </w:r>
    </w:p>
    <w:p w14:paraId="5B609BB0" w14:textId="77777777" w:rsidR="00DD78CA" w:rsidRPr="00DD78CA" w:rsidRDefault="00DD78CA" w:rsidP="00DD78CA">
      <w:pPr>
        <w:widowControl/>
        <w:suppressAutoHyphens w:val="0"/>
        <w:jc w:val="right"/>
        <w:rPr>
          <w:sz w:val="22"/>
          <w:szCs w:val="22"/>
        </w:rPr>
      </w:pPr>
    </w:p>
    <w:p w14:paraId="24418FBF" w14:textId="77777777" w:rsidR="00DD78CA" w:rsidRPr="00DD78CA" w:rsidRDefault="00DD78CA" w:rsidP="00DD78CA">
      <w:pPr>
        <w:widowControl/>
        <w:suppressAutoHyphens w:val="0"/>
        <w:jc w:val="right"/>
        <w:rPr>
          <w:sz w:val="22"/>
          <w:szCs w:val="22"/>
        </w:rPr>
      </w:pPr>
    </w:p>
    <w:p w14:paraId="02345FF1" w14:textId="77777777" w:rsidR="00DD78CA" w:rsidRPr="00DD78CA" w:rsidRDefault="00DD78CA" w:rsidP="00DD78CA">
      <w:pPr>
        <w:widowControl/>
        <w:suppressAutoHyphens w:val="0"/>
        <w:jc w:val="right"/>
        <w:rPr>
          <w:sz w:val="22"/>
          <w:szCs w:val="22"/>
        </w:rPr>
      </w:pPr>
    </w:p>
    <w:p w14:paraId="2E5153F4" w14:textId="77777777" w:rsidR="00DD78CA" w:rsidRPr="00DD78CA" w:rsidRDefault="00DD78CA" w:rsidP="00DD78CA">
      <w:pPr>
        <w:widowControl/>
        <w:suppressAutoHyphens w:val="0"/>
        <w:jc w:val="right"/>
        <w:rPr>
          <w:sz w:val="22"/>
          <w:szCs w:val="22"/>
        </w:rPr>
      </w:pPr>
    </w:p>
    <w:p w14:paraId="010E825A" w14:textId="77777777" w:rsidR="00DD78CA" w:rsidRPr="00DD78CA" w:rsidRDefault="00DD78CA" w:rsidP="00DD78CA">
      <w:pPr>
        <w:widowControl/>
        <w:suppressAutoHyphens w:val="0"/>
        <w:jc w:val="right"/>
        <w:rPr>
          <w:sz w:val="22"/>
          <w:szCs w:val="22"/>
        </w:rPr>
      </w:pPr>
    </w:p>
    <w:p w14:paraId="24AB5E7C" w14:textId="77777777" w:rsidR="00DD78CA" w:rsidRPr="00DD78CA" w:rsidRDefault="00DD78CA" w:rsidP="00DD78CA">
      <w:pPr>
        <w:widowControl/>
        <w:suppressAutoHyphens w:val="0"/>
        <w:jc w:val="right"/>
        <w:rPr>
          <w:sz w:val="22"/>
          <w:szCs w:val="22"/>
        </w:rPr>
      </w:pPr>
    </w:p>
    <w:p w14:paraId="5D547FD5" w14:textId="77777777" w:rsidR="00DD78CA" w:rsidRPr="00DD78CA" w:rsidRDefault="00DD78CA" w:rsidP="00DD78CA">
      <w:pPr>
        <w:widowControl/>
        <w:suppressAutoHyphens w:val="0"/>
        <w:jc w:val="right"/>
        <w:rPr>
          <w:sz w:val="22"/>
          <w:szCs w:val="22"/>
        </w:rPr>
      </w:pPr>
    </w:p>
    <w:p w14:paraId="0DB8E9FB" w14:textId="77777777" w:rsidR="00DD78CA" w:rsidRPr="00DD78CA" w:rsidRDefault="00DD78CA" w:rsidP="00DD78CA">
      <w:pPr>
        <w:widowControl/>
        <w:suppressAutoHyphens w:val="0"/>
        <w:jc w:val="right"/>
        <w:rPr>
          <w:sz w:val="22"/>
          <w:szCs w:val="22"/>
        </w:rPr>
      </w:pPr>
    </w:p>
    <w:p w14:paraId="09F50B04" w14:textId="77777777" w:rsidR="00DD78CA" w:rsidRPr="00DD78CA" w:rsidRDefault="00DD78CA" w:rsidP="00DD78CA">
      <w:pPr>
        <w:widowControl/>
        <w:suppressAutoHyphens w:val="0"/>
        <w:jc w:val="right"/>
        <w:rPr>
          <w:sz w:val="22"/>
          <w:szCs w:val="22"/>
        </w:rPr>
      </w:pPr>
    </w:p>
    <w:p w14:paraId="18B46136" w14:textId="77777777" w:rsidR="00DD78CA" w:rsidRPr="00DD78CA" w:rsidRDefault="00DD78CA" w:rsidP="00DD78CA">
      <w:pPr>
        <w:widowControl/>
        <w:suppressAutoHyphens w:val="0"/>
        <w:jc w:val="right"/>
        <w:rPr>
          <w:sz w:val="22"/>
          <w:szCs w:val="22"/>
        </w:rPr>
      </w:pPr>
    </w:p>
    <w:p w14:paraId="5B021667" w14:textId="77777777" w:rsidR="00DD78CA" w:rsidRPr="00DD78CA" w:rsidRDefault="00DD78CA" w:rsidP="00DD78CA">
      <w:pPr>
        <w:widowControl/>
        <w:suppressAutoHyphens w:val="0"/>
        <w:jc w:val="right"/>
        <w:rPr>
          <w:sz w:val="22"/>
          <w:szCs w:val="22"/>
        </w:rPr>
      </w:pPr>
    </w:p>
    <w:p w14:paraId="7A2259B0" w14:textId="77777777" w:rsidR="00DD78CA" w:rsidRPr="00DD78CA" w:rsidRDefault="00DD78CA" w:rsidP="00DD78CA">
      <w:pPr>
        <w:widowControl/>
        <w:suppressAutoHyphens w:val="0"/>
        <w:jc w:val="right"/>
        <w:rPr>
          <w:sz w:val="22"/>
          <w:szCs w:val="22"/>
        </w:rPr>
      </w:pPr>
    </w:p>
    <w:p w14:paraId="12D7A0D6" w14:textId="77777777" w:rsidR="00DD78CA" w:rsidRPr="00DD78CA" w:rsidRDefault="00DD78CA" w:rsidP="00DD78CA">
      <w:pPr>
        <w:widowControl/>
        <w:suppressAutoHyphens w:val="0"/>
        <w:jc w:val="right"/>
        <w:rPr>
          <w:sz w:val="22"/>
          <w:szCs w:val="22"/>
        </w:rPr>
      </w:pPr>
    </w:p>
    <w:p w14:paraId="7541FACB" w14:textId="77777777" w:rsidR="00DD78CA" w:rsidRPr="00DD78CA" w:rsidRDefault="00DD78CA" w:rsidP="00DD78CA">
      <w:pPr>
        <w:widowControl/>
        <w:suppressAutoHyphens w:val="0"/>
        <w:jc w:val="right"/>
        <w:rPr>
          <w:sz w:val="22"/>
          <w:szCs w:val="22"/>
        </w:rPr>
      </w:pPr>
    </w:p>
    <w:p w14:paraId="7F3F41C4" w14:textId="77777777" w:rsidR="00DD78CA" w:rsidRPr="00DD78CA" w:rsidRDefault="00DD78CA" w:rsidP="00DD78CA">
      <w:pPr>
        <w:widowControl/>
        <w:suppressAutoHyphens w:val="0"/>
        <w:jc w:val="right"/>
        <w:rPr>
          <w:sz w:val="22"/>
          <w:szCs w:val="22"/>
        </w:rPr>
      </w:pPr>
    </w:p>
    <w:p w14:paraId="38CAFE81" w14:textId="77777777" w:rsidR="00DD78CA" w:rsidRPr="00DD78CA" w:rsidRDefault="00DD78CA" w:rsidP="00DD78CA">
      <w:pPr>
        <w:widowControl/>
        <w:suppressAutoHyphens w:val="0"/>
        <w:jc w:val="right"/>
        <w:rPr>
          <w:sz w:val="22"/>
          <w:szCs w:val="22"/>
        </w:rPr>
      </w:pPr>
    </w:p>
    <w:p w14:paraId="5E926FE8" w14:textId="77777777" w:rsidR="00DD78CA" w:rsidRPr="00DD78CA" w:rsidRDefault="00DD78CA" w:rsidP="00DD78CA">
      <w:pPr>
        <w:widowControl/>
        <w:suppressAutoHyphens w:val="0"/>
        <w:jc w:val="right"/>
        <w:rPr>
          <w:sz w:val="22"/>
          <w:szCs w:val="22"/>
        </w:rPr>
      </w:pPr>
    </w:p>
    <w:p w14:paraId="32DBF757" w14:textId="77777777" w:rsidR="00DD78CA" w:rsidRPr="00DD78CA" w:rsidRDefault="00DD78CA" w:rsidP="00DD78CA">
      <w:pPr>
        <w:widowControl/>
        <w:suppressAutoHyphens w:val="0"/>
        <w:jc w:val="right"/>
        <w:rPr>
          <w:sz w:val="22"/>
          <w:szCs w:val="22"/>
        </w:rPr>
      </w:pPr>
    </w:p>
    <w:p w14:paraId="3BAC9933" w14:textId="77777777" w:rsidR="00DD78CA" w:rsidRPr="00DD78CA" w:rsidRDefault="00DD78CA" w:rsidP="00DD78CA">
      <w:pPr>
        <w:widowControl/>
        <w:suppressAutoHyphens w:val="0"/>
        <w:jc w:val="right"/>
        <w:rPr>
          <w:sz w:val="22"/>
          <w:szCs w:val="22"/>
        </w:rPr>
      </w:pPr>
    </w:p>
    <w:p w14:paraId="677E1623" w14:textId="77777777" w:rsidR="00DD78CA" w:rsidRPr="00DD78CA" w:rsidRDefault="00DD78CA" w:rsidP="00DD78CA">
      <w:pPr>
        <w:widowControl/>
        <w:suppressAutoHyphens w:val="0"/>
        <w:jc w:val="right"/>
        <w:rPr>
          <w:sz w:val="22"/>
          <w:szCs w:val="22"/>
        </w:rPr>
      </w:pPr>
    </w:p>
    <w:p w14:paraId="6B242A08" w14:textId="77777777" w:rsidR="00DD78CA" w:rsidRPr="00DD78CA" w:rsidRDefault="00DD78CA" w:rsidP="00DD78CA">
      <w:pPr>
        <w:widowControl/>
        <w:suppressAutoHyphens w:val="0"/>
        <w:jc w:val="right"/>
        <w:rPr>
          <w:sz w:val="22"/>
          <w:szCs w:val="22"/>
        </w:rPr>
      </w:pPr>
    </w:p>
    <w:p w14:paraId="656D75A2" w14:textId="77777777" w:rsidR="00DD78CA" w:rsidRPr="00DD78CA" w:rsidRDefault="00DD78CA" w:rsidP="00DD78CA">
      <w:pPr>
        <w:widowControl/>
        <w:suppressAutoHyphens w:val="0"/>
        <w:jc w:val="right"/>
        <w:rPr>
          <w:sz w:val="22"/>
          <w:szCs w:val="22"/>
        </w:rPr>
      </w:pPr>
    </w:p>
    <w:p w14:paraId="3346A417" w14:textId="77777777" w:rsidR="00DD78CA" w:rsidRPr="00DD78CA" w:rsidRDefault="00DD78CA" w:rsidP="00DD78CA">
      <w:pPr>
        <w:widowControl/>
        <w:suppressAutoHyphens w:val="0"/>
        <w:jc w:val="right"/>
        <w:rPr>
          <w:sz w:val="22"/>
          <w:szCs w:val="22"/>
        </w:rPr>
      </w:pPr>
    </w:p>
    <w:p w14:paraId="3811D0D6" w14:textId="77777777" w:rsidR="00DD78CA" w:rsidRPr="00DD78CA" w:rsidRDefault="00DD78CA" w:rsidP="00DD78CA">
      <w:pPr>
        <w:widowControl/>
        <w:suppressAutoHyphens w:val="0"/>
        <w:jc w:val="right"/>
        <w:rPr>
          <w:sz w:val="22"/>
          <w:szCs w:val="22"/>
        </w:rPr>
      </w:pPr>
    </w:p>
    <w:p w14:paraId="1E856A5A" w14:textId="77777777" w:rsidR="00DD78CA" w:rsidRPr="00DD78CA" w:rsidRDefault="00DD78CA" w:rsidP="00DD78CA">
      <w:pPr>
        <w:widowControl/>
        <w:suppressAutoHyphens w:val="0"/>
        <w:jc w:val="right"/>
        <w:rPr>
          <w:sz w:val="22"/>
          <w:szCs w:val="22"/>
        </w:rPr>
      </w:pPr>
    </w:p>
    <w:p w14:paraId="7F4DB28B" w14:textId="77777777" w:rsidR="00DD78CA" w:rsidRPr="00DD78CA" w:rsidRDefault="00DD78CA" w:rsidP="00DD78CA">
      <w:pPr>
        <w:widowControl/>
        <w:suppressAutoHyphens w:val="0"/>
        <w:jc w:val="right"/>
        <w:rPr>
          <w:sz w:val="22"/>
          <w:szCs w:val="22"/>
        </w:rPr>
      </w:pPr>
    </w:p>
    <w:p w14:paraId="62C77302" w14:textId="77777777" w:rsidR="00DD78CA" w:rsidRPr="00DD78CA" w:rsidRDefault="00DD78CA" w:rsidP="00DD78CA">
      <w:pPr>
        <w:widowControl/>
        <w:suppressAutoHyphens w:val="0"/>
        <w:jc w:val="right"/>
        <w:rPr>
          <w:sz w:val="22"/>
          <w:szCs w:val="22"/>
        </w:rPr>
      </w:pPr>
    </w:p>
    <w:p w14:paraId="1893FEF4" w14:textId="77777777" w:rsidR="00DD78CA" w:rsidRPr="00DD78CA" w:rsidRDefault="00DD78CA" w:rsidP="00DD78CA">
      <w:pPr>
        <w:widowControl/>
        <w:suppressAutoHyphens w:val="0"/>
        <w:jc w:val="right"/>
        <w:rPr>
          <w:sz w:val="22"/>
          <w:szCs w:val="22"/>
        </w:rPr>
      </w:pPr>
    </w:p>
    <w:p w14:paraId="00A88759" w14:textId="77777777" w:rsidR="00DD78CA" w:rsidRPr="00DD78CA" w:rsidRDefault="00DD78CA" w:rsidP="00DD78CA">
      <w:pPr>
        <w:widowControl/>
        <w:suppressAutoHyphens w:val="0"/>
        <w:jc w:val="right"/>
        <w:rPr>
          <w:sz w:val="22"/>
          <w:szCs w:val="22"/>
        </w:rPr>
      </w:pPr>
    </w:p>
    <w:p w14:paraId="5C5D175B" w14:textId="77777777" w:rsidR="00DD78CA" w:rsidRPr="00DD78CA" w:rsidRDefault="00DD78CA" w:rsidP="00DD78CA">
      <w:pPr>
        <w:widowControl/>
        <w:suppressAutoHyphens w:val="0"/>
        <w:jc w:val="right"/>
        <w:rPr>
          <w:sz w:val="22"/>
          <w:szCs w:val="22"/>
        </w:rPr>
      </w:pPr>
    </w:p>
    <w:p w14:paraId="7A55D679" w14:textId="77777777" w:rsidR="00DD78CA" w:rsidRPr="00DD78CA" w:rsidRDefault="00DD78CA" w:rsidP="00DD78CA">
      <w:pPr>
        <w:widowControl/>
        <w:suppressAutoHyphens w:val="0"/>
        <w:jc w:val="right"/>
        <w:rPr>
          <w:sz w:val="22"/>
          <w:szCs w:val="22"/>
        </w:rPr>
      </w:pPr>
    </w:p>
    <w:p w14:paraId="4A11D226" w14:textId="77777777" w:rsidR="00DD78CA" w:rsidRPr="00DD78CA" w:rsidRDefault="00DD78CA" w:rsidP="00DD78CA">
      <w:pPr>
        <w:widowControl/>
        <w:suppressAutoHyphens w:val="0"/>
        <w:jc w:val="right"/>
        <w:rPr>
          <w:sz w:val="22"/>
          <w:szCs w:val="22"/>
        </w:rPr>
      </w:pPr>
    </w:p>
    <w:p w14:paraId="28B7CEC1" w14:textId="77777777" w:rsidR="00DD78CA" w:rsidRPr="00DD78CA" w:rsidRDefault="00DD78CA" w:rsidP="00DD78CA">
      <w:pPr>
        <w:widowControl/>
        <w:suppressAutoHyphens w:val="0"/>
        <w:jc w:val="right"/>
        <w:rPr>
          <w:sz w:val="22"/>
          <w:szCs w:val="22"/>
        </w:rPr>
      </w:pPr>
    </w:p>
    <w:p w14:paraId="2E837883" w14:textId="77777777" w:rsidR="00DD78CA" w:rsidRPr="00DD78CA" w:rsidRDefault="00DD78CA" w:rsidP="00DD78CA">
      <w:pPr>
        <w:widowControl/>
        <w:suppressAutoHyphens w:val="0"/>
        <w:jc w:val="right"/>
        <w:rPr>
          <w:sz w:val="22"/>
          <w:szCs w:val="22"/>
        </w:rPr>
      </w:pPr>
    </w:p>
    <w:p w14:paraId="04B30E7D" w14:textId="77777777" w:rsidR="00DD78CA" w:rsidRPr="00DD78CA" w:rsidRDefault="00DD78CA" w:rsidP="00DD78CA">
      <w:pPr>
        <w:widowControl/>
        <w:suppressAutoHyphens w:val="0"/>
        <w:jc w:val="right"/>
        <w:rPr>
          <w:sz w:val="22"/>
          <w:szCs w:val="22"/>
        </w:rPr>
      </w:pPr>
    </w:p>
    <w:p w14:paraId="643F7D2B" w14:textId="77777777" w:rsidR="00DD78CA" w:rsidRPr="00DD78CA" w:rsidRDefault="00DD78CA" w:rsidP="00DD78CA">
      <w:pPr>
        <w:widowControl/>
        <w:suppressAutoHyphens w:val="0"/>
        <w:jc w:val="right"/>
        <w:rPr>
          <w:sz w:val="22"/>
          <w:szCs w:val="22"/>
        </w:rPr>
      </w:pPr>
    </w:p>
    <w:p w14:paraId="72B1B774" w14:textId="77777777" w:rsidR="00DD78CA" w:rsidRDefault="00DD78CA" w:rsidP="00DD78CA">
      <w:pPr>
        <w:jc w:val="right"/>
      </w:pPr>
    </w:p>
    <w:p w14:paraId="26D7DF5E" w14:textId="77777777" w:rsidR="00DD78CA" w:rsidRDefault="00DD78CA" w:rsidP="00DD78CA">
      <w:pPr>
        <w:jc w:val="right"/>
      </w:pPr>
    </w:p>
    <w:p w14:paraId="42A0E74C" w14:textId="77777777" w:rsidR="00DD78CA" w:rsidRDefault="00DD78CA" w:rsidP="00DD78CA">
      <w:pPr>
        <w:jc w:val="right"/>
      </w:pPr>
    </w:p>
    <w:p w14:paraId="31D639C2" w14:textId="77777777" w:rsidR="00DD78CA" w:rsidRDefault="00DD78CA" w:rsidP="00DD78CA">
      <w:pPr>
        <w:jc w:val="right"/>
      </w:pPr>
    </w:p>
    <w:p w14:paraId="02729794" w14:textId="77777777" w:rsidR="00DD78CA" w:rsidRDefault="00DD78CA" w:rsidP="00DD78CA">
      <w:pPr>
        <w:jc w:val="right"/>
      </w:pPr>
    </w:p>
    <w:p w14:paraId="012DC2EA" w14:textId="77777777" w:rsidR="00DD78CA" w:rsidRPr="00DD78CA" w:rsidRDefault="00DD78CA" w:rsidP="00DD78CA">
      <w:pPr>
        <w:jc w:val="right"/>
      </w:pPr>
      <w:r w:rsidRPr="00DD78CA">
        <w:lastRenderedPageBreak/>
        <w:t xml:space="preserve">1.pielikums </w:t>
      </w:r>
    </w:p>
    <w:p w14:paraId="539B3CB0" w14:textId="77777777" w:rsidR="00DD78CA" w:rsidRPr="00DD78CA" w:rsidRDefault="00DD78CA" w:rsidP="00DD78CA">
      <w:pPr>
        <w:jc w:val="right"/>
        <w:rPr>
          <w:sz w:val="20"/>
          <w:szCs w:val="20"/>
        </w:rPr>
      </w:pPr>
      <w:r w:rsidRPr="00DD78CA">
        <w:rPr>
          <w:sz w:val="20"/>
          <w:szCs w:val="20"/>
        </w:rPr>
        <w:t xml:space="preserve">Ventspils pirmsskolas izglītības iestādes ,,Saulīte” </w:t>
      </w:r>
    </w:p>
    <w:p w14:paraId="057406D3" w14:textId="77777777" w:rsidR="00DD78CA" w:rsidRPr="00DD78CA" w:rsidRDefault="00DD78CA" w:rsidP="00DD78CA">
      <w:pPr>
        <w:jc w:val="right"/>
        <w:rPr>
          <w:sz w:val="20"/>
          <w:szCs w:val="20"/>
        </w:rPr>
      </w:pPr>
      <w:r w:rsidRPr="00DD78CA">
        <w:rPr>
          <w:sz w:val="20"/>
          <w:szCs w:val="20"/>
        </w:rPr>
        <w:t xml:space="preserve">vadītāja vietnieka izglītības jomā struktūrvienībā “Pienenīte” </w:t>
      </w:r>
    </w:p>
    <w:p w14:paraId="4F3679AF" w14:textId="77777777" w:rsidR="00DD78CA" w:rsidRPr="00DD78CA" w:rsidRDefault="00DD78CA" w:rsidP="00DD78CA">
      <w:pPr>
        <w:jc w:val="right"/>
        <w:rPr>
          <w:sz w:val="20"/>
          <w:szCs w:val="20"/>
        </w:rPr>
      </w:pPr>
      <w:r w:rsidRPr="00DD78CA">
        <w:rPr>
          <w:sz w:val="20"/>
          <w:szCs w:val="20"/>
        </w:rPr>
        <w:t>amata pretendentu atlases konkursa</w:t>
      </w:r>
    </w:p>
    <w:p w14:paraId="77E70EC7" w14:textId="77777777" w:rsidR="00DD78CA" w:rsidRPr="00DD78CA" w:rsidRDefault="00DD78CA" w:rsidP="00DD78CA">
      <w:pPr>
        <w:jc w:val="right"/>
      </w:pPr>
      <w:r w:rsidRPr="00DD78CA">
        <w:rPr>
          <w:sz w:val="20"/>
          <w:szCs w:val="20"/>
        </w:rPr>
        <w:t>NOLIKUMAM</w:t>
      </w:r>
    </w:p>
    <w:p w14:paraId="762EF12F" w14:textId="77777777" w:rsidR="00DD78CA" w:rsidRPr="00DD78CA" w:rsidRDefault="00DD78CA" w:rsidP="00DD78CA"/>
    <w:p w14:paraId="01E792E3" w14:textId="77777777" w:rsidR="00DD78CA" w:rsidRPr="00DD78CA" w:rsidRDefault="00DD78CA" w:rsidP="00DD78CA"/>
    <w:p w14:paraId="2BFAB6DA" w14:textId="77777777" w:rsidR="00DD78CA" w:rsidRPr="00DD78CA" w:rsidRDefault="00DD78CA" w:rsidP="00DD78CA">
      <w:pPr>
        <w:jc w:val="right"/>
      </w:pPr>
      <w:r w:rsidRPr="00DD78CA">
        <w:t xml:space="preserve">_____________________ </w:t>
      </w:r>
    </w:p>
    <w:p w14:paraId="4C459F5D" w14:textId="77777777" w:rsidR="00DD78CA" w:rsidRPr="00DD78CA" w:rsidRDefault="00DD78CA" w:rsidP="00DD78CA">
      <w:pPr>
        <w:jc w:val="right"/>
      </w:pPr>
      <w:r w:rsidRPr="00DD78CA">
        <w:t>(vārds, uzvārds)</w:t>
      </w:r>
    </w:p>
    <w:p w14:paraId="25FF9F49" w14:textId="77777777" w:rsidR="00DD78CA" w:rsidRPr="00DD78CA" w:rsidRDefault="00DD78CA" w:rsidP="00DD78CA">
      <w:pPr>
        <w:jc w:val="right"/>
      </w:pPr>
      <w:r w:rsidRPr="00DD78CA">
        <w:t xml:space="preserve"> _____________________ </w:t>
      </w:r>
    </w:p>
    <w:p w14:paraId="5A8E6798" w14:textId="77777777" w:rsidR="00DD78CA" w:rsidRPr="00DD78CA" w:rsidRDefault="00DD78CA" w:rsidP="00DD78CA">
      <w:pPr>
        <w:jc w:val="right"/>
      </w:pPr>
      <w:r w:rsidRPr="00DD78CA">
        <w:t xml:space="preserve">(personas kods) </w:t>
      </w:r>
    </w:p>
    <w:p w14:paraId="24291547" w14:textId="77777777" w:rsidR="00DD78CA" w:rsidRPr="00DD78CA" w:rsidRDefault="00DD78CA" w:rsidP="00DD78CA">
      <w:pPr>
        <w:jc w:val="right"/>
      </w:pPr>
      <w:r w:rsidRPr="00DD78CA">
        <w:t xml:space="preserve">_____________________ </w:t>
      </w:r>
    </w:p>
    <w:p w14:paraId="5721FD36" w14:textId="77777777" w:rsidR="00DD78CA" w:rsidRPr="00DD78CA" w:rsidRDefault="00DD78CA" w:rsidP="00DD78CA">
      <w:pPr>
        <w:jc w:val="right"/>
      </w:pPr>
      <w:r w:rsidRPr="00DD78CA">
        <w:t xml:space="preserve">(dzīvesvietas adrese) </w:t>
      </w:r>
    </w:p>
    <w:p w14:paraId="4DFBF834" w14:textId="77777777" w:rsidR="00DD78CA" w:rsidRPr="00DD78CA" w:rsidRDefault="00DD78CA" w:rsidP="00DD78CA">
      <w:pPr>
        <w:jc w:val="right"/>
      </w:pPr>
      <w:r w:rsidRPr="00DD78CA">
        <w:t xml:space="preserve">_____________________ </w:t>
      </w:r>
    </w:p>
    <w:p w14:paraId="566DB8D5" w14:textId="77777777" w:rsidR="00DD78CA" w:rsidRPr="00DD78CA" w:rsidRDefault="00DD78CA" w:rsidP="00DD78CA">
      <w:pPr>
        <w:jc w:val="right"/>
      </w:pPr>
      <w:r w:rsidRPr="00DD78CA">
        <w:t xml:space="preserve">(tālr. numurs, e-pasts) </w:t>
      </w:r>
    </w:p>
    <w:p w14:paraId="4A58AA54" w14:textId="77777777" w:rsidR="00DD78CA" w:rsidRPr="00DD78CA" w:rsidRDefault="00DD78CA" w:rsidP="00DD78CA"/>
    <w:p w14:paraId="468B4862" w14:textId="77777777" w:rsidR="00DD78CA" w:rsidRPr="00DD78CA" w:rsidRDefault="00DD78CA" w:rsidP="00DD78CA"/>
    <w:p w14:paraId="6864B8B5" w14:textId="77777777" w:rsidR="00DD78CA" w:rsidRPr="00DD78CA" w:rsidRDefault="00DD78CA" w:rsidP="00DD78CA">
      <w:pPr>
        <w:jc w:val="center"/>
      </w:pPr>
      <w:r w:rsidRPr="00DD78CA">
        <w:t>PIETEIKUMS</w:t>
      </w:r>
    </w:p>
    <w:p w14:paraId="7B0EE12D" w14:textId="77777777" w:rsidR="00DD78CA" w:rsidRPr="00DD78CA" w:rsidRDefault="00DD78CA" w:rsidP="00DD78CA"/>
    <w:p w14:paraId="04E16AFF" w14:textId="77777777" w:rsidR="00DD78CA" w:rsidRPr="00DD78CA" w:rsidRDefault="00DD78CA" w:rsidP="00DD78CA"/>
    <w:p w14:paraId="56D25EA0" w14:textId="77777777" w:rsidR="00DD78CA" w:rsidRPr="00DD78CA" w:rsidRDefault="00DD78CA" w:rsidP="00DD78CA"/>
    <w:p w14:paraId="5F84FD7C" w14:textId="77777777" w:rsidR="00DD78CA" w:rsidRPr="00DD78CA" w:rsidRDefault="00DD78CA" w:rsidP="00DD78CA">
      <w:r w:rsidRPr="00DD78CA">
        <w:t xml:space="preserve"> (vieta, datums) </w:t>
      </w:r>
    </w:p>
    <w:p w14:paraId="0BFD6454" w14:textId="77777777" w:rsidR="00DD78CA" w:rsidRPr="00DD78CA" w:rsidRDefault="00DD78CA" w:rsidP="00DD78CA"/>
    <w:p w14:paraId="12FE9BAC" w14:textId="77777777" w:rsidR="00DD78CA" w:rsidRPr="00DD78CA" w:rsidRDefault="00DD78CA" w:rsidP="00DD78CA"/>
    <w:p w14:paraId="4CA6CEF4" w14:textId="77777777" w:rsidR="00DD78CA" w:rsidRPr="00DD78CA" w:rsidRDefault="00DD78CA" w:rsidP="00DD78CA"/>
    <w:p w14:paraId="365E4CB2" w14:textId="77777777" w:rsidR="00DD78CA" w:rsidRPr="00DD78CA" w:rsidRDefault="00DD78CA" w:rsidP="00DD78CA">
      <w:pPr>
        <w:jc w:val="both"/>
      </w:pPr>
      <w:r w:rsidRPr="00DD78CA">
        <w:t xml:space="preserve">Es, ________________________________________________ (vārds, uzvārds), piesaku sevi konkursam uz  Ventspils </w:t>
      </w:r>
      <w:proofErr w:type="spellStart"/>
      <w:r w:rsidRPr="00DD78CA">
        <w:t>valstspilsētas</w:t>
      </w:r>
      <w:proofErr w:type="spellEnd"/>
      <w:r w:rsidRPr="00DD78CA">
        <w:t xml:space="preserve"> pašvaldības iestādes “Ventspils Izglītības pārvalde” padotībā esošās pirmsskolas izglītības iestādes ,,Saulīte”  vadītāja vietnieka izglītības jomā struktūrvienībā “Pienenīte” amatu. </w:t>
      </w:r>
    </w:p>
    <w:p w14:paraId="5AB10B46" w14:textId="77777777" w:rsidR="00DD78CA" w:rsidRPr="00DD78CA" w:rsidRDefault="00DD78CA" w:rsidP="00DD78CA">
      <w:pPr>
        <w:jc w:val="both"/>
      </w:pPr>
    </w:p>
    <w:p w14:paraId="550A68A0" w14:textId="77777777" w:rsidR="00DD78CA" w:rsidRPr="00DD78CA" w:rsidRDefault="00DD78CA" w:rsidP="00DD78CA">
      <w:pPr>
        <w:jc w:val="both"/>
      </w:pPr>
      <w:r w:rsidRPr="00DD78CA">
        <w:t xml:space="preserve">Apliecinu, ka uz mani neattiecas Izglītības likumā un Bērnu tiesību aizsardzības likumā noteiktie ierobežojumi strādāt par pedagogu. </w:t>
      </w:r>
    </w:p>
    <w:p w14:paraId="0B5CA70F" w14:textId="77777777" w:rsidR="00DD78CA" w:rsidRPr="00DD78CA" w:rsidRDefault="00DD78CA" w:rsidP="00DD78CA">
      <w:pPr>
        <w:jc w:val="both"/>
      </w:pPr>
    </w:p>
    <w:p w14:paraId="7C819142" w14:textId="77777777" w:rsidR="00DD78CA" w:rsidRPr="00DD78CA" w:rsidRDefault="00DD78CA" w:rsidP="00DD78CA">
      <w:pPr>
        <w:jc w:val="both"/>
      </w:pPr>
      <w:r w:rsidRPr="00DD78CA">
        <w:t>Apliecinu, ka esmu iepazinies ar konkursa nolikumu un piekrītu tā noteikumiem.</w:t>
      </w:r>
    </w:p>
    <w:p w14:paraId="11AE94A1" w14:textId="77777777" w:rsidR="00DD78CA" w:rsidRPr="00DD78CA" w:rsidRDefault="00DD78CA" w:rsidP="00DD78CA">
      <w:pPr>
        <w:jc w:val="both"/>
      </w:pPr>
    </w:p>
    <w:p w14:paraId="71889D82" w14:textId="77777777" w:rsidR="00DD78CA" w:rsidRPr="00DD78CA" w:rsidRDefault="00DD78CA" w:rsidP="00DD78CA">
      <w:pPr>
        <w:jc w:val="both"/>
      </w:pPr>
      <w:r w:rsidRPr="00DD78CA">
        <w:t xml:space="preserve">Pielikumā (uzskaitīti pievienotie dokumenti /dokumentu kopijas saskaņā ar nolikuma 5.1.punktu): </w:t>
      </w:r>
    </w:p>
    <w:p w14:paraId="210F66D6" w14:textId="77777777" w:rsidR="00DD78CA" w:rsidRPr="00DD78CA" w:rsidRDefault="00DD78CA" w:rsidP="00DD78CA">
      <w:pPr>
        <w:jc w:val="both"/>
      </w:pPr>
    </w:p>
    <w:p w14:paraId="66E8D4B7" w14:textId="77777777" w:rsidR="00DD78CA" w:rsidRPr="00DD78CA" w:rsidRDefault="00DD78CA" w:rsidP="00DD78CA">
      <w:pPr>
        <w:jc w:val="both"/>
      </w:pPr>
      <w:r w:rsidRPr="00DD78CA">
        <w:t>1.</w:t>
      </w:r>
    </w:p>
    <w:p w14:paraId="0D355A6F" w14:textId="77777777" w:rsidR="00DD78CA" w:rsidRPr="00DD78CA" w:rsidRDefault="00DD78CA" w:rsidP="00DD78CA">
      <w:pPr>
        <w:jc w:val="both"/>
      </w:pPr>
      <w:r w:rsidRPr="00DD78CA">
        <w:t>2.</w:t>
      </w:r>
    </w:p>
    <w:p w14:paraId="52DB01A8" w14:textId="77777777" w:rsidR="00DD78CA" w:rsidRPr="00DD78CA" w:rsidRDefault="00DD78CA" w:rsidP="00DD78CA">
      <w:pPr>
        <w:jc w:val="both"/>
      </w:pPr>
      <w:r w:rsidRPr="00DD78CA">
        <w:t>3.</w:t>
      </w:r>
    </w:p>
    <w:p w14:paraId="36DB5FC0" w14:textId="77777777" w:rsidR="00DD78CA" w:rsidRPr="00DD78CA" w:rsidRDefault="00DD78CA" w:rsidP="00DD78CA">
      <w:pPr>
        <w:jc w:val="both"/>
      </w:pPr>
      <w:r w:rsidRPr="00DD78CA">
        <w:t>4.</w:t>
      </w:r>
    </w:p>
    <w:p w14:paraId="18F51ACD" w14:textId="77777777" w:rsidR="00DD78CA" w:rsidRPr="00DD78CA" w:rsidRDefault="00DD78CA" w:rsidP="00DD78CA">
      <w:pPr>
        <w:jc w:val="both"/>
      </w:pPr>
      <w:r w:rsidRPr="00DD78CA">
        <w:t>5.</w:t>
      </w:r>
    </w:p>
    <w:p w14:paraId="0E11D9FB" w14:textId="77777777" w:rsidR="00DD78CA" w:rsidRPr="00DD78CA" w:rsidRDefault="00DD78CA" w:rsidP="00DD78CA"/>
    <w:p w14:paraId="5DE42BCD" w14:textId="77777777" w:rsidR="00DD78CA" w:rsidRPr="00DD78CA" w:rsidRDefault="00DD78CA" w:rsidP="00DD78CA"/>
    <w:p w14:paraId="15714B77" w14:textId="77777777" w:rsidR="00DD78CA" w:rsidRPr="00DD78CA" w:rsidRDefault="00DD78CA" w:rsidP="00DD78CA"/>
    <w:p w14:paraId="3668CE9A" w14:textId="77777777" w:rsidR="00DD78CA" w:rsidRPr="00DD78CA" w:rsidRDefault="00DD78CA" w:rsidP="00DD78CA">
      <w:r w:rsidRPr="00DD78CA">
        <w:t>_________________ (paraksts, atšifrējums)</w:t>
      </w:r>
    </w:p>
    <w:p w14:paraId="6DCAB086" w14:textId="77777777" w:rsidR="00DD78CA" w:rsidRPr="00DD78CA" w:rsidRDefault="00DD78CA" w:rsidP="00DD78CA"/>
    <w:p w14:paraId="13E308EE" w14:textId="77777777" w:rsidR="00DD78CA" w:rsidRPr="00DD78CA" w:rsidRDefault="00DD78CA" w:rsidP="00DD78CA"/>
    <w:p w14:paraId="07DA5CDE" w14:textId="77777777" w:rsidR="00DD78CA" w:rsidRPr="00DD78CA" w:rsidRDefault="00DD78CA" w:rsidP="00DD78CA"/>
    <w:p w14:paraId="5F297249" w14:textId="77777777" w:rsidR="00DD78CA" w:rsidRPr="00DD78CA" w:rsidRDefault="00DD78CA" w:rsidP="00DD78CA"/>
    <w:p w14:paraId="541238DA" w14:textId="77777777" w:rsidR="00DD78CA" w:rsidRPr="00DD78CA" w:rsidRDefault="00DD78CA" w:rsidP="00DD78CA">
      <w:pPr>
        <w:widowControl/>
        <w:suppressAutoHyphens w:val="0"/>
        <w:jc w:val="right"/>
        <w:rPr>
          <w:sz w:val="22"/>
          <w:szCs w:val="22"/>
        </w:rPr>
      </w:pPr>
      <w:r w:rsidRPr="00DD78CA">
        <w:tab/>
      </w:r>
    </w:p>
    <w:p w14:paraId="5A1BF755" w14:textId="77777777" w:rsidR="00A607BC" w:rsidRPr="00DD78CA" w:rsidRDefault="00A607BC" w:rsidP="00DD78CA"/>
    <w:sectPr w:rsidR="00A607BC" w:rsidRPr="00DD78CA" w:rsidSect="008F7BF5">
      <w:headerReference w:type="default" r:id="rId12"/>
      <w:footerReference w:type="default" r:id="rId13"/>
      <w:headerReference w:type="first" r:id="rId14"/>
      <w:footerReference w:type="first" r:id="rId15"/>
      <w:pgSz w:w="11906" w:h="16838"/>
      <w:pgMar w:top="720" w:right="720" w:bottom="720" w:left="720" w:header="56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AE2D" w14:textId="77777777" w:rsidR="002B48C5" w:rsidRDefault="002B48C5">
      <w:r>
        <w:separator/>
      </w:r>
    </w:p>
  </w:endnote>
  <w:endnote w:type="continuationSeparator" w:id="0">
    <w:p w14:paraId="6AC40395" w14:textId="77777777" w:rsidR="002B48C5" w:rsidRDefault="002B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49953"/>
      <w:docPartObj>
        <w:docPartGallery w:val="Page Numbers (Bottom of Page)"/>
        <w:docPartUnique/>
      </w:docPartObj>
    </w:sdtPr>
    <w:sdtEndPr/>
    <w:sdtContent>
      <w:p w14:paraId="6D71DADB" w14:textId="77777777" w:rsidR="00A73923" w:rsidRDefault="00A73923">
        <w:pPr>
          <w:pStyle w:val="Kjene"/>
          <w:jc w:val="center"/>
        </w:pPr>
        <w:r>
          <w:fldChar w:fldCharType="begin"/>
        </w:r>
        <w:r>
          <w:instrText>PAGE   \* MERGEFORMAT</w:instrText>
        </w:r>
        <w:r>
          <w:fldChar w:fldCharType="separate"/>
        </w:r>
        <w:r w:rsidR="00093E1D">
          <w:rPr>
            <w:noProof/>
          </w:rPr>
          <w:t>5</w:t>
        </w:r>
        <w:r>
          <w:fldChar w:fldCharType="end"/>
        </w:r>
      </w:p>
    </w:sdtContent>
  </w:sdt>
  <w:p w14:paraId="43E5E650" w14:textId="77777777" w:rsidR="00A73923" w:rsidRDefault="00A7392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25902"/>
      <w:docPartObj>
        <w:docPartGallery w:val="Page Numbers (Bottom of Page)"/>
        <w:docPartUnique/>
      </w:docPartObj>
    </w:sdtPr>
    <w:sdtEndPr/>
    <w:sdtContent>
      <w:p w14:paraId="56FF3101" w14:textId="77777777" w:rsidR="00A73923" w:rsidRDefault="00A73923">
        <w:pPr>
          <w:pStyle w:val="Kjene"/>
          <w:jc w:val="center"/>
        </w:pPr>
        <w:r>
          <w:fldChar w:fldCharType="begin"/>
        </w:r>
        <w:r>
          <w:instrText>PAGE   \* MERGEFORMAT</w:instrText>
        </w:r>
        <w:r>
          <w:fldChar w:fldCharType="separate"/>
        </w:r>
        <w:r w:rsidR="00093E1D">
          <w:rPr>
            <w:noProof/>
          </w:rPr>
          <w:t>1</w:t>
        </w:r>
        <w:r>
          <w:fldChar w:fldCharType="end"/>
        </w:r>
      </w:p>
    </w:sdtContent>
  </w:sdt>
  <w:p w14:paraId="1707CE08" w14:textId="77777777" w:rsidR="006C432C" w:rsidRDefault="006C432C" w:rsidP="00B44AF6">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ED8F" w14:textId="77777777" w:rsidR="002B48C5" w:rsidRDefault="002B48C5">
      <w:r>
        <w:separator/>
      </w:r>
    </w:p>
  </w:footnote>
  <w:footnote w:type="continuationSeparator" w:id="0">
    <w:p w14:paraId="7B29ACA2" w14:textId="77777777" w:rsidR="002B48C5" w:rsidRDefault="002B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9" w:type="dxa"/>
      <w:tblLayout w:type="fixed"/>
      <w:tblCellMar>
        <w:top w:w="29" w:type="dxa"/>
        <w:left w:w="29" w:type="dxa"/>
        <w:bottom w:w="29" w:type="dxa"/>
        <w:right w:w="29" w:type="dxa"/>
      </w:tblCellMar>
      <w:tblLook w:val="0000" w:firstRow="0" w:lastRow="0" w:firstColumn="0" w:lastColumn="0" w:noHBand="0" w:noVBand="0"/>
    </w:tblPr>
    <w:tblGrid>
      <w:gridCol w:w="9356"/>
    </w:tblGrid>
    <w:tr w:rsidR="006C432C" w14:paraId="01AFCF13" w14:textId="77777777" w:rsidTr="00B763B4">
      <w:tc>
        <w:tcPr>
          <w:tcW w:w="9356" w:type="dxa"/>
          <w:shd w:val="clear" w:color="auto" w:fill="auto"/>
        </w:tcPr>
        <w:p w14:paraId="7ABB621C" w14:textId="77777777" w:rsidR="006C432C" w:rsidRPr="00D55595" w:rsidRDefault="006C432C" w:rsidP="0060454B">
          <w:pPr>
            <w:pStyle w:val="TableContents"/>
            <w:spacing w:before="60"/>
            <w:ind w:right="-17"/>
            <w:rPr>
              <w:b/>
              <w:bCs/>
            </w:rPr>
          </w:pPr>
        </w:p>
      </w:tc>
    </w:tr>
  </w:tbl>
  <w:p w14:paraId="50A7CBF7" w14:textId="77777777" w:rsidR="006C432C" w:rsidRDefault="006C432C" w:rsidP="007938BD">
    <w:pPr>
      <w:pStyle w:val="Galvene"/>
    </w:pPr>
  </w:p>
  <w:p w14:paraId="5048A82F" w14:textId="77777777" w:rsidR="006C432C" w:rsidRDefault="006C432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A8B1" w14:textId="77777777" w:rsidR="006C432C" w:rsidRDefault="006C432C" w:rsidP="008F7BF5">
    <w:pPr>
      <w:pStyle w:val="Galvene"/>
      <w:tabs>
        <w:tab w:val="clear" w:pos="4822"/>
        <w:tab w:val="clear" w:pos="9645"/>
        <w:tab w:val="left" w:pos="4678"/>
        <w:tab w:val="left" w:pos="9498"/>
      </w:tabs>
    </w:pPr>
    <w:r>
      <w:rPr>
        <w:noProof/>
      </w:rPr>
      <w:drawing>
        <wp:anchor distT="0" distB="0" distL="0" distR="0" simplePos="0" relativeHeight="251658752" behindDoc="0" locked="0" layoutInCell="1" allowOverlap="1" wp14:anchorId="17C84FD9" wp14:editId="7AAC0335">
          <wp:simplePos x="0" y="0"/>
          <wp:positionH relativeFrom="margin">
            <wp:align>center</wp:align>
          </wp:positionH>
          <wp:positionV relativeFrom="paragraph">
            <wp:posOffset>-95250</wp:posOffset>
          </wp:positionV>
          <wp:extent cx="662305" cy="792480"/>
          <wp:effectExtent l="0" t="0" r="4445" b="7620"/>
          <wp:wrapSquare wrapText="larges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14:paraId="66BA5A80" w14:textId="77777777" w:rsidR="006C432C" w:rsidRDefault="006C432C" w:rsidP="00B44AF6">
    <w:pPr>
      <w:pStyle w:val="Galvene"/>
      <w:ind w:right="180"/>
      <w:jc w:val="center"/>
    </w:pPr>
  </w:p>
  <w:p w14:paraId="162ED64A" w14:textId="77777777" w:rsidR="006C432C" w:rsidRDefault="006C432C" w:rsidP="00BF3E35">
    <w:pPr>
      <w:pStyle w:val="Galvene"/>
      <w:tabs>
        <w:tab w:val="clear" w:pos="9645"/>
        <w:tab w:val="right" w:pos="9885"/>
      </w:tabs>
      <w:ind w:right="180"/>
      <w:jc w:val="center"/>
    </w:pPr>
  </w:p>
  <w:p w14:paraId="1DDF9D0B" w14:textId="77777777" w:rsidR="006C432C" w:rsidRDefault="006C432C" w:rsidP="008F7BF5">
    <w:pPr>
      <w:pStyle w:val="Galvene"/>
      <w:ind w:left="165" w:right="170"/>
      <w:jc w:val="center"/>
    </w:pPr>
  </w:p>
  <w:p w14:paraId="26985F67" w14:textId="77777777" w:rsidR="006C432C" w:rsidRDefault="006C432C" w:rsidP="00BF3E35">
    <w:pPr>
      <w:pStyle w:val="Galvene"/>
      <w:ind w:left="390" w:right="-15"/>
      <w:jc w:val="center"/>
    </w:pPr>
  </w:p>
  <w:tbl>
    <w:tblPr>
      <w:tblW w:w="10349" w:type="dxa"/>
      <w:tblInd w:w="-5" w:type="dxa"/>
      <w:tblBorders>
        <w:bottom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0349"/>
    </w:tblGrid>
    <w:tr w:rsidR="006C432C" w14:paraId="1F46EF79" w14:textId="77777777" w:rsidTr="00361055">
      <w:trPr>
        <w:cantSplit/>
        <w:trHeight w:val="954"/>
      </w:trPr>
      <w:tc>
        <w:tcPr>
          <w:tcW w:w="10349" w:type="dxa"/>
          <w:shd w:val="clear" w:color="auto" w:fill="auto"/>
        </w:tcPr>
        <w:p w14:paraId="3E90B2EF" w14:textId="77777777" w:rsidR="006C432C" w:rsidRPr="00E044F9" w:rsidRDefault="00361055" w:rsidP="00602D10">
          <w:pPr>
            <w:pStyle w:val="TableContents"/>
            <w:tabs>
              <w:tab w:val="left" w:pos="10142"/>
            </w:tabs>
            <w:ind w:right="-26"/>
            <w:jc w:val="center"/>
            <w:rPr>
              <w:bCs/>
              <w:kern w:val="26"/>
              <w:sz w:val="26"/>
              <w:szCs w:val="26"/>
            </w:rPr>
          </w:pPr>
          <w:r>
            <w:rPr>
              <w:bCs/>
              <w:kern w:val="26"/>
              <w:sz w:val="26"/>
              <w:szCs w:val="26"/>
            </w:rPr>
            <w:t xml:space="preserve">  </w:t>
          </w:r>
          <w:r w:rsidR="006C432C">
            <w:rPr>
              <w:bCs/>
              <w:kern w:val="26"/>
              <w:sz w:val="26"/>
              <w:szCs w:val="26"/>
            </w:rPr>
            <w:t xml:space="preserve">Ventspils </w:t>
          </w:r>
          <w:proofErr w:type="spellStart"/>
          <w:r w:rsidR="00F45C17">
            <w:rPr>
              <w:bCs/>
              <w:kern w:val="26"/>
              <w:sz w:val="26"/>
              <w:szCs w:val="26"/>
            </w:rPr>
            <w:t>valsts</w:t>
          </w:r>
          <w:r w:rsidR="006C432C">
            <w:rPr>
              <w:bCs/>
              <w:kern w:val="26"/>
              <w:sz w:val="26"/>
              <w:szCs w:val="26"/>
            </w:rPr>
            <w:t>pilsētas</w:t>
          </w:r>
          <w:proofErr w:type="spellEnd"/>
          <w:r w:rsidR="006C432C">
            <w:rPr>
              <w:bCs/>
              <w:kern w:val="26"/>
              <w:sz w:val="26"/>
              <w:szCs w:val="26"/>
            </w:rPr>
            <w:t xml:space="preserve"> pašvaldības iestāde</w:t>
          </w:r>
        </w:p>
        <w:p w14:paraId="502D3D5C" w14:textId="77777777" w:rsidR="006C432C" w:rsidRDefault="00361055" w:rsidP="00602D10">
          <w:pPr>
            <w:pStyle w:val="TableContents"/>
            <w:tabs>
              <w:tab w:val="left" w:pos="10142"/>
            </w:tabs>
            <w:spacing w:before="60"/>
            <w:ind w:right="-26"/>
            <w:jc w:val="center"/>
            <w:rPr>
              <w:b/>
              <w:bCs/>
              <w:sz w:val="26"/>
            </w:rPr>
          </w:pPr>
          <w:r>
            <w:rPr>
              <w:b/>
              <w:bCs/>
              <w:sz w:val="26"/>
            </w:rPr>
            <w:t xml:space="preserve">    </w:t>
          </w:r>
          <w:r w:rsidR="006C432C">
            <w:rPr>
              <w:b/>
              <w:bCs/>
              <w:sz w:val="26"/>
            </w:rPr>
            <w:t>VENTSPILS PIRMSSKOLAS IZGLĪTĪBAS IESTĀDE “SAULĪTE”</w:t>
          </w:r>
        </w:p>
        <w:tbl>
          <w:tblPr>
            <w:tblW w:w="11028" w:type="dxa"/>
            <w:tblInd w:w="586" w:type="dxa"/>
            <w:tblLayout w:type="fixed"/>
            <w:tblCellMar>
              <w:top w:w="29" w:type="dxa"/>
              <w:left w:w="29" w:type="dxa"/>
              <w:bottom w:w="29" w:type="dxa"/>
              <w:right w:w="29" w:type="dxa"/>
            </w:tblCellMar>
            <w:tblLook w:val="04A0" w:firstRow="1" w:lastRow="0" w:firstColumn="1" w:lastColumn="0" w:noHBand="0" w:noVBand="1"/>
          </w:tblPr>
          <w:tblGrid>
            <w:gridCol w:w="11028"/>
          </w:tblGrid>
          <w:tr w:rsidR="006C432C" w14:paraId="4638E45B" w14:textId="77777777" w:rsidTr="00361055">
            <w:trPr>
              <w:trHeight w:val="185"/>
            </w:trPr>
            <w:tc>
              <w:tcPr>
                <w:tcW w:w="11028" w:type="dxa"/>
                <w:tcBorders>
                  <w:top w:val="nil"/>
                  <w:left w:val="nil"/>
                  <w:bottom w:val="nil"/>
                  <w:right w:val="nil"/>
                </w:tcBorders>
                <w:tcMar>
                  <w:top w:w="55" w:type="dxa"/>
                  <w:left w:w="55" w:type="dxa"/>
                  <w:bottom w:w="55" w:type="dxa"/>
                  <w:right w:w="55" w:type="dxa"/>
                </w:tcMar>
                <w:vAlign w:val="center"/>
              </w:tcPr>
              <w:p w14:paraId="7297D7A6" w14:textId="77777777" w:rsidR="006C432C" w:rsidRPr="00602D10" w:rsidRDefault="008F7BF5" w:rsidP="00361055">
                <w:pPr>
                  <w:pStyle w:val="TableContents"/>
                  <w:tabs>
                    <w:tab w:val="left" w:pos="10142"/>
                  </w:tabs>
                  <w:snapToGrid w:val="0"/>
                  <w:rPr>
                    <w:kern w:val="18"/>
                    <w:sz w:val="18"/>
                    <w:szCs w:val="18"/>
                    <w:u w:val="single"/>
                  </w:rPr>
                </w:pPr>
                <w:r>
                  <w:rPr>
                    <w:kern w:val="18"/>
                    <w:sz w:val="18"/>
                    <w:szCs w:val="18"/>
                  </w:rPr>
                  <w:t xml:space="preserve"> </w:t>
                </w:r>
                <w:r w:rsidR="00361055">
                  <w:rPr>
                    <w:kern w:val="18"/>
                    <w:sz w:val="18"/>
                    <w:szCs w:val="18"/>
                  </w:rPr>
                  <w:t xml:space="preserve">                       </w:t>
                </w:r>
                <w:r>
                  <w:rPr>
                    <w:kern w:val="18"/>
                    <w:sz w:val="18"/>
                    <w:szCs w:val="18"/>
                  </w:rPr>
                  <w:t xml:space="preserve">  </w:t>
                </w:r>
                <w:r w:rsidR="00361055">
                  <w:rPr>
                    <w:kern w:val="18"/>
                    <w:sz w:val="18"/>
                    <w:szCs w:val="18"/>
                  </w:rPr>
                  <w:t xml:space="preserve">    </w:t>
                </w:r>
                <w:r w:rsidR="006C432C" w:rsidRPr="00B12BBB">
                  <w:rPr>
                    <w:kern w:val="18"/>
                    <w:sz w:val="18"/>
                    <w:szCs w:val="18"/>
                  </w:rPr>
                  <w:t>Brīvības iela 19, Ventspils, LV</w:t>
                </w:r>
                <w:r w:rsidR="006C432C">
                  <w:rPr>
                    <w:kern w:val="18"/>
                    <w:sz w:val="18"/>
                    <w:szCs w:val="18"/>
                  </w:rPr>
                  <w:t>-</w:t>
                </w:r>
                <w:r w:rsidR="006C432C" w:rsidRPr="00B12BBB">
                  <w:rPr>
                    <w:kern w:val="18"/>
                    <w:sz w:val="18"/>
                    <w:szCs w:val="18"/>
                  </w:rPr>
                  <w:t>3601, Latvija, tālr</w:t>
                </w:r>
                <w:r w:rsidR="006C432C">
                  <w:rPr>
                    <w:kern w:val="18"/>
                    <w:sz w:val="18"/>
                    <w:szCs w:val="18"/>
                  </w:rPr>
                  <w:t>unis</w:t>
                </w:r>
                <w:r w:rsidR="006C432C" w:rsidRPr="00B12BBB">
                  <w:rPr>
                    <w:kern w:val="18"/>
                    <w:sz w:val="18"/>
                    <w:szCs w:val="18"/>
                  </w:rPr>
                  <w:t xml:space="preserve"> 63627839, e-pasts </w:t>
                </w:r>
                <w:hyperlink r:id="rId2" w:history="1">
                  <w:r w:rsidR="00602D10" w:rsidRPr="00E86312">
                    <w:rPr>
                      <w:rStyle w:val="Hipersaite"/>
                      <w:kern w:val="18"/>
                      <w:sz w:val="18"/>
                      <w:szCs w:val="18"/>
                    </w:rPr>
                    <w:t>saulite@ventspils.lv</w:t>
                  </w:r>
                </w:hyperlink>
                <w:r w:rsidR="00602D10">
                  <w:rPr>
                    <w:kern w:val="18"/>
                    <w:sz w:val="18"/>
                    <w:szCs w:val="18"/>
                  </w:rPr>
                  <w:t xml:space="preserve">                                 </w:t>
                </w:r>
              </w:p>
            </w:tc>
          </w:tr>
        </w:tbl>
        <w:p w14:paraId="0F9D4403" w14:textId="77777777" w:rsidR="006C432C" w:rsidRPr="00D55595" w:rsidRDefault="006C432C" w:rsidP="00602D10">
          <w:pPr>
            <w:pStyle w:val="TableContents"/>
            <w:tabs>
              <w:tab w:val="left" w:pos="10142"/>
            </w:tabs>
            <w:spacing w:before="60"/>
            <w:ind w:right="-17"/>
            <w:jc w:val="center"/>
            <w:rPr>
              <w:b/>
              <w:bCs/>
            </w:rPr>
          </w:pPr>
        </w:p>
      </w:tc>
    </w:tr>
  </w:tbl>
  <w:p w14:paraId="7F5DBA43" w14:textId="77777777" w:rsidR="006C432C" w:rsidRDefault="006C432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F1F"/>
    <w:multiLevelType w:val="hybridMultilevel"/>
    <w:tmpl w:val="5D9698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5703C6D"/>
    <w:multiLevelType w:val="hybridMultilevel"/>
    <w:tmpl w:val="BF0A9342"/>
    <w:lvl w:ilvl="0" w:tplc="B9BC0E9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D55C8"/>
    <w:multiLevelType w:val="hybridMultilevel"/>
    <w:tmpl w:val="82AC7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B759F"/>
    <w:multiLevelType w:val="hybridMultilevel"/>
    <w:tmpl w:val="B2247A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0C517ED"/>
    <w:multiLevelType w:val="multilevel"/>
    <w:tmpl w:val="EA36A8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875EC3"/>
    <w:multiLevelType w:val="multilevel"/>
    <w:tmpl w:val="AEFA366A"/>
    <w:lvl w:ilvl="0">
      <w:start w:val="1"/>
      <w:numFmt w:val="upperRoman"/>
      <w:lvlText w:val="%1"/>
      <w:lvlJc w:val="center"/>
      <w:pPr>
        <w:ind w:left="360" w:hanging="360"/>
      </w:pPr>
      <w:rPr>
        <w:rFonts w:hint="default"/>
      </w:rPr>
    </w:lvl>
    <w:lvl w:ilvl="1">
      <w:start w:val="1"/>
      <w:numFmt w:val="decimal"/>
      <w:isLgl/>
      <w:lvlText w:val="%2."/>
      <w:lvlJc w:val="left"/>
      <w:pPr>
        <w:ind w:left="792" w:hanging="432"/>
      </w:pPr>
      <w:rPr>
        <w:rFonts w:ascii="Times New Roman" w:eastAsia="Times New Roman" w:hAnsi="Times New Roman" w:cs="Times New Roman"/>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3D2AB9"/>
    <w:multiLevelType w:val="hybridMultilevel"/>
    <w:tmpl w:val="187823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9258FB"/>
    <w:multiLevelType w:val="hybridMultilevel"/>
    <w:tmpl w:val="BF0A9342"/>
    <w:lvl w:ilvl="0" w:tplc="B9BC0E9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DC56AE"/>
    <w:multiLevelType w:val="multilevel"/>
    <w:tmpl w:val="EA36A8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2C9281D"/>
    <w:multiLevelType w:val="hybridMultilevel"/>
    <w:tmpl w:val="614E520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8A5824"/>
    <w:multiLevelType w:val="multilevel"/>
    <w:tmpl w:val="EA36A8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A32D5F"/>
    <w:multiLevelType w:val="hybridMultilevel"/>
    <w:tmpl w:val="92A64F0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323D7BB9"/>
    <w:multiLevelType w:val="hybridMultilevel"/>
    <w:tmpl w:val="8FFA15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A62290"/>
    <w:multiLevelType w:val="hybridMultilevel"/>
    <w:tmpl w:val="1D187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CB283B"/>
    <w:multiLevelType w:val="multilevel"/>
    <w:tmpl w:val="EA36A8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CA55442"/>
    <w:multiLevelType w:val="hybridMultilevel"/>
    <w:tmpl w:val="DE7E09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597588"/>
    <w:multiLevelType w:val="multilevel"/>
    <w:tmpl w:val="9256549E"/>
    <w:lvl w:ilvl="0">
      <w:start w:val="1"/>
      <w:numFmt w:val="decimal"/>
      <w:lvlText w:val="%1."/>
      <w:lvlJc w:val="left"/>
      <w:pPr>
        <w:ind w:left="1360" w:hanging="360"/>
      </w:pPr>
    </w:lvl>
    <w:lvl w:ilvl="1">
      <w:start w:val="1"/>
      <w:numFmt w:val="decimal"/>
      <w:isLgl/>
      <w:lvlText w:val="%1.%2."/>
      <w:lvlJc w:val="left"/>
      <w:pPr>
        <w:ind w:left="610" w:hanging="468"/>
      </w:pPr>
      <w:rPr>
        <w:color w:val="auto"/>
      </w:rPr>
    </w:lvl>
    <w:lvl w:ilvl="2">
      <w:start w:val="1"/>
      <w:numFmt w:val="decimal"/>
      <w:isLgl/>
      <w:lvlText w:val="%1.%2.%3."/>
      <w:lvlJc w:val="left"/>
      <w:pPr>
        <w:ind w:left="1571" w:hanging="720"/>
      </w:pPr>
      <w:rPr>
        <w:color w:val="auto"/>
      </w:rPr>
    </w:lvl>
    <w:lvl w:ilvl="3">
      <w:start w:val="1"/>
      <w:numFmt w:val="decimal"/>
      <w:isLgl/>
      <w:lvlText w:val="%1.%2.%3.%4."/>
      <w:lvlJc w:val="left"/>
      <w:pPr>
        <w:ind w:left="1720" w:hanging="720"/>
      </w:pPr>
    </w:lvl>
    <w:lvl w:ilvl="4">
      <w:start w:val="1"/>
      <w:numFmt w:val="decimal"/>
      <w:isLgl/>
      <w:lvlText w:val="%1.%2.%3.%4.%5."/>
      <w:lvlJc w:val="left"/>
      <w:pPr>
        <w:ind w:left="2080" w:hanging="1080"/>
      </w:pPr>
    </w:lvl>
    <w:lvl w:ilvl="5">
      <w:start w:val="1"/>
      <w:numFmt w:val="decimal"/>
      <w:isLgl/>
      <w:lvlText w:val="%1.%2.%3.%4.%5.%6."/>
      <w:lvlJc w:val="left"/>
      <w:pPr>
        <w:ind w:left="2080" w:hanging="1080"/>
      </w:pPr>
    </w:lvl>
    <w:lvl w:ilvl="6">
      <w:start w:val="1"/>
      <w:numFmt w:val="decimal"/>
      <w:isLgl/>
      <w:lvlText w:val="%1.%2.%3.%4.%5.%6.%7."/>
      <w:lvlJc w:val="left"/>
      <w:pPr>
        <w:ind w:left="2440" w:hanging="1440"/>
      </w:pPr>
    </w:lvl>
    <w:lvl w:ilvl="7">
      <w:start w:val="1"/>
      <w:numFmt w:val="decimal"/>
      <w:isLgl/>
      <w:lvlText w:val="%1.%2.%3.%4.%5.%6.%7.%8."/>
      <w:lvlJc w:val="left"/>
      <w:pPr>
        <w:ind w:left="2440" w:hanging="1440"/>
      </w:pPr>
    </w:lvl>
    <w:lvl w:ilvl="8">
      <w:start w:val="1"/>
      <w:numFmt w:val="decimal"/>
      <w:isLgl/>
      <w:lvlText w:val="%1.%2.%3.%4.%5.%6.%7.%8.%9."/>
      <w:lvlJc w:val="left"/>
      <w:pPr>
        <w:ind w:left="2800" w:hanging="1800"/>
      </w:pPr>
    </w:lvl>
  </w:abstractNum>
  <w:abstractNum w:abstractNumId="17" w15:restartNumberingAfterBreak="0">
    <w:nsid w:val="44675E77"/>
    <w:multiLevelType w:val="multilevel"/>
    <w:tmpl w:val="EA36A8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8EB1806"/>
    <w:multiLevelType w:val="hybridMultilevel"/>
    <w:tmpl w:val="93F6E53A"/>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4A4B6AEA"/>
    <w:multiLevelType w:val="multilevel"/>
    <w:tmpl w:val="EA36A8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C4B27B1"/>
    <w:multiLevelType w:val="hybridMultilevel"/>
    <w:tmpl w:val="614E520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3860BD"/>
    <w:multiLevelType w:val="multilevel"/>
    <w:tmpl w:val="38DA4F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67BBE"/>
    <w:multiLevelType w:val="hybridMultilevel"/>
    <w:tmpl w:val="6E704E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88454A"/>
    <w:multiLevelType w:val="hybridMultilevel"/>
    <w:tmpl w:val="1D187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BC4E89"/>
    <w:multiLevelType w:val="hybridMultilevel"/>
    <w:tmpl w:val="2C5C40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D40E29"/>
    <w:multiLevelType w:val="hybridMultilevel"/>
    <w:tmpl w:val="75FA9B00"/>
    <w:lvl w:ilvl="0" w:tplc="8C007F0C">
      <w:start w:val="1"/>
      <w:numFmt w:val="decimal"/>
      <w:lvlText w:val="%1."/>
      <w:lvlJc w:val="left"/>
      <w:pPr>
        <w:ind w:left="600" w:hanging="360"/>
      </w:pPr>
      <w:rPr>
        <w:rFonts w:hint="default"/>
        <w:b/>
        <w:u w:val="none"/>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6" w15:restartNumberingAfterBreak="0">
    <w:nsid w:val="61722CEE"/>
    <w:multiLevelType w:val="multilevel"/>
    <w:tmpl w:val="1C80DD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2180E76"/>
    <w:multiLevelType w:val="multilevel"/>
    <w:tmpl w:val="BBAC591A"/>
    <w:lvl w:ilvl="0">
      <w:start w:val="1"/>
      <w:numFmt w:val="decimal"/>
      <w:lvlText w:val="%1."/>
      <w:lvlJc w:val="left"/>
      <w:pPr>
        <w:tabs>
          <w:tab w:val="num" w:pos="720"/>
        </w:tabs>
        <w:ind w:left="720" w:hanging="360"/>
      </w:pPr>
    </w:lvl>
    <w:lvl w:ilvl="1">
      <w:start w:val="1"/>
      <w:numFmt w:val="none"/>
      <w:lvlText w:val="2.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A434F64"/>
    <w:multiLevelType w:val="hybridMultilevel"/>
    <w:tmpl w:val="05167A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0262E14"/>
    <w:multiLevelType w:val="hybridMultilevel"/>
    <w:tmpl w:val="6C985BE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79143D1"/>
    <w:multiLevelType w:val="hybridMultilevel"/>
    <w:tmpl w:val="B1267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EAE212E"/>
    <w:multiLevelType w:val="hybridMultilevel"/>
    <w:tmpl w:val="F9F2667A"/>
    <w:lvl w:ilvl="0" w:tplc="68DAF28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F424EF0"/>
    <w:multiLevelType w:val="hybridMultilevel"/>
    <w:tmpl w:val="1D187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7C11EC"/>
    <w:multiLevelType w:val="multilevel"/>
    <w:tmpl w:val="EA36A8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603425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2206841">
    <w:abstractNumId w:val="5"/>
  </w:num>
  <w:num w:numId="3" w16cid:durableId="115726070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2865637">
    <w:abstractNumId w:val="7"/>
  </w:num>
  <w:num w:numId="5" w16cid:durableId="1797017723">
    <w:abstractNumId w:val="1"/>
  </w:num>
  <w:num w:numId="6" w16cid:durableId="1812094928">
    <w:abstractNumId w:val="15"/>
  </w:num>
  <w:num w:numId="7" w16cid:durableId="1471171527">
    <w:abstractNumId w:val="20"/>
  </w:num>
  <w:num w:numId="8" w16cid:durableId="1546482940">
    <w:abstractNumId w:val="9"/>
  </w:num>
  <w:num w:numId="9" w16cid:durableId="1361936324">
    <w:abstractNumId w:val="4"/>
  </w:num>
  <w:num w:numId="10" w16cid:durableId="1456411908">
    <w:abstractNumId w:val="10"/>
  </w:num>
  <w:num w:numId="11" w16cid:durableId="1380858323">
    <w:abstractNumId w:val="33"/>
  </w:num>
  <w:num w:numId="12" w16cid:durableId="2123183088">
    <w:abstractNumId w:val="8"/>
  </w:num>
  <w:num w:numId="13" w16cid:durableId="1076123772">
    <w:abstractNumId w:val="19"/>
  </w:num>
  <w:num w:numId="14" w16cid:durableId="2126270228">
    <w:abstractNumId w:val="14"/>
  </w:num>
  <w:num w:numId="15" w16cid:durableId="209465186">
    <w:abstractNumId w:val="17"/>
  </w:num>
  <w:num w:numId="16" w16cid:durableId="1911186565">
    <w:abstractNumId w:val="13"/>
  </w:num>
  <w:num w:numId="17" w16cid:durableId="811215925">
    <w:abstractNumId w:val="23"/>
  </w:num>
  <w:num w:numId="18" w16cid:durableId="1516649599">
    <w:abstractNumId w:val="32"/>
  </w:num>
  <w:num w:numId="19" w16cid:durableId="415443868">
    <w:abstractNumId w:val="6"/>
  </w:num>
  <w:num w:numId="20" w16cid:durableId="107820335">
    <w:abstractNumId w:val="24"/>
  </w:num>
  <w:num w:numId="21" w16cid:durableId="2044481555">
    <w:abstractNumId w:val="28"/>
  </w:num>
  <w:num w:numId="22" w16cid:durableId="1134559476">
    <w:abstractNumId w:val="2"/>
  </w:num>
  <w:num w:numId="23" w16cid:durableId="1406491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5729422">
    <w:abstractNumId w:val="0"/>
  </w:num>
  <w:num w:numId="25" w16cid:durableId="825711251">
    <w:abstractNumId w:val="12"/>
  </w:num>
  <w:num w:numId="26" w16cid:durableId="728190766">
    <w:abstractNumId w:val="22"/>
  </w:num>
  <w:num w:numId="27" w16cid:durableId="891884424">
    <w:abstractNumId w:val="31"/>
  </w:num>
  <w:num w:numId="28" w16cid:durableId="1064765516">
    <w:abstractNumId w:val="26"/>
  </w:num>
  <w:num w:numId="29" w16cid:durableId="490869134">
    <w:abstractNumId w:val="21"/>
  </w:num>
  <w:num w:numId="30" w16cid:durableId="1827745605">
    <w:abstractNumId w:val="11"/>
  </w:num>
  <w:num w:numId="31" w16cid:durableId="1239710773">
    <w:abstractNumId w:val="30"/>
  </w:num>
  <w:num w:numId="32" w16cid:durableId="775295748">
    <w:abstractNumId w:val="18"/>
  </w:num>
  <w:num w:numId="33" w16cid:durableId="364525899">
    <w:abstractNumId w:val="25"/>
  </w:num>
  <w:num w:numId="34" w16cid:durableId="1354844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3340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80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AA"/>
    <w:rsid w:val="00005E4B"/>
    <w:rsid w:val="000102CD"/>
    <w:rsid w:val="0001704D"/>
    <w:rsid w:val="00021B96"/>
    <w:rsid w:val="0002551D"/>
    <w:rsid w:val="0002619F"/>
    <w:rsid w:val="0002704E"/>
    <w:rsid w:val="00027A18"/>
    <w:rsid w:val="00036666"/>
    <w:rsid w:val="00040CC2"/>
    <w:rsid w:val="00041271"/>
    <w:rsid w:val="000418D6"/>
    <w:rsid w:val="000426F7"/>
    <w:rsid w:val="000611E3"/>
    <w:rsid w:val="00063A8B"/>
    <w:rsid w:val="00071435"/>
    <w:rsid w:val="0007446F"/>
    <w:rsid w:val="00081173"/>
    <w:rsid w:val="00081D57"/>
    <w:rsid w:val="00082749"/>
    <w:rsid w:val="00083D2C"/>
    <w:rsid w:val="00093E1D"/>
    <w:rsid w:val="00094591"/>
    <w:rsid w:val="000962BD"/>
    <w:rsid w:val="000A043D"/>
    <w:rsid w:val="000A3026"/>
    <w:rsid w:val="000B12B9"/>
    <w:rsid w:val="000B65CB"/>
    <w:rsid w:val="000B74C2"/>
    <w:rsid w:val="000C5562"/>
    <w:rsid w:val="000D74A3"/>
    <w:rsid w:val="000E45E2"/>
    <w:rsid w:val="000E4DF3"/>
    <w:rsid w:val="000E7A31"/>
    <w:rsid w:val="001000D9"/>
    <w:rsid w:val="00102969"/>
    <w:rsid w:val="00103C4A"/>
    <w:rsid w:val="0011180A"/>
    <w:rsid w:val="00111B4B"/>
    <w:rsid w:val="0011323A"/>
    <w:rsid w:val="001145D4"/>
    <w:rsid w:val="00114A60"/>
    <w:rsid w:val="00116976"/>
    <w:rsid w:val="00126D40"/>
    <w:rsid w:val="00127598"/>
    <w:rsid w:val="00134FB9"/>
    <w:rsid w:val="00135BA9"/>
    <w:rsid w:val="00135C55"/>
    <w:rsid w:val="0013659D"/>
    <w:rsid w:val="00150D0C"/>
    <w:rsid w:val="001530C6"/>
    <w:rsid w:val="001622DD"/>
    <w:rsid w:val="00167FCB"/>
    <w:rsid w:val="0017062B"/>
    <w:rsid w:val="00180ACA"/>
    <w:rsid w:val="001843B6"/>
    <w:rsid w:val="00185E4E"/>
    <w:rsid w:val="0018648F"/>
    <w:rsid w:val="001913B6"/>
    <w:rsid w:val="00193250"/>
    <w:rsid w:val="00193BE5"/>
    <w:rsid w:val="001B52C8"/>
    <w:rsid w:val="001C6AD2"/>
    <w:rsid w:val="001D51C4"/>
    <w:rsid w:val="001E5468"/>
    <w:rsid w:val="001F18DC"/>
    <w:rsid w:val="001F2D4D"/>
    <w:rsid w:val="001F3901"/>
    <w:rsid w:val="002045F6"/>
    <w:rsid w:val="00207ADE"/>
    <w:rsid w:val="0021165B"/>
    <w:rsid w:val="00212355"/>
    <w:rsid w:val="00213E2C"/>
    <w:rsid w:val="00214455"/>
    <w:rsid w:val="00215151"/>
    <w:rsid w:val="00221919"/>
    <w:rsid w:val="00224485"/>
    <w:rsid w:val="00224EE6"/>
    <w:rsid w:val="00226436"/>
    <w:rsid w:val="00232AF4"/>
    <w:rsid w:val="00232E0A"/>
    <w:rsid w:val="002351F4"/>
    <w:rsid w:val="002358FD"/>
    <w:rsid w:val="002440BC"/>
    <w:rsid w:val="00244497"/>
    <w:rsid w:val="00245E36"/>
    <w:rsid w:val="00250801"/>
    <w:rsid w:val="00261EF7"/>
    <w:rsid w:val="00263DB8"/>
    <w:rsid w:val="0026746D"/>
    <w:rsid w:val="00272138"/>
    <w:rsid w:val="00272F64"/>
    <w:rsid w:val="00273B9F"/>
    <w:rsid w:val="00276676"/>
    <w:rsid w:val="00281DD2"/>
    <w:rsid w:val="00285597"/>
    <w:rsid w:val="00291580"/>
    <w:rsid w:val="00296A85"/>
    <w:rsid w:val="002A285B"/>
    <w:rsid w:val="002B0355"/>
    <w:rsid w:val="002B48C5"/>
    <w:rsid w:val="002B7699"/>
    <w:rsid w:val="002D10AA"/>
    <w:rsid w:val="002D1E44"/>
    <w:rsid w:val="002D4263"/>
    <w:rsid w:val="002D50EB"/>
    <w:rsid w:val="002D5288"/>
    <w:rsid w:val="002D63A3"/>
    <w:rsid w:val="002D7B54"/>
    <w:rsid w:val="002E70E9"/>
    <w:rsid w:val="002F040C"/>
    <w:rsid w:val="002F63E5"/>
    <w:rsid w:val="002F6616"/>
    <w:rsid w:val="002F6F28"/>
    <w:rsid w:val="00332300"/>
    <w:rsid w:val="003347C7"/>
    <w:rsid w:val="003362BE"/>
    <w:rsid w:val="003416E6"/>
    <w:rsid w:val="003420F1"/>
    <w:rsid w:val="003422A9"/>
    <w:rsid w:val="003450E2"/>
    <w:rsid w:val="00347F46"/>
    <w:rsid w:val="003529CB"/>
    <w:rsid w:val="00356166"/>
    <w:rsid w:val="00356C3A"/>
    <w:rsid w:val="00361055"/>
    <w:rsid w:val="00363ED1"/>
    <w:rsid w:val="0036509C"/>
    <w:rsid w:val="0036612D"/>
    <w:rsid w:val="003744ED"/>
    <w:rsid w:val="003749E7"/>
    <w:rsid w:val="0039353B"/>
    <w:rsid w:val="003A3899"/>
    <w:rsid w:val="003A655D"/>
    <w:rsid w:val="003B2BC1"/>
    <w:rsid w:val="003C2C8E"/>
    <w:rsid w:val="003C57F5"/>
    <w:rsid w:val="003C6B66"/>
    <w:rsid w:val="003D704C"/>
    <w:rsid w:val="003D7531"/>
    <w:rsid w:val="003F1E13"/>
    <w:rsid w:val="003F3299"/>
    <w:rsid w:val="003F5486"/>
    <w:rsid w:val="004018A0"/>
    <w:rsid w:val="00402239"/>
    <w:rsid w:val="00403F7A"/>
    <w:rsid w:val="00410CDF"/>
    <w:rsid w:val="00414932"/>
    <w:rsid w:val="00415BE9"/>
    <w:rsid w:val="00417897"/>
    <w:rsid w:val="004266FB"/>
    <w:rsid w:val="0042738F"/>
    <w:rsid w:val="00427784"/>
    <w:rsid w:val="0043138F"/>
    <w:rsid w:val="004400F8"/>
    <w:rsid w:val="0044116F"/>
    <w:rsid w:val="0044248E"/>
    <w:rsid w:val="00442574"/>
    <w:rsid w:val="004434DE"/>
    <w:rsid w:val="00444DBF"/>
    <w:rsid w:val="0044594E"/>
    <w:rsid w:val="004461AE"/>
    <w:rsid w:val="0044647D"/>
    <w:rsid w:val="00450E26"/>
    <w:rsid w:val="00466299"/>
    <w:rsid w:val="00472D6D"/>
    <w:rsid w:val="00473FEB"/>
    <w:rsid w:val="00475110"/>
    <w:rsid w:val="00476578"/>
    <w:rsid w:val="004839ED"/>
    <w:rsid w:val="00491729"/>
    <w:rsid w:val="00495777"/>
    <w:rsid w:val="004964E6"/>
    <w:rsid w:val="00497479"/>
    <w:rsid w:val="004A305A"/>
    <w:rsid w:val="004A4062"/>
    <w:rsid w:val="004B0CEC"/>
    <w:rsid w:val="004B7BFA"/>
    <w:rsid w:val="004C11E6"/>
    <w:rsid w:val="004C2205"/>
    <w:rsid w:val="004C4DD9"/>
    <w:rsid w:val="004D4C5D"/>
    <w:rsid w:val="004E017D"/>
    <w:rsid w:val="004E1C71"/>
    <w:rsid w:val="004E49F1"/>
    <w:rsid w:val="004E5D5C"/>
    <w:rsid w:val="00501060"/>
    <w:rsid w:val="005017FF"/>
    <w:rsid w:val="005127C3"/>
    <w:rsid w:val="005171B4"/>
    <w:rsid w:val="005177CB"/>
    <w:rsid w:val="005275E5"/>
    <w:rsid w:val="00533DB9"/>
    <w:rsid w:val="00557FCD"/>
    <w:rsid w:val="00563121"/>
    <w:rsid w:val="00564DBA"/>
    <w:rsid w:val="00580849"/>
    <w:rsid w:val="00594B3C"/>
    <w:rsid w:val="005A05F4"/>
    <w:rsid w:val="005A31BB"/>
    <w:rsid w:val="005A4BE0"/>
    <w:rsid w:val="005B3C0D"/>
    <w:rsid w:val="005C082B"/>
    <w:rsid w:val="005C513C"/>
    <w:rsid w:val="005C658D"/>
    <w:rsid w:val="005C7391"/>
    <w:rsid w:val="005D5614"/>
    <w:rsid w:val="005D60E6"/>
    <w:rsid w:val="005E1C82"/>
    <w:rsid w:val="005E427F"/>
    <w:rsid w:val="005E4981"/>
    <w:rsid w:val="005E518E"/>
    <w:rsid w:val="005E55AB"/>
    <w:rsid w:val="005F1034"/>
    <w:rsid w:val="005F4563"/>
    <w:rsid w:val="00602D10"/>
    <w:rsid w:val="0060454B"/>
    <w:rsid w:val="00605C40"/>
    <w:rsid w:val="00607DDD"/>
    <w:rsid w:val="006177D4"/>
    <w:rsid w:val="00625AA8"/>
    <w:rsid w:val="0063139A"/>
    <w:rsid w:val="00641129"/>
    <w:rsid w:val="00642A90"/>
    <w:rsid w:val="00651F67"/>
    <w:rsid w:val="006536DF"/>
    <w:rsid w:val="00656593"/>
    <w:rsid w:val="00656DFB"/>
    <w:rsid w:val="00657773"/>
    <w:rsid w:val="006609C8"/>
    <w:rsid w:val="00662395"/>
    <w:rsid w:val="00665254"/>
    <w:rsid w:val="00665DE5"/>
    <w:rsid w:val="0067107F"/>
    <w:rsid w:val="00674E07"/>
    <w:rsid w:val="006774F1"/>
    <w:rsid w:val="00683D9E"/>
    <w:rsid w:val="006858C9"/>
    <w:rsid w:val="006921DF"/>
    <w:rsid w:val="00694536"/>
    <w:rsid w:val="006A0FE4"/>
    <w:rsid w:val="006A4489"/>
    <w:rsid w:val="006B2B47"/>
    <w:rsid w:val="006C3AEC"/>
    <w:rsid w:val="006C432C"/>
    <w:rsid w:val="006C660D"/>
    <w:rsid w:val="006C67E9"/>
    <w:rsid w:val="006E0DCA"/>
    <w:rsid w:val="006E13C4"/>
    <w:rsid w:val="006E2F2B"/>
    <w:rsid w:val="006E6907"/>
    <w:rsid w:val="006E6F24"/>
    <w:rsid w:val="006F01B6"/>
    <w:rsid w:val="006F11DF"/>
    <w:rsid w:val="006F6650"/>
    <w:rsid w:val="007058BB"/>
    <w:rsid w:val="00711931"/>
    <w:rsid w:val="00714031"/>
    <w:rsid w:val="00716B77"/>
    <w:rsid w:val="0071724D"/>
    <w:rsid w:val="00722E8B"/>
    <w:rsid w:val="007347A0"/>
    <w:rsid w:val="007358AF"/>
    <w:rsid w:val="007439CC"/>
    <w:rsid w:val="0074537E"/>
    <w:rsid w:val="00746CB0"/>
    <w:rsid w:val="00750231"/>
    <w:rsid w:val="00751732"/>
    <w:rsid w:val="007534E1"/>
    <w:rsid w:val="007540DA"/>
    <w:rsid w:val="00754C57"/>
    <w:rsid w:val="00762205"/>
    <w:rsid w:val="0076624E"/>
    <w:rsid w:val="00771A4D"/>
    <w:rsid w:val="00772BC7"/>
    <w:rsid w:val="00777378"/>
    <w:rsid w:val="007807B2"/>
    <w:rsid w:val="00780AAB"/>
    <w:rsid w:val="00783830"/>
    <w:rsid w:val="007938BD"/>
    <w:rsid w:val="007A13F9"/>
    <w:rsid w:val="007A33BB"/>
    <w:rsid w:val="007A37B7"/>
    <w:rsid w:val="007B11A9"/>
    <w:rsid w:val="007B20DC"/>
    <w:rsid w:val="007B3BA9"/>
    <w:rsid w:val="007B4F75"/>
    <w:rsid w:val="007B7E63"/>
    <w:rsid w:val="007C173A"/>
    <w:rsid w:val="007C2F48"/>
    <w:rsid w:val="007D0585"/>
    <w:rsid w:val="007D7612"/>
    <w:rsid w:val="007E47BD"/>
    <w:rsid w:val="007E5876"/>
    <w:rsid w:val="00805C00"/>
    <w:rsid w:val="008064B7"/>
    <w:rsid w:val="00807666"/>
    <w:rsid w:val="008104DD"/>
    <w:rsid w:val="00825BE2"/>
    <w:rsid w:val="00836B41"/>
    <w:rsid w:val="008515F4"/>
    <w:rsid w:val="0086347A"/>
    <w:rsid w:val="00876332"/>
    <w:rsid w:val="00880934"/>
    <w:rsid w:val="008835E7"/>
    <w:rsid w:val="00887751"/>
    <w:rsid w:val="00896054"/>
    <w:rsid w:val="008A3321"/>
    <w:rsid w:val="008A59A2"/>
    <w:rsid w:val="008B0650"/>
    <w:rsid w:val="008B0C44"/>
    <w:rsid w:val="008B3D2D"/>
    <w:rsid w:val="008C0993"/>
    <w:rsid w:val="008D15AB"/>
    <w:rsid w:val="008D2019"/>
    <w:rsid w:val="008F1B82"/>
    <w:rsid w:val="008F7BF5"/>
    <w:rsid w:val="00901043"/>
    <w:rsid w:val="0090467D"/>
    <w:rsid w:val="00904BF1"/>
    <w:rsid w:val="00907E6D"/>
    <w:rsid w:val="009110FB"/>
    <w:rsid w:val="0091261E"/>
    <w:rsid w:val="009128F6"/>
    <w:rsid w:val="0091355E"/>
    <w:rsid w:val="00920E0A"/>
    <w:rsid w:val="00920FD8"/>
    <w:rsid w:val="00924437"/>
    <w:rsid w:val="009376C1"/>
    <w:rsid w:val="00952EB7"/>
    <w:rsid w:val="009754F3"/>
    <w:rsid w:val="009846E4"/>
    <w:rsid w:val="00987174"/>
    <w:rsid w:val="00987B88"/>
    <w:rsid w:val="009928B1"/>
    <w:rsid w:val="00993431"/>
    <w:rsid w:val="0099756B"/>
    <w:rsid w:val="009A3B14"/>
    <w:rsid w:val="009A56CF"/>
    <w:rsid w:val="009A7BD1"/>
    <w:rsid w:val="009B20EC"/>
    <w:rsid w:val="009C1548"/>
    <w:rsid w:val="009C4872"/>
    <w:rsid w:val="009C6813"/>
    <w:rsid w:val="009C6ECF"/>
    <w:rsid w:val="009D4F70"/>
    <w:rsid w:val="009D7657"/>
    <w:rsid w:val="009E5389"/>
    <w:rsid w:val="00A03FC7"/>
    <w:rsid w:val="00A04769"/>
    <w:rsid w:val="00A07DDA"/>
    <w:rsid w:val="00A1354A"/>
    <w:rsid w:val="00A13E45"/>
    <w:rsid w:val="00A36DC1"/>
    <w:rsid w:val="00A416BA"/>
    <w:rsid w:val="00A426FE"/>
    <w:rsid w:val="00A44E86"/>
    <w:rsid w:val="00A46D78"/>
    <w:rsid w:val="00A52A1C"/>
    <w:rsid w:val="00A60074"/>
    <w:rsid w:val="00A607BC"/>
    <w:rsid w:val="00A63442"/>
    <w:rsid w:val="00A73923"/>
    <w:rsid w:val="00A74125"/>
    <w:rsid w:val="00A8558B"/>
    <w:rsid w:val="00A970D8"/>
    <w:rsid w:val="00AA2304"/>
    <w:rsid w:val="00AA43C4"/>
    <w:rsid w:val="00AA4800"/>
    <w:rsid w:val="00AA6B9B"/>
    <w:rsid w:val="00AB0E71"/>
    <w:rsid w:val="00AB118A"/>
    <w:rsid w:val="00AB19D8"/>
    <w:rsid w:val="00AC0D25"/>
    <w:rsid w:val="00AD0AD6"/>
    <w:rsid w:val="00AD267F"/>
    <w:rsid w:val="00AD3953"/>
    <w:rsid w:val="00AD58E9"/>
    <w:rsid w:val="00AE0A31"/>
    <w:rsid w:val="00AE0D57"/>
    <w:rsid w:val="00AE6A22"/>
    <w:rsid w:val="00AF7225"/>
    <w:rsid w:val="00B007E1"/>
    <w:rsid w:val="00B01782"/>
    <w:rsid w:val="00B0770A"/>
    <w:rsid w:val="00B07A65"/>
    <w:rsid w:val="00B105C6"/>
    <w:rsid w:val="00B12BBB"/>
    <w:rsid w:val="00B15186"/>
    <w:rsid w:val="00B3285F"/>
    <w:rsid w:val="00B34CE2"/>
    <w:rsid w:val="00B420A4"/>
    <w:rsid w:val="00B42ABB"/>
    <w:rsid w:val="00B442E2"/>
    <w:rsid w:val="00B44AF6"/>
    <w:rsid w:val="00B4566A"/>
    <w:rsid w:val="00B54C1B"/>
    <w:rsid w:val="00B54EE2"/>
    <w:rsid w:val="00B61F42"/>
    <w:rsid w:val="00B629B5"/>
    <w:rsid w:val="00B63F2B"/>
    <w:rsid w:val="00B6568F"/>
    <w:rsid w:val="00B70549"/>
    <w:rsid w:val="00B72771"/>
    <w:rsid w:val="00B763B4"/>
    <w:rsid w:val="00B92B2B"/>
    <w:rsid w:val="00B95012"/>
    <w:rsid w:val="00B95075"/>
    <w:rsid w:val="00B974E9"/>
    <w:rsid w:val="00BA1407"/>
    <w:rsid w:val="00BB22AE"/>
    <w:rsid w:val="00BB23FD"/>
    <w:rsid w:val="00BB7366"/>
    <w:rsid w:val="00BC0B82"/>
    <w:rsid w:val="00BC2674"/>
    <w:rsid w:val="00BC583A"/>
    <w:rsid w:val="00BC5BC3"/>
    <w:rsid w:val="00BD01C0"/>
    <w:rsid w:val="00BD1018"/>
    <w:rsid w:val="00BD1D07"/>
    <w:rsid w:val="00BD3AE1"/>
    <w:rsid w:val="00BD4F30"/>
    <w:rsid w:val="00BD5B9E"/>
    <w:rsid w:val="00BE7BCB"/>
    <w:rsid w:val="00BF33CA"/>
    <w:rsid w:val="00BF3E35"/>
    <w:rsid w:val="00C0077F"/>
    <w:rsid w:val="00C0134E"/>
    <w:rsid w:val="00C0142C"/>
    <w:rsid w:val="00C0589F"/>
    <w:rsid w:val="00C071B8"/>
    <w:rsid w:val="00C12FFA"/>
    <w:rsid w:val="00C21090"/>
    <w:rsid w:val="00C225D5"/>
    <w:rsid w:val="00C234CB"/>
    <w:rsid w:val="00C23698"/>
    <w:rsid w:val="00C311C0"/>
    <w:rsid w:val="00C36148"/>
    <w:rsid w:val="00C4051C"/>
    <w:rsid w:val="00C40D7A"/>
    <w:rsid w:val="00C43C87"/>
    <w:rsid w:val="00C456A7"/>
    <w:rsid w:val="00C524A9"/>
    <w:rsid w:val="00C55E36"/>
    <w:rsid w:val="00C6577B"/>
    <w:rsid w:val="00C66E60"/>
    <w:rsid w:val="00C71976"/>
    <w:rsid w:val="00C800D8"/>
    <w:rsid w:val="00C84017"/>
    <w:rsid w:val="00C87133"/>
    <w:rsid w:val="00C8752F"/>
    <w:rsid w:val="00C90B46"/>
    <w:rsid w:val="00C91363"/>
    <w:rsid w:val="00CA0DAC"/>
    <w:rsid w:val="00CA1A20"/>
    <w:rsid w:val="00CB1A2B"/>
    <w:rsid w:val="00CB1DAA"/>
    <w:rsid w:val="00CB2833"/>
    <w:rsid w:val="00CC3824"/>
    <w:rsid w:val="00CD5AEE"/>
    <w:rsid w:val="00CD5E3F"/>
    <w:rsid w:val="00CE126E"/>
    <w:rsid w:val="00CE418B"/>
    <w:rsid w:val="00CF2000"/>
    <w:rsid w:val="00CF277B"/>
    <w:rsid w:val="00CF56AD"/>
    <w:rsid w:val="00CF6A94"/>
    <w:rsid w:val="00CF7A0B"/>
    <w:rsid w:val="00D0156B"/>
    <w:rsid w:val="00D03154"/>
    <w:rsid w:val="00D03F81"/>
    <w:rsid w:val="00D06CAC"/>
    <w:rsid w:val="00D12E84"/>
    <w:rsid w:val="00D165BC"/>
    <w:rsid w:val="00D27F9A"/>
    <w:rsid w:val="00D31885"/>
    <w:rsid w:val="00D42CA4"/>
    <w:rsid w:val="00D54146"/>
    <w:rsid w:val="00D55595"/>
    <w:rsid w:val="00D70AC8"/>
    <w:rsid w:val="00D77363"/>
    <w:rsid w:val="00D77768"/>
    <w:rsid w:val="00D871FD"/>
    <w:rsid w:val="00D87263"/>
    <w:rsid w:val="00D904D1"/>
    <w:rsid w:val="00D95A9B"/>
    <w:rsid w:val="00DA0FCF"/>
    <w:rsid w:val="00DA588C"/>
    <w:rsid w:val="00DA5AEE"/>
    <w:rsid w:val="00DB04A3"/>
    <w:rsid w:val="00DB188D"/>
    <w:rsid w:val="00DB346D"/>
    <w:rsid w:val="00DB60DE"/>
    <w:rsid w:val="00DB719F"/>
    <w:rsid w:val="00DC10A3"/>
    <w:rsid w:val="00DC21AB"/>
    <w:rsid w:val="00DD1871"/>
    <w:rsid w:val="00DD2B80"/>
    <w:rsid w:val="00DD78CA"/>
    <w:rsid w:val="00DE572E"/>
    <w:rsid w:val="00DE7FDE"/>
    <w:rsid w:val="00DF18BE"/>
    <w:rsid w:val="00DF2EE6"/>
    <w:rsid w:val="00E0197D"/>
    <w:rsid w:val="00E044F9"/>
    <w:rsid w:val="00E05E53"/>
    <w:rsid w:val="00E10949"/>
    <w:rsid w:val="00E1496F"/>
    <w:rsid w:val="00E20F90"/>
    <w:rsid w:val="00E27463"/>
    <w:rsid w:val="00E31D3B"/>
    <w:rsid w:val="00E332E4"/>
    <w:rsid w:val="00E37E5F"/>
    <w:rsid w:val="00E401F7"/>
    <w:rsid w:val="00E42A08"/>
    <w:rsid w:val="00E43E94"/>
    <w:rsid w:val="00E709C1"/>
    <w:rsid w:val="00E71127"/>
    <w:rsid w:val="00E76152"/>
    <w:rsid w:val="00E7757A"/>
    <w:rsid w:val="00E83C65"/>
    <w:rsid w:val="00E85326"/>
    <w:rsid w:val="00E94461"/>
    <w:rsid w:val="00E952EF"/>
    <w:rsid w:val="00E967EC"/>
    <w:rsid w:val="00EA0BA4"/>
    <w:rsid w:val="00EA2AD5"/>
    <w:rsid w:val="00EA419E"/>
    <w:rsid w:val="00EA4B97"/>
    <w:rsid w:val="00EB47BE"/>
    <w:rsid w:val="00EB59D5"/>
    <w:rsid w:val="00EC3E3A"/>
    <w:rsid w:val="00ED2CBB"/>
    <w:rsid w:val="00ED73D6"/>
    <w:rsid w:val="00EE5369"/>
    <w:rsid w:val="00EE6DC0"/>
    <w:rsid w:val="00EE7796"/>
    <w:rsid w:val="00EF1044"/>
    <w:rsid w:val="00EF559B"/>
    <w:rsid w:val="00F01B31"/>
    <w:rsid w:val="00F02130"/>
    <w:rsid w:val="00F0389F"/>
    <w:rsid w:val="00F10E9C"/>
    <w:rsid w:val="00F13468"/>
    <w:rsid w:val="00F15990"/>
    <w:rsid w:val="00F2026B"/>
    <w:rsid w:val="00F27A21"/>
    <w:rsid w:val="00F34475"/>
    <w:rsid w:val="00F349C0"/>
    <w:rsid w:val="00F45C17"/>
    <w:rsid w:val="00F46E75"/>
    <w:rsid w:val="00F47245"/>
    <w:rsid w:val="00F53176"/>
    <w:rsid w:val="00F56EBE"/>
    <w:rsid w:val="00F61766"/>
    <w:rsid w:val="00F61E5A"/>
    <w:rsid w:val="00F72559"/>
    <w:rsid w:val="00F750B2"/>
    <w:rsid w:val="00F83273"/>
    <w:rsid w:val="00F84751"/>
    <w:rsid w:val="00F94665"/>
    <w:rsid w:val="00FA3EEC"/>
    <w:rsid w:val="00FA5489"/>
    <w:rsid w:val="00FB128C"/>
    <w:rsid w:val="00FB2DE0"/>
    <w:rsid w:val="00FC137E"/>
    <w:rsid w:val="00FC1527"/>
    <w:rsid w:val="00FC1ECB"/>
    <w:rsid w:val="00FE4324"/>
    <w:rsid w:val="00FF2B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14:docId w14:val="1838941A"/>
  <w15:docId w15:val="{B37C9AF8-304C-47B6-911B-88162D82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8B1"/>
    <w:pPr>
      <w:widowControl w:val="0"/>
      <w:suppressAutoHyphens/>
    </w:pPr>
    <w:rPr>
      <w:rFonts w:eastAsia="Arial"/>
      <w:kern w:val="1"/>
      <w:sz w:val="24"/>
      <w:szCs w:val="24"/>
    </w:rPr>
  </w:style>
  <w:style w:type="paragraph" w:styleId="Virsraksts1">
    <w:name w:val="heading 1"/>
    <w:basedOn w:val="Parasts"/>
    <w:next w:val="Parasts"/>
    <w:link w:val="Virsraksts1Rakstz"/>
    <w:qFormat/>
    <w:rsid w:val="003A3899"/>
    <w:pPr>
      <w:keepNext/>
      <w:widowControl/>
      <w:suppressAutoHyphens w:val="0"/>
      <w:jc w:val="center"/>
      <w:outlineLvl w:val="0"/>
    </w:pPr>
    <w:rPr>
      <w:rFonts w:eastAsia="Times New Roman"/>
      <w:kern w:val="0"/>
      <w:sz w:val="28"/>
      <w:szCs w:val="20"/>
      <w:lang w:eastAsia="en-US"/>
    </w:rPr>
  </w:style>
  <w:style w:type="paragraph" w:styleId="Virsraksts2">
    <w:name w:val="heading 2"/>
    <w:basedOn w:val="Parasts"/>
    <w:next w:val="Parasts"/>
    <w:link w:val="Virsraksts2Rakstz"/>
    <w:uiPriority w:val="9"/>
    <w:semiHidden/>
    <w:unhideWhenUsed/>
    <w:qFormat/>
    <w:rsid w:val="00EB59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EB59D5"/>
    <w:pPr>
      <w:keepNext/>
      <w:keepLines/>
      <w:spacing w:before="40"/>
      <w:outlineLvl w:val="2"/>
    </w:pPr>
    <w:rPr>
      <w:rFonts w:asciiTheme="majorHAnsi" w:eastAsiaTheme="majorEastAsia" w:hAnsiTheme="majorHAnsi" w:cstheme="majorBidi"/>
      <w:color w:val="243F60" w:themeColor="accent1" w:themeShade="7F"/>
    </w:rPr>
  </w:style>
  <w:style w:type="paragraph" w:styleId="Virsraksts4">
    <w:name w:val="heading 4"/>
    <w:basedOn w:val="Parasts"/>
    <w:next w:val="Parasts"/>
    <w:link w:val="Virsraksts4Rakstz"/>
    <w:uiPriority w:val="9"/>
    <w:semiHidden/>
    <w:unhideWhenUsed/>
    <w:qFormat/>
    <w:rsid w:val="00EB59D5"/>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uiPriority w:val="9"/>
    <w:semiHidden/>
    <w:unhideWhenUsed/>
    <w:qFormat/>
    <w:rsid w:val="00EB59D5"/>
    <w:pPr>
      <w:keepNext/>
      <w:keepLines/>
      <w:spacing w:before="4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semiHidden/>
    <w:unhideWhenUsed/>
    <w:qFormat/>
    <w:rsid w:val="00EB59D5"/>
    <w:pPr>
      <w:keepNext/>
      <w:keepLines/>
      <w:spacing w:before="40"/>
      <w:outlineLvl w:val="6"/>
    </w:pPr>
    <w:rPr>
      <w:rFonts w:asciiTheme="majorHAnsi" w:eastAsiaTheme="majorEastAsia" w:hAnsiTheme="majorHAnsi" w:cstheme="majorBidi"/>
      <w:i/>
      <w:iCs/>
      <w:color w:val="243F60" w:themeColor="accent1" w:themeShade="7F"/>
    </w:rPr>
  </w:style>
  <w:style w:type="paragraph" w:styleId="Virsraksts8">
    <w:name w:val="heading 8"/>
    <w:basedOn w:val="Parasts"/>
    <w:next w:val="Parasts"/>
    <w:link w:val="Virsraksts8Rakstz"/>
    <w:uiPriority w:val="9"/>
    <w:semiHidden/>
    <w:unhideWhenUsed/>
    <w:qFormat/>
    <w:rsid w:val="00EB59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Parasts"/>
    <w:next w:val="Pamatteksts"/>
    <w:rsid w:val="00363ED1"/>
    <w:pPr>
      <w:keepNext/>
      <w:spacing w:before="240" w:after="120"/>
    </w:pPr>
    <w:rPr>
      <w:rFonts w:ascii="Arial" w:hAnsi="Arial" w:cs="Tahoma"/>
      <w:sz w:val="28"/>
      <w:szCs w:val="28"/>
    </w:rPr>
  </w:style>
  <w:style w:type="paragraph" w:styleId="Pamatteksts">
    <w:name w:val="Body Text"/>
    <w:basedOn w:val="Parasts"/>
    <w:rsid w:val="00363ED1"/>
    <w:pPr>
      <w:spacing w:after="120"/>
    </w:pPr>
  </w:style>
  <w:style w:type="paragraph" w:styleId="Saraksts">
    <w:name w:val="List"/>
    <w:basedOn w:val="Pamatteksts"/>
    <w:rsid w:val="00363ED1"/>
    <w:rPr>
      <w:rFonts w:cs="Tahoma"/>
    </w:rPr>
  </w:style>
  <w:style w:type="paragraph" w:styleId="Parakstszemobjekta">
    <w:name w:val="caption"/>
    <w:basedOn w:val="Parasts"/>
    <w:qFormat/>
    <w:rsid w:val="00363ED1"/>
    <w:pPr>
      <w:suppressLineNumbers/>
      <w:spacing w:before="120" w:after="120"/>
    </w:pPr>
    <w:rPr>
      <w:rFonts w:cs="Tahoma"/>
      <w:i/>
      <w:iCs/>
    </w:rPr>
  </w:style>
  <w:style w:type="paragraph" w:customStyle="1" w:styleId="Index">
    <w:name w:val="Index"/>
    <w:basedOn w:val="Parasts"/>
    <w:rsid w:val="00363ED1"/>
    <w:pPr>
      <w:suppressLineNumbers/>
    </w:pPr>
    <w:rPr>
      <w:rFonts w:cs="Tahoma"/>
    </w:rPr>
  </w:style>
  <w:style w:type="paragraph" w:styleId="Galvene">
    <w:name w:val="header"/>
    <w:basedOn w:val="Parasts"/>
    <w:link w:val="GalveneRakstz"/>
    <w:uiPriority w:val="99"/>
    <w:rsid w:val="00363ED1"/>
    <w:pPr>
      <w:suppressLineNumbers/>
      <w:tabs>
        <w:tab w:val="center" w:pos="4822"/>
        <w:tab w:val="right" w:pos="9645"/>
      </w:tabs>
    </w:pPr>
  </w:style>
  <w:style w:type="paragraph" w:customStyle="1" w:styleId="TableContents">
    <w:name w:val="Table Contents"/>
    <w:basedOn w:val="Parasts"/>
    <w:rsid w:val="00363ED1"/>
    <w:pPr>
      <w:suppressLineNumbers/>
    </w:pPr>
  </w:style>
  <w:style w:type="paragraph" w:customStyle="1" w:styleId="TableHeading">
    <w:name w:val="Table Heading"/>
    <w:basedOn w:val="TableContents"/>
    <w:rsid w:val="00363ED1"/>
    <w:pPr>
      <w:jc w:val="center"/>
    </w:pPr>
    <w:rPr>
      <w:b/>
      <w:bCs/>
    </w:rPr>
  </w:style>
  <w:style w:type="paragraph" w:styleId="Kjene">
    <w:name w:val="footer"/>
    <w:basedOn w:val="Parasts"/>
    <w:link w:val="KjeneRakstz"/>
    <w:uiPriority w:val="99"/>
    <w:rsid w:val="00363ED1"/>
    <w:pPr>
      <w:suppressLineNumbers/>
      <w:tabs>
        <w:tab w:val="center" w:pos="4819"/>
        <w:tab w:val="right" w:pos="9638"/>
      </w:tabs>
    </w:pPr>
  </w:style>
  <w:style w:type="character" w:customStyle="1" w:styleId="GalveneRakstz">
    <w:name w:val="Galvene Rakstz."/>
    <w:basedOn w:val="Noklusjumarindkopasfonts"/>
    <w:link w:val="Galvene"/>
    <w:uiPriority w:val="99"/>
    <w:rsid w:val="00B44AF6"/>
    <w:rPr>
      <w:rFonts w:eastAsia="Arial"/>
      <w:kern w:val="1"/>
      <w:sz w:val="24"/>
      <w:szCs w:val="24"/>
    </w:rPr>
  </w:style>
  <w:style w:type="character" w:customStyle="1" w:styleId="KjeneRakstz">
    <w:name w:val="Kājene Rakstz."/>
    <w:basedOn w:val="Noklusjumarindkopasfonts"/>
    <w:link w:val="Kjene"/>
    <w:uiPriority w:val="99"/>
    <w:rsid w:val="00B44AF6"/>
    <w:rPr>
      <w:rFonts w:eastAsia="Arial"/>
      <w:kern w:val="1"/>
      <w:sz w:val="24"/>
      <w:szCs w:val="24"/>
    </w:rPr>
  </w:style>
  <w:style w:type="character" w:styleId="Hipersaite">
    <w:name w:val="Hyperlink"/>
    <w:basedOn w:val="Noklusjumarindkopasfonts"/>
    <w:uiPriority w:val="99"/>
    <w:unhideWhenUsed/>
    <w:rsid w:val="00BC2674"/>
    <w:rPr>
      <w:color w:val="0000FF" w:themeColor="hyperlink"/>
      <w:u w:val="single"/>
    </w:rPr>
  </w:style>
  <w:style w:type="paragraph" w:styleId="Sarakstarindkopa">
    <w:name w:val="List Paragraph"/>
    <w:basedOn w:val="Parasts"/>
    <w:uiPriority w:val="34"/>
    <w:qFormat/>
    <w:rsid w:val="00C66E60"/>
    <w:pPr>
      <w:widowControl/>
      <w:suppressAutoHyphens w:val="0"/>
      <w:ind w:left="720"/>
      <w:contextualSpacing/>
    </w:pPr>
    <w:rPr>
      <w:rFonts w:eastAsia="Times New Roman"/>
      <w:kern w:val="0"/>
      <w:szCs w:val="20"/>
      <w:lang w:eastAsia="en-US"/>
    </w:rPr>
  </w:style>
  <w:style w:type="paragraph" w:styleId="Balonteksts">
    <w:name w:val="Balloon Text"/>
    <w:basedOn w:val="Parasts"/>
    <w:link w:val="BalontekstsRakstz"/>
    <w:uiPriority w:val="99"/>
    <w:semiHidden/>
    <w:unhideWhenUsed/>
    <w:rsid w:val="00805C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5C00"/>
    <w:rPr>
      <w:rFonts w:ascii="Segoe UI" w:eastAsia="Arial" w:hAnsi="Segoe UI" w:cs="Segoe UI"/>
      <w:kern w:val="1"/>
      <w:sz w:val="18"/>
      <w:szCs w:val="18"/>
    </w:rPr>
  </w:style>
  <w:style w:type="paragraph" w:customStyle="1" w:styleId="tv213">
    <w:name w:val="tv213"/>
    <w:basedOn w:val="Parasts"/>
    <w:rsid w:val="00E044F9"/>
    <w:pPr>
      <w:widowControl/>
      <w:suppressAutoHyphens w:val="0"/>
      <w:spacing w:before="100" w:beforeAutospacing="1" w:after="100" w:afterAutospacing="1"/>
    </w:pPr>
    <w:rPr>
      <w:rFonts w:eastAsia="Times New Roman"/>
      <w:kern w:val="0"/>
    </w:rPr>
  </w:style>
  <w:style w:type="character" w:customStyle="1" w:styleId="Virsraksts1Rakstz">
    <w:name w:val="Virsraksts 1 Rakstz."/>
    <w:basedOn w:val="Noklusjumarindkopasfonts"/>
    <w:link w:val="Virsraksts1"/>
    <w:qFormat/>
    <w:rsid w:val="003A3899"/>
    <w:rPr>
      <w:sz w:val="28"/>
      <w:lang w:eastAsia="en-US"/>
    </w:rPr>
  </w:style>
  <w:style w:type="paragraph" w:styleId="Pamattekstsaratkpi">
    <w:name w:val="Body Text Indent"/>
    <w:basedOn w:val="Parasts"/>
    <w:link w:val="PamattekstsaratkpiRakstz"/>
    <w:uiPriority w:val="99"/>
    <w:semiHidden/>
    <w:unhideWhenUsed/>
    <w:rsid w:val="004461AE"/>
    <w:pPr>
      <w:spacing w:after="120"/>
      <w:ind w:left="283"/>
    </w:pPr>
  </w:style>
  <w:style w:type="character" w:customStyle="1" w:styleId="PamattekstsaratkpiRakstz">
    <w:name w:val="Pamatteksts ar atkāpi Rakstz."/>
    <w:basedOn w:val="Noklusjumarindkopasfonts"/>
    <w:link w:val="Pamattekstsaratkpi"/>
    <w:uiPriority w:val="99"/>
    <w:semiHidden/>
    <w:rsid w:val="004461AE"/>
    <w:rPr>
      <w:rFonts w:eastAsia="Arial"/>
      <w:kern w:val="1"/>
      <w:sz w:val="24"/>
      <w:szCs w:val="24"/>
    </w:rPr>
  </w:style>
  <w:style w:type="table" w:styleId="Reatabula">
    <w:name w:val="Table Grid"/>
    <w:basedOn w:val="Parastatabula"/>
    <w:uiPriority w:val="59"/>
    <w:rsid w:val="0091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7C3"/>
    <w:pPr>
      <w:autoSpaceDE w:val="0"/>
      <w:autoSpaceDN w:val="0"/>
      <w:adjustRightInd w:val="0"/>
    </w:pPr>
    <w:rPr>
      <w:color w:val="000000"/>
      <w:sz w:val="24"/>
      <w:szCs w:val="24"/>
      <w:lang w:val="en-US" w:eastAsia="en-US"/>
    </w:rPr>
  </w:style>
  <w:style w:type="character" w:customStyle="1" w:styleId="hps">
    <w:name w:val="hps"/>
    <w:basedOn w:val="Noklusjumarindkopasfonts"/>
    <w:rsid w:val="005127C3"/>
  </w:style>
  <w:style w:type="character" w:customStyle="1" w:styleId="Virsraksts2Rakstz">
    <w:name w:val="Virsraksts 2 Rakstz."/>
    <w:basedOn w:val="Noklusjumarindkopasfonts"/>
    <w:link w:val="Virsraksts2"/>
    <w:uiPriority w:val="9"/>
    <w:semiHidden/>
    <w:rsid w:val="00EB59D5"/>
    <w:rPr>
      <w:rFonts w:asciiTheme="majorHAnsi" w:eastAsiaTheme="majorEastAsia" w:hAnsiTheme="majorHAnsi" w:cstheme="majorBidi"/>
      <w:color w:val="365F91" w:themeColor="accent1" w:themeShade="BF"/>
      <w:kern w:val="1"/>
      <w:sz w:val="26"/>
      <w:szCs w:val="26"/>
    </w:rPr>
  </w:style>
  <w:style w:type="character" w:customStyle="1" w:styleId="Virsraksts3Rakstz">
    <w:name w:val="Virsraksts 3 Rakstz."/>
    <w:basedOn w:val="Noklusjumarindkopasfonts"/>
    <w:link w:val="Virsraksts3"/>
    <w:uiPriority w:val="9"/>
    <w:semiHidden/>
    <w:rsid w:val="00EB59D5"/>
    <w:rPr>
      <w:rFonts w:asciiTheme="majorHAnsi" w:eastAsiaTheme="majorEastAsia" w:hAnsiTheme="majorHAnsi" w:cstheme="majorBidi"/>
      <w:color w:val="243F60" w:themeColor="accent1" w:themeShade="7F"/>
      <w:kern w:val="1"/>
      <w:sz w:val="24"/>
      <w:szCs w:val="24"/>
    </w:rPr>
  </w:style>
  <w:style w:type="character" w:customStyle="1" w:styleId="Virsraksts4Rakstz">
    <w:name w:val="Virsraksts 4 Rakstz."/>
    <w:basedOn w:val="Noklusjumarindkopasfonts"/>
    <w:link w:val="Virsraksts4"/>
    <w:uiPriority w:val="9"/>
    <w:semiHidden/>
    <w:rsid w:val="00EB59D5"/>
    <w:rPr>
      <w:rFonts w:asciiTheme="majorHAnsi" w:eastAsiaTheme="majorEastAsia" w:hAnsiTheme="majorHAnsi" w:cstheme="majorBidi"/>
      <w:i/>
      <w:iCs/>
      <w:color w:val="365F91" w:themeColor="accent1" w:themeShade="BF"/>
      <w:kern w:val="1"/>
      <w:sz w:val="24"/>
      <w:szCs w:val="24"/>
    </w:rPr>
  </w:style>
  <w:style w:type="character" w:customStyle="1" w:styleId="Virsraksts6Rakstz">
    <w:name w:val="Virsraksts 6 Rakstz."/>
    <w:basedOn w:val="Noklusjumarindkopasfonts"/>
    <w:link w:val="Virsraksts6"/>
    <w:uiPriority w:val="9"/>
    <w:semiHidden/>
    <w:rsid w:val="00EB59D5"/>
    <w:rPr>
      <w:rFonts w:asciiTheme="majorHAnsi" w:eastAsiaTheme="majorEastAsia" w:hAnsiTheme="majorHAnsi" w:cstheme="majorBidi"/>
      <w:color w:val="243F60" w:themeColor="accent1" w:themeShade="7F"/>
      <w:kern w:val="1"/>
      <w:sz w:val="24"/>
      <w:szCs w:val="24"/>
    </w:rPr>
  </w:style>
  <w:style w:type="character" w:customStyle="1" w:styleId="Virsraksts7Rakstz">
    <w:name w:val="Virsraksts 7 Rakstz."/>
    <w:basedOn w:val="Noklusjumarindkopasfonts"/>
    <w:link w:val="Virsraksts7"/>
    <w:uiPriority w:val="9"/>
    <w:semiHidden/>
    <w:rsid w:val="00EB59D5"/>
    <w:rPr>
      <w:rFonts w:asciiTheme="majorHAnsi" w:eastAsiaTheme="majorEastAsia" w:hAnsiTheme="majorHAnsi" w:cstheme="majorBidi"/>
      <w:i/>
      <w:iCs/>
      <w:color w:val="243F60" w:themeColor="accent1" w:themeShade="7F"/>
      <w:kern w:val="1"/>
      <w:sz w:val="24"/>
      <w:szCs w:val="24"/>
    </w:rPr>
  </w:style>
  <w:style w:type="character" w:customStyle="1" w:styleId="Virsraksts8Rakstz">
    <w:name w:val="Virsraksts 8 Rakstz."/>
    <w:basedOn w:val="Noklusjumarindkopasfonts"/>
    <w:link w:val="Virsraksts8"/>
    <w:uiPriority w:val="9"/>
    <w:semiHidden/>
    <w:rsid w:val="00EB59D5"/>
    <w:rPr>
      <w:rFonts w:asciiTheme="majorHAnsi" w:eastAsiaTheme="majorEastAsia" w:hAnsiTheme="majorHAnsi" w:cstheme="majorBidi"/>
      <w:color w:val="272727" w:themeColor="text1" w:themeTint="D8"/>
      <w:kern w:val="1"/>
      <w:sz w:val="21"/>
      <w:szCs w:val="21"/>
    </w:rPr>
  </w:style>
  <w:style w:type="paragraph" w:styleId="Pamatteksts2">
    <w:name w:val="Body Text 2"/>
    <w:basedOn w:val="Parasts"/>
    <w:link w:val="Pamatteksts2Rakstz"/>
    <w:uiPriority w:val="99"/>
    <w:semiHidden/>
    <w:unhideWhenUsed/>
    <w:rsid w:val="00EB59D5"/>
    <w:pPr>
      <w:spacing w:after="120" w:line="480" w:lineRule="auto"/>
    </w:pPr>
  </w:style>
  <w:style w:type="character" w:customStyle="1" w:styleId="Pamatteksts2Rakstz">
    <w:name w:val="Pamatteksts 2 Rakstz."/>
    <w:basedOn w:val="Noklusjumarindkopasfonts"/>
    <w:link w:val="Pamatteksts2"/>
    <w:uiPriority w:val="99"/>
    <w:semiHidden/>
    <w:rsid w:val="00EB59D5"/>
    <w:rPr>
      <w:rFonts w:eastAsia="Arial"/>
      <w:kern w:val="1"/>
      <w:sz w:val="24"/>
      <w:szCs w:val="24"/>
    </w:rPr>
  </w:style>
  <w:style w:type="paragraph" w:styleId="Pamatteksts3">
    <w:name w:val="Body Text 3"/>
    <w:basedOn w:val="Parasts"/>
    <w:link w:val="Pamatteksts3Rakstz"/>
    <w:uiPriority w:val="99"/>
    <w:semiHidden/>
    <w:unhideWhenUsed/>
    <w:rsid w:val="00EB59D5"/>
    <w:pPr>
      <w:spacing w:after="120"/>
    </w:pPr>
    <w:rPr>
      <w:sz w:val="16"/>
      <w:szCs w:val="16"/>
    </w:rPr>
  </w:style>
  <w:style w:type="character" w:customStyle="1" w:styleId="Pamatteksts3Rakstz">
    <w:name w:val="Pamatteksts 3 Rakstz."/>
    <w:basedOn w:val="Noklusjumarindkopasfonts"/>
    <w:link w:val="Pamatteksts3"/>
    <w:uiPriority w:val="99"/>
    <w:semiHidden/>
    <w:rsid w:val="00EB59D5"/>
    <w:rPr>
      <w:rFonts w:eastAsia="Arial"/>
      <w:kern w:val="1"/>
      <w:sz w:val="16"/>
      <w:szCs w:val="16"/>
    </w:rPr>
  </w:style>
  <w:style w:type="paragraph" w:styleId="Pamattekstaatkpe2">
    <w:name w:val="Body Text Indent 2"/>
    <w:basedOn w:val="Parasts"/>
    <w:link w:val="Pamattekstaatkpe2Rakstz"/>
    <w:uiPriority w:val="99"/>
    <w:semiHidden/>
    <w:unhideWhenUsed/>
    <w:rsid w:val="00EB59D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B59D5"/>
    <w:rPr>
      <w:rFonts w:eastAsia="Arial"/>
      <w:kern w:val="1"/>
      <w:sz w:val="24"/>
      <w:szCs w:val="24"/>
    </w:rPr>
  </w:style>
  <w:style w:type="paragraph" w:styleId="Pamattekstaatkpe3">
    <w:name w:val="Body Text Indent 3"/>
    <w:basedOn w:val="Parasts"/>
    <w:link w:val="Pamattekstaatkpe3Rakstz"/>
    <w:uiPriority w:val="99"/>
    <w:semiHidden/>
    <w:unhideWhenUsed/>
    <w:rsid w:val="00EB59D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EB59D5"/>
    <w:rPr>
      <w:rFonts w:eastAsia="Arial"/>
      <w:kern w:val="1"/>
      <w:sz w:val="16"/>
      <w:szCs w:val="16"/>
    </w:rPr>
  </w:style>
  <w:style w:type="paragraph" w:customStyle="1" w:styleId="ConsNormal">
    <w:name w:val="ConsNormal"/>
    <w:rsid w:val="008D2019"/>
    <w:pPr>
      <w:widowControl w:val="0"/>
      <w:autoSpaceDE w:val="0"/>
      <w:autoSpaceDN w:val="0"/>
      <w:adjustRightInd w:val="0"/>
      <w:ind w:right="19772" w:firstLine="720"/>
    </w:pPr>
    <w:rPr>
      <w:rFonts w:ascii="Arial" w:hAnsi="Arial" w:cs="Arial"/>
      <w:sz w:val="24"/>
      <w:szCs w:val="24"/>
      <w:lang w:val="ru-RU" w:eastAsia="ru-RU"/>
    </w:rPr>
  </w:style>
  <w:style w:type="paragraph" w:customStyle="1" w:styleId="tvhtmlmktable">
    <w:name w:val="tv_html mk_table"/>
    <w:basedOn w:val="Parasts"/>
    <w:rsid w:val="008D2019"/>
    <w:pPr>
      <w:widowControl/>
      <w:suppressAutoHyphens w:val="0"/>
      <w:spacing w:before="100" w:beforeAutospacing="1" w:after="100" w:afterAutospacing="1"/>
    </w:pPr>
    <w:rPr>
      <w:rFonts w:eastAsia="Times New Roman"/>
      <w:kern w:val="0"/>
      <w:lang w:val="en-US" w:eastAsia="en-US"/>
    </w:rPr>
  </w:style>
  <w:style w:type="paragraph" w:customStyle="1" w:styleId="tvhtml">
    <w:name w:val="tv_html"/>
    <w:basedOn w:val="Parasts"/>
    <w:rsid w:val="008D2019"/>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6578">
      <w:bodyDiv w:val="1"/>
      <w:marLeft w:val="0"/>
      <w:marRight w:val="0"/>
      <w:marTop w:val="0"/>
      <w:marBottom w:val="0"/>
      <w:divBdr>
        <w:top w:val="none" w:sz="0" w:space="0" w:color="auto"/>
        <w:left w:val="none" w:sz="0" w:space="0" w:color="auto"/>
        <w:bottom w:val="none" w:sz="0" w:space="0" w:color="auto"/>
        <w:right w:val="none" w:sz="0" w:space="0" w:color="auto"/>
      </w:divBdr>
    </w:div>
    <w:div w:id="440422823">
      <w:bodyDiv w:val="1"/>
      <w:marLeft w:val="0"/>
      <w:marRight w:val="0"/>
      <w:marTop w:val="0"/>
      <w:marBottom w:val="0"/>
      <w:divBdr>
        <w:top w:val="none" w:sz="0" w:space="0" w:color="auto"/>
        <w:left w:val="none" w:sz="0" w:space="0" w:color="auto"/>
        <w:bottom w:val="none" w:sz="0" w:space="0" w:color="auto"/>
        <w:right w:val="none" w:sz="0" w:space="0" w:color="auto"/>
      </w:divBdr>
    </w:div>
    <w:div w:id="535043657">
      <w:bodyDiv w:val="1"/>
      <w:marLeft w:val="0"/>
      <w:marRight w:val="0"/>
      <w:marTop w:val="0"/>
      <w:marBottom w:val="0"/>
      <w:divBdr>
        <w:top w:val="none" w:sz="0" w:space="0" w:color="auto"/>
        <w:left w:val="none" w:sz="0" w:space="0" w:color="auto"/>
        <w:bottom w:val="none" w:sz="0" w:space="0" w:color="auto"/>
        <w:right w:val="none" w:sz="0" w:space="0" w:color="auto"/>
      </w:divBdr>
    </w:div>
    <w:div w:id="591858202">
      <w:bodyDiv w:val="1"/>
      <w:marLeft w:val="0"/>
      <w:marRight w:val="0"/>
      <w:marTop w:val="0"/>
      <w:marBottom w:val="0"/>
      <w:divBdr>
        <w:top w:val="none" w:sz="0" w:space="0" w:color="auto"/>
        <w:left w:val="none" w:sz="0" w:space="0" w:color="auto"/>
        <w:bottom w:val="none" w:sz="0" w:space="0" w:color="auto"/>
        <w:right w:val="none" w:sz="0" w:space="0" w:color="auto"/>
      </w:divBdr>
    </w:div>
    <w:div w:id="657225941">
      <w:bodyDiv w:val="1"/>
      <w:marLeft w:val="0"/>
      <w:marRight w:val="0"/>
      <w:marTop w:val="0"/>
      <w:marBottom w:val="0"/>
      <w:divBdr>
        <w:top w:val="none" w:sz="0" w:space="0" w:color="auto"/>
        <w:left w:val="none" w:sz="0" w:space="0" w:color="auto"/>
        <w:bottom w:val="none" w:sz="0" w:space="0" w:color="auto"/>
        <w:right w:val="none" w:sz="0" w:space="0" w:color="auto"/>
      </w:divBdr>
    </w:div>
    <w:div w:id="997996260">
      <w:bodyDiv w:val="1"/>
      <w:marLeft w:val="0"/>
      <w:marRight w:val="0"/>
      <w:marTop w:val="0"/>
      <w:marBottom w:val="0"/>
      <w:divBdr>
        <w:top w:val="none" w:sz="0" w:space="0" w:color="auto"/>
        <w:left w:val="none" w:sz="0" w:space="0" w:color="auto"/>
        <w:bottom w:val="none" w:sz="0" w:space="0" w:color="auto"/>
        <w:right w:val="none" w:sz="0" w:space="0" w:color="auto"/>
      </w:divBdr>
    </w:div>
    <w:div w:id="1146973067">
      <w:bodyDiv w:val="1"/>
      <w:marLeft w:val="0"/>
      <w:marRight w:val="0"/>
      <w:marTop w:val="0"/>
      <w:marBottom w:val="0"/>
      <w:divBdr>
        <w:top w:val="none" w:sz="0" w:space="0" w:color="auto"/>
        <w:left w:val="none" w:sz="0" w:space="0" w:color="auto"/>
        <w:bottom w:val="none" w:sz="0" w:space="0" w:color="auto"/>
        <w:right w:val="none" w:sz="0" w:space="0" w:color="auto"/>
      </w:divBdr>
    </w:div>
    <w:div w:id="1290739741">
      <w:bodyDiv w:val="1"/>
      <w:marLeft w:val="0"/>
      <w:marRight w:val="0"/>
      <w:marTop w:val="0"/>
      <w:marBottom w:val="0"/>
      <w:divBdr>
        <w:top w:val="none" w:sz="0" w:space="0" w:color="auto"/>
        <w:left w:val="none" w:sz="0" w:space="0" w:color="auto"/>
        <w:bottom w:val="none" w:sz="0" w:space="0" w:color="auto"/>
        <w:right w:val="none" w:sz="0" w:space="0" w:color="auto"/>
      </w:divBdr>
    </w:div>
    <w:div w:id="1335376944">
      <w:bodyDiv w:val="1"/>
      <w:marLeft w:val="0"/>
      <w:marRight w:val="0"/>
      <w:marTop w:val="0"/>
      <w:marBottom w:val="0"/>
      <w:divBdr>
        <w:top w:val="none" w:sz="0" w:space="0" w:color="auto"/>
        <w:left w:val="none" w:sz="0" w:space="0" w:color="auto"/>
        <w:bottom w:val="none" w:sz="0" w:space="0" w:color="auto"/>
        <w:right w:val="none" w:sz="0" w:space="0" w:color="auto"/>
      </w:divBdr>
    </w:div>
    <w:div w:id="1448619583">
      <w:bodyDiv w:val="1"/>
      <w:marLeft w:val="0"/>
      <w:marRight w:val="0"/>
      <w:marTop w:val="0"/>
      <w:marBottom w:val="0"/>
      <w:divBdr>
        <w:top w:val="none" w:sz="0" w:space="0" w:color="auto"/>
        <w:left w:val="none" w:sz="0" w:space="0" w:color="auto"/>
        <w:bottom w:val="none" w:sz="0" w:space="0" w:color="auto"/>
        <w:right w:val="none" w:sz="0" w:space="0" w:color="auto"/>
      </w:divBdr>
    </w:div>
    <w:div w:id="1480883215">
      <w:bodyDiv w:val="1"/>
      <w:marLeft w:val="0"/>
      <w:marRight w:val="0"/>
      <w:marTop w:val="0"/>
      <w:marBottom w:val="0"/>
      <w:divBdr>
        <w:top w:val="none" w:sz="0" w:space="0" w:color="auto"/>
        <w:left w:val="none" w:sz="0" w:space="0" w:color="auto"/>
        <w:bottom w:val="none" w:sz="0" w:space="0" w:color="auto"/>
        <w:right w:val="none" w:sz="0" w:space="0" w:color="auto"/>
      </w:divBdr>
      <w:divsChild>
        <w:div w:id="861284313">
          <w:marLeft w:val="0"/>
          <w:marRight w:val="0"/>
          <w:marTop w:val="0"/>
          <w:marBottom w:val="0"/>
          <w:divBdr>
            <w:top w:val="none" w:sz="0" w:space="0" w:color="auto"/>
            <w:left w:val="none" w:sz="0" w:space="0" w:color="auto"/>
            <w:bottom w:val="none" w:sz="0" w:space="0" w:color="auto"/>
            <w:right w:val="none" w:sz="0" w:space="0" w:color="auto"/>
          </w:divBdr>
        </w:div>
        <w:div w:id="1415854073">
          <w:marLeft w:val="0"/>
          <w:marRight w:val="0"/>
          <w:marTop w:val="0"/>
          <w:marBottom w:val="0"/>
          <w:divBdr>
            <w:top w:val="none" w:sz="0" w:space="0" w:color="auto"/>
            <w:left w:val="none" w:sz="0" w:space="0" w:color="auto"/>
            <w:bottom w:val="none" w:sz="0" w:space="0" w:color="auto"/>
            <w:right w:val="none" w:sz="0" w:space="0" w:color="auto"/>
          </w:divBdr>
        </w:div>
      </w:divsChild>
    </w:div>
    <w:div w:id="1494878290">
      <w:bodyDiv w:val="1"/>
      <w:marLeft w:val="0"/>
      <w:marRight w:val="0"/>
      <w:marTop w:val="0"/>
      <w:marBottom w:val="0"/>
      <w:divBdr>
        <w:top w:val="none" w:sz="0" w:space="0" w:color="auto"/>
        <w:left w:val="none" w:sz="0" w:space="0" w:color="auto"/>
        <w:bottom w:val="none" w:sz="0" w:space="0" w:color="auto"/>
        <w:right w:val="none" w:sz="0" w:space="0" w:color="auto"/>
      </w:divBdr>
    </w:div>
    <w:div w:id="1624771851">
      <w:bodyDiv w:val="1"/>
      <w:marLeft w:val="0"/>
      <w:marRight w:val="0"/>
      <w:marTop w:val="0"/>
      <w:marBottom w:val="0"/>
      <w:divBdr>
        <w:top w:val="none" w:sz="0" w:space="0" w:color="auto"/>
        <w:left w:val="none" w:sz="0" w:space="0" w:color="auto"/>
        <w:bottom w:val="none" w:sz="0" w:space="0" w:color="auto"/>
        <w:right w:val="none" w:sz="0" w:space="0" w:color="auto"/>
      </w:divBdr>
    </w:div>
    <w:div w:id="1928147441">
      <w:bodyDiv w:val="1"/>
      <w:marLeft w:val="0"/>
      <w:marRight w:val="0"/>
      <w:marTop w:val="0"/>
      <w:marBottom w:val="0"/>
      <w:divBdr>
        <w:top w:val="none" w:sz="0" w:space="0" w:color="auto"/>
        <w:left w:val="none" w:sz="0" w:space="0" w:color="auto"/>
        <w:bottom w:val="none" w:sz="0" w:space="0" w:color="auto"/>
        <w:right w:val="none" w:sz="0" w:space="0" w:color="auto"/>
      </w:divBdr>
    </w:div>
    <w:div w:id="1933664889">
      <w:bodyDiv w:val="1"/>
      <w:marLeft w:val="0"/>
      <w:marRight w:val="0"/>
      <w:marTop w:val="0"/>
      <w:marBottom w:val="0"/>
      <w:divBdr>
        <w:top w:val="none" w:sz="0" w:space="0" w:color="auto"/>
        <w:left w:val="none" w:sz="0" w:space="0" w:color="auto"/>
        <w:bottom w:val="none" w:sz="0" w:space="0" w:color="auto"/>
        <w:right w:val="none" w:sz="0" w:space="0" w:color="auto"/>
      </w:divBdr>
      <w:divsChild>
        <w:div w:id="1598905965">
          <w:marLeft w:val="0"/>
          <w:marRight w:val="0"/>
          <w:marTop w:val="0"/>
          <w:marBottom w:val="0"/>
          <w:divBdr>
            <w:top w:val="none" w:sz="0" w:space="0" w:color="auto"/>
            <w:left w:val="none" w:sz="0" w:space="0" w:color="auto"/>
            <w:bottom w:val="none" w:sz="0" w:space="0" w:color="auto"/>
            <w:right w:val="none" w:sz="0" w:space="0" w:color="auto"/>
          </w:divBdr>
        </w:div>
        <w:div w:id="729885495">
          <w:marLeft w:val="0"/>
          <w:marRight w:val="0"/>
          <w:marTop w:val="0"/>
          <w:marBottom w:val="0"/>
          <w:divBdr>
            <w:top w:val="none" w:sz="0" w:space="0" w:color="auto"/>
            <w:left w:val="none" w:sz="0" w:space="0" w:color="auto"/>
            <w:bottom w:val="none" w:sz="0" w:space="0" w:color="auto"/>
            <w:right w:val="none" w:sz="0" w:space="0" w:color="auto"/>
          </w:divBdr>
        </w:div>
      </w:divsChild>
    </w:div>
    <w:div w:id="1941526513">
      <w:bodyDiv w:val="1"/>
      <w:marLeft w:val="0"/>
      <w:marRight w:val="0"/>
      <w:marTop w:val="0"/>
      <w:marBottom w:val="0"/>
      <w:divBdr>
        <w:top w:val="none" w:sz="0" w:space="0" w:color="auto"/>
        <w:left w:val="none" w:sz="0" w:space="0" w:color="auto"/>
        <w:bottom w:val="none" w:sz="0" w:space="0" w:color="auto"/>
        <w:right w:val="none" w:sz="0" w:space="0" w:color="auto"/>
      </w:divBdr>
    </w:div>
    <w:div w:id="2094467293">
      <w:bodyDiv w:val="1"/>
      <w:marLeft w:val="0"/>
      <w:marRight w:val="0"/>
      <w:marTop w:val="0"/>
      <w:marBottom w:val="0"/>
      <w:divBdr>
        <w:top w:val="none" w:sz="0" w:space="0" w:color="auto"/>
        <w:left w:val="none" w:sz="0" w:space="0" w:color="auto"/>
        <w:bottom w:val="none" w:sz="0" w:space="0" w:color="auto"/>
        <w:right w:val="none" w:sz="0" w:space="0" w:color="auto"/>
      </w:divBdr>
    </w:div>
    <w:div w:id="20967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p.ventspil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49096-bernu-tiesibu-aizsardzibas-likums" TargetMode="Externa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aulite@ventspils.l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dars\Desktop\Kaste\Domes%20_Lemuma_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ACAA-AA92-4F1C-B27D-49EFEB40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Domes _Lemuma_projekts</Template>
  <TotalTime>1</TotalTime>
  <Pages>5</Pages>
  <Words>6808</Words>
  <Characters>3881</Characters>
  <Application>Microsoft Office Word</Application>
  <DocSecurity>4</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Sigita Stendere</cp:lastModifiedBy>
  <cp:revision>2</cp:revision>
  <cp:lastPrinted>2024-02-09T12:08:00Z</cp:lastPrinted>
  <dcterms:created xsi:type="dcterms:W3CDTF">2024-04-09T05:07:00Z</dcterms:created>
  <dcterms:modified xsi:type="dcterms:W3CDTF">2024-04-09T05:07:00Z</dcterms:modified>
</cp:coreProperties>
</file>