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9480" w14:textId="77777777" w:rsidR="00DF508A" w:rsidRPr="00675E87" w:rsidRDefault="00DF508A" w:rsidP="00DF508A">
      <w:pPr>
        <w:spacing w:after="0"/>
        <w:ind w:left="2880" w:firstLine="720"/>
        <w:jc w:val="both"/>
        <w:rPr>
          <w:color w:val="000000"/>
          <w:szCs w:val="24"/>
        </w:rPr>
      </w:pPr>
    </w:p>
    <w:p w14:paraId="401A6402" w14:textId="487CAEB7" w:rsidR="00DF508A" w:rsidRPr="00675E87" w:rsidRDefault="00DF508A" w:rsidP="00DF508A">
      <w:pPr>
        <w:spacing w:after="0"/>
        <w:ind w:right="-427"/>
        <w:jc w:val="right"/>
        <w:rPr>
          <w:b/>
          <w:sz w:val="20"/>
        </w:rPr>
      </w:pPr>
      <w:r w:rsidRPr="00675E87">
        <w:rPr>
          <w:b/>
          <w:sz w:val="20"/>
        </w:rPr>
        <w:t xml:space="preserve">  </w:t>
      </w:r>
      <w:r w:rsidR="0036729A" w:rsidRPr="00675E87">
        <w:rPr>
          <w:b/>
          <w:sz w:val="20"/>
        </w:rPr>
        <w:t>1</w:t>
      </w:r>
      <w:r w:rsidRPr="00675E87">
        <w:rPr>
          <w:b/>
          <w:sz w:val="20"/>
        </w:rPr>
        <w:t>. pielikums</w:t>
      </w:r>
    </w:p>
    <w:p w14:paraId="4F7B6CEE" w14:textId="77777777" w:rsidR="00DF508A" w:rsidRPr="00675E87" w:rsidRDefault="00DF508A" w:rsidP="00DF508A">
      <w:pPr>
        <w:spacing w:after="0"/>
        <w:ind w:right="-427"/>
        <w:jc w:val="right"/>
        <w:rPr>
          <w:sz w:val="20"/>
          <w:szCs w:val="20"/>
        </w:rPr>
      </w:pPr>
      <w:r w:rsidRPr="00675E87">
        <w:rPr>
          <w:sz w:val="20"/>
          <w:szCs w:val="20"/>
        </w:rPr>
        <w:t>Atklāta projektu konkursa</w:t>
      </w:r>
    </w:p>
    <w:p w14:paraId="4A6FB615" w14:textId="32CE3C0C" w:rsidR="00DF508A" w:rsidRPr="00675E87" w:rsidRDefault="00DF508A" w:rsidP="00926C57">
      <w:pPr>
        <w:spacing w:after="0"/>
        <w:ind w:left="5954" w:right="-427"/>
        <w:jc w:val="right"/>
        <w:rPr>
          <w:sz w:val="20"/>
          <w:szCs w:val="20"/>
        </w:rPr>
      </w:pPr>
      <w:r w:rsidRPr="00675E87">
        <w:rPr>
          <w:sz w:val="20"/>
          <w:szCs w:val="20"/>
        </w:rPr>
        <w:t>“</w:t>
      </w:r>
      <w:r w:rsidR="00926C57" w:rsidRPr="00926C57">
        <w:rPr>
          <w:bCs/>
          <w:sz w:val="20"/>
          <w:szCs w:val="20"/>
        </w:rPr>
        <w:t>Atbalsts Ukrainas un Latvijas bērnu un jauniešu nometnēm</w:t>
      </w:r>
      <w:r w:rsidRPr="00675E87">
        <w:rPr>
          <w:bCs/>
          <w:sz w:val="20"/>
          <w:szCs w:val="20"/>
        </w:rPr>
        <w:t>” atlases nolikumam</w:t>
      </w:r>
    </w:p>
    <w:p w14:paraId="3AA92BA1" w14:textId="77777777" w:rsidR="00DF508A" w:rsidRPr="00675E87" w:rsidRDefault="00DF508A" w:rsidP="00DF508A">
      <w:pPr>
        <w:ind w:right="-285"/>
        <w:jc w:val="right"/>
      </w:pPr>
    </w:p>
    <w:p w14:paraId="06FB9DD4" w14:textId="77777777" w:rsidR="00DF508A" w:rsidRPr="00675E87" w:rsidRDefault="00DF508A" w:rsidP="00DF508A">
      <w:pPr>
        <w:jc w:val="center"/>
        <w:rPr>
          <w:b/>
          <w:sz w:val="32"/>
          <w:szCs w:val="32"/>
        </w:rPr>
      </w:pPr>
      <w:r w:rsidRPr="00675E87">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F508A" w:rsidRPr="00675E87" w14:paraId="73BFC544" w14:textId="77777777" w:rsidTr="00830A9F">
        <w:tc>
          <w:tcPr>
            <w:tcW w:w="9648" w:type="dxa"/>
            <w:shd w:val="clear" w:color="auto" w:fill="666666"/>
          </w:tcPr>
          <w:p w14:paraId="7DE2756D" w14:textId="77777777" w:rsidR="00DF508A" w:rsidRPr="00675E87" w:rsidRDefault="00DF508A" w:rsidP="00830A9F">
            <w:pPr>
              <w:ind w:left="72" w:right="-288"/>
              <w:rPr>
                <w:caps/>
                <w:color w:val="FFFFFF"/>
              </w:rPr>
            </w:pPr>
            <w:r w:rsidRPr="00675E87">
              <w:rPr>
                <w:b/>
                <w:caps/>
                <w:color w:val="FFFFFF"/>
              </w:rPr>
              <w:t>1. sadaļa - Projekta pamatdati</w:t>
            </w:r>
          </w:p>
        </w:tc>
      </w:tr>
    </w:tbl>
    <w:p w14:paraId="1EFFA67C" w14:textId="77777777" w:rsidR="00DF508A" w:rsidRPr="00675E87" w:rsidRDefault="00DF508A" w:rsidP="00DF508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DF508A" w:rsidRPr="00675E87" w14:paraId="507E5C41" w14:textId="77777777" w:rsidTr="00830A9F">
        <w:tc>
          <w:tcPr>
            <w:tcW w:w="4361" w:type="dxa"/>
            <w:shd w:val="clear" w:color="auto" w:fill="D9D9D9"/>
          </w:tcPr>
          <w:p w14:paraId="50A2A25C" w14:textId="3EEFC4CD" w:rsidR="00DF508A" w:rsidRPr="00675E87" w:rsidRDefault="00DF508A" w:rsidP="00830A9F">
            <w:pPr>
              <w:rPr>
                <w:b/>
              </w:rPr>
            </w:pPr>
            <w:r w:rsidRPr="00675E87">
              <w:rPr>
                <w:b/>
              </w:rPr>
              <w:t xml:space="preserve">1.1. Projekta </w:t>
            </w:r>
            <w:r w:rsidR="005F156C" w:rsidRPr="00675E87">
              <w:rPr>
                <w:b/>
              </w:rPr>
              <w:t xml:space="preserve">(nometnes) </w:t>
            </w:r>
            <w:r w:rsidRPr="00675E87">
              <w:rPr>
                <w:b/>
              </w:rPr>
              <w:t>nosaukums</w:t>
            </w:r>
          </w:p>
        </w:tc>
        <w:tc>
          <w:tcPr>
            <w:tcW w:w="5287" w:type="dxa"/>
          </w:tcPr>
          <w:p w14:paraId="0A3B8FEC" w14:textId="77777777" w:rsidR="00DF508A" w:rsidRPr="00675E87" w:rsidRDefault="00DF508A" w:rsidP="00830A9F"/>
          <w:p w14:paraId="2A0D04D0" w14:textId="77777777" w:rsidR="00DF508A" w:rsidRPr="00675E87" w:rsidRDefault="00DF508A" w:rsidP="00830A9F"/>
        </w:tc>
      </w:tr>
    </w:tbl>
    <w:p w14:paraId="1AA60866" w14:textId="77777777" w:rsidR="00DF508A" w:rsidRPr="005465C9" w:rsidRDefault="00DF508A" w:rsidP="00DF508A">
      <w:pPr>
        <w:jc w:val="both"/>
        <w:rPr>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gridCol w:w="42"/>
      </w:tblGrid>
      <w:tr w:rsidR="00DF508A" w:rsidRPr="00675E87" w14:paraId="186D33BD" w14:textId="77777777" w:rsidTr="00CA136C">
        <w:tc>
          <w:tcPr>
            <w:tcW w:w="9648" w:type="dxa"/>
            <w:gridSpan w:val="3"/>
            <w:shd w:val="clear" w:color="auto" w:fill="D9D9D9"/>
          </w:tcPr>
          <w:p w14:paraId="2AEACF45" w14:textId="77777777" w:rsidR="00DF508A" w:rsidRPr="00675E87" w:rsidRDefault="00DF508A" w:rsidP="00CD7BC5">
            <w:pPr>
              <w:spacing w:after="0"/>
              <w:rPr>
                <w:b/>
              </w:rPr>
            </w:pPr>
            <w:r w:rsidRPr="00675E87">
              <w:rPr>
                <w:b/>
              </w:rPr>
              <w:t>1.2. Projekta iesniedzējs</w:t>
            </w:r>
          </w:p>
          <w:p w14:paraId="6E9D0246" w14:textId="4AFDECFA" w:rsidR="00CD7BC5" w:rsidRPr="00675E87" w:rsidRDefault="00CD7BC5" w:rsidP="00830A9F">
            <w:pPr>
              <w:rPr>
                <w:bCs/>
                <w:i/>
                <w:iCs/>
              </w:rPr>
            </w:pPr>
            <w:r w:rsidRPr="00675E87">
              <w:rPr>
                <w:bCs/>
                <w:i/>
                <w:iCs/>
                <w:sz w:val="18"/>
                <w:szCs w:val="16"/>
              </w:rPr>
              <w:t>Atbilstoši 01.09.2009. Ministru kabineta noteikumiem Nr.981 “Bērnu nometņu organizēšanas un darbības kārtība”</w:t>
            </w:r>
          </w:p>
        </w:tc>
      </w:tr>
      <w:tr w:rsidR="00DF508A" w:rsidRPr="00675E87" w14:paraId="5912011C" w14:textId="77777777" w:rsidTr="00A36AF0">
        <w:tc>
          <w:tcPr>
            <w:tcW w:w="4390" w:type="dxa"/>
          </w:tcPr>
          <w:p w14:paraId="30669A53" w14:textId="44F3503F" w:rsidR="00DF508A" w:rsidRPr="00675E87" w:rsidRDefault="00DF508A" w:rsidP="00830A9F">
            <w:pPr>
              <w:ind w:right="72"/>
              <w:rPr>
                <w:sz w:val="22"/>
              </w:rPr>
            </w:pPr>
            <w:r w:rsidRPr="00675E87">
              <w:rPr>
                <w:sz w:val="22"/>
              </w:rPr>
              <w:t>Juridiskās personas pilns nosaukums</w:t>
            </w:r>
            <w:r w:rsidR="00E9055C" w:rsidRPr="00675E87">
              <w:rPr>
                <w:sz w:val="22"/>
              </w:rPr>
              <w:t xml:space="preserve"> vai Fiziskās personas vārds, uzvārds</w:t>
            </w:r>
          </w:p>
        </w:tc>
        <w:tc>
          <w:tcPr>
            <w:tcW w:w="5258" w:type="dxa"/>
            <w:gridSpan w:val="2"/>
          </w:tcPr>
          <w:p w14:paraId="6B3B329F" w14:textId="77777777" w:rsidR="00DF508A" w:rsidRPr="00675E87" w:rsidRDefault="00DF508A" w:rsidP="00830A9F">
            <w:pPr>
              <w:rPr>
                <w:sz w:val="22"/>
              </w:rPr>
            </w:pPr>
          </w:p>
        </w:tc>
      </w:tr>
      <w:tr w:rsidR="00DF508A" w:rsidRPr="00675E87" w14:paraId="0150BBD6" w14:textId="77777777" w:rsidTr="00A36AF0">
        <w:tc>
          <w:tcPr>
            <w:tcW w:w="4390" w:type="dxa"/>
          </w:tcPr>
          <w:p w14:paraId="22C1790C" w14:textId="2C22C2F8" w:rsidR="00DF508A" w:rsidRPr="00675E87" w:rsidRDefault="00DF508A" w:rsidP="00830A9F">
            <w:pPr>
              <w:ind w:right="72"/>
              <w:rPr>
                <w:sz w:val="22"/>
              </w:rPr>
            </w:pPr>
            <w:r w:rsidRPr="00675E87">
              <w:rPr>
                <w:sz w:val="22"/>
              </w:rPr>
              <w:t>Reģistrācijas Nr.</w:t>
            </w:r>
            <w:r w:rsidR="00CD7BC5" w:rsidRPr="00675E87">
              <w:rPr>
                <w:sz w:val="22"/>
              </w:rPr>
              <w:t xml:space="preserve"> vai personas kods</w:t>
            </w:r>
          </w:p>
        </w:tc>
        <w:tc>
          <w:tcPr>
            <w:tcW w:w="5258" w:type="dxa"/>
            <w:gridSpan w:val="2"/>
          </w:tcPr>
          <w:p w14:paraId="734D8E15" w14:textId="77777777" w:rsidR="00DF508A" w:rsidRPr="00675E87" w:rsidRDefault="00DF508A" w:rsidP="00830A9F">
            <w:pPr>
              <w:rPr>
                <w:sz w:val="22"/>
              </w:rPr>
            </w:pPr>
          </w:p>
        </w:tc>
      </w:tr>
      <w:tr w:rsidR="00DF508A" w:rsidRPr="00675E87" w14:paraId="2A54C427" w14:textId="77777777" w:rsidTr="00A36AF0">
        <w:trPr>
          <w:trHeight w:val="302"/>
        </w:trPr>
        <w:tc>
          <w:tcPr>
            <w:tcW w:w="4390" w:type="dxa"/>
          </w:tcPr>
          <w:p w14:paraId="1142AC21" w14:textId="021917FE" w:rsidR="00DF508A" w:rsidRPr="00675E87" w:rsidRDefault="00DF508A" w:rsidP="00830A9F">
            <w:pPr>
              <w:rPr>
                <w:sz w:val="22"/>
              </w:rPr>
            </w:pPr>
            <w:r w:rsidRPr="00675E87">
              <w:rPr>
                <w:sz w:val="22"/>
              </w:rPr>
              <w:t>Juridiskā adrese</w:t>
            </w:r>
            <w:r w:rsidR="00CD7BC5" w:rsidRPr="00675E87">
              <w:rPr>
                <w:sz w:val="22"/>
              </w:rPr>
              <w:t xml:space="preserve"> vai deklarētā dzīvesvieta</w:t>
            </w:r>
          </w:p>
        </w:tc>
        <w:tc>
          <w:tcPr>
            <w:tcW w:w="5258" w:type="dxa"/>
            <w:gridSpan w:val="2"/>
          </w:tcPr>
          <w:p w14:paraId="45D227FC" w14:textId="77777777" w:rsidR="00DF508A" w:rsidRPr="00675E87" w:rsidRDefault="00DF508A" w:rsidP="00830A9F">
            <w:pPr>
              <w:rPr>
                <w:sz w:val="22"/>
              </w:rPr>
            </w:pPr>
          </w:p>
        </w:tc>
      </w:tr>
      <w:tr w:rsidR="00DF508A" w:rsidRPr="00675E87" w14:paraId="70C6FF05" w14:textId="77777777" w:rsidTr="00A36AF0">
        <w:tc>
          <w:tcPr>
            <w:tcW w:w="4390" w:type="dxa"/>
          </w:tcPr>
          <w:p w14:paraId="10F5E6FC" w14:textId="77777777" w:rsidR="00DF508A" w:rsidRPr="00675E87" w:rsidRDefault="00DF508A" w:rsidP="00830A9F">
            <w:pPr>
              <w:rPr>
                <w:sz w:val="22"/>
              </w:rPr>
            </w:pPr>
            <w:r w:rsidRPr="00675E87">
              <w:rPr>
                <w:sz w:val="22"/>
              </w:rPr>
              <w:t>Tālrunis</w:t>
            </w:r>
          </w:p>
        </w:tc>
        <w:tc>
          <w:tcPr>
            <w:tcW w:w="5258" w:type="dxa"/>
            <w:gridSpan w:val="2"/>
          </w:tcPr>
          <w:p w14:paraId="44AB0AB8" w14:textId="77777777" w:rsidR="00DF508A" w:rsidRPr="00675E87" w:rsidRDefault="00DF508A" w:rsidP="00830A9F">
            <w:pPr>
              <w:rPr>
                <w:sz w:val="22"/>
              </w:rPr>
            </w:pPr>
          </w:p>
        </w:tc>
      </w:tr>
      <w:tr w:rsidR="00DF508A" w:rsidRPr="00675E87" w14:paraId="2A7BA283" w14:textId="77777777" w:rsidTr="00A36AF0">
        <w:tc>
          <w:tcPr>
            <w:tcW w:w="4390" w:type="dxa"/>
          </w:tcPr>
          <w:p w14:paraId="1D325C47" w14:textId="77777777" w:rsidR="00DF508A" w:rsidRPr="00675E87" w:rsidRDefault="00DF508A" w:rsidP="00830A9F">
            <w:pPr>
              <w:rPr>
                <w:sz w:val="22"/>
              </w:rPr>
            </w:pPr>
            <w:r w:rsidRPr="00675E87">
              <w:rPr>
                <w:sz w:val="22"/>
              </w:rPr>
              <w:t>E-pasta adrese</w:t>
            </w:r>
          </w:p>
        </w:tc>
        <w:tc>
          <w:tcPr>
            <w:tcW w:w="5258" w:type="dxa"/>
            <w:gridSpan w:val="2"/>
          </w:tcPr>
          <w:p w14:paraId="300AD434" w14:textId="77777777" w:rsidR="00DF508A" w:rsidRPr="00675E87" w:rsidRDefault="00DF508A" w:rsidP="00830A9F">
            <w:pPr>
              <w:rPr>
                <w:sz w:val="22"/>
              </w:rPr>
            </w:pPr>
          </w:p>
        </w:tc>
      </w:tr>
      <w:tr w:rsidR="00DF508A" w:rsidRPr="00675E87" w14:paraId="0ACC9E6D" w14:textId="77777777" w:rsidTr="00A36AF0">
        <w:tc>
          <w:tcPr>
            <w:tcW w:w="4390" w:type="dxa"/>
          </w:tcPr>
          <w:p w14:paraId="64164A56" w14:textId="77777777" w:rsidR="00DF508A" w:rsidRPr="00675E87" w:rsidRDefault="00DF508A" w:rsidP="00830A9F">
            <w:pPr>
              <w:rPr>
                <w:sz w:val="22"/>
              </w:rPr>
            </w:pPr>
            <w:r w:rsidRPr="00675E87">
              <w:rPr>
                <w:sz w:val="22"/>
              </w:rPr>
              <w:t>Tīmekļa vietnes adrese</w:t>
            </w:r>
          </w:p>
        </w:tc>
        <w:tc>
          <w:tcPr>
            <w:tcW w:w="5258" w:type="dxa"/>
            <w:gridSpan w:val="2"/>
          </w:tcPr>
          <w:p w14:paraId="462EC1C6" w14:textId="77777777" w:rsidR="00DF508A" w:rsidRPr="00675E87" w:rsidRDefault="00DF508A" w:rsidP="00830A9F">
            <w:pPr>
              <w:rPr>
                <w:sz w:val="22"/>
              </w:rPr>
            </w:pPr>
          </w:p>
        </w:tc>
      </w:tr>
      <w:tr w:rsidR="00DF508A" w:rsidRPr="00675E87" w14:paraId="106B25B1" w14:textId="77777777" w:rsidTr="00A36AF0">
        <w:tc>
          <w:tcPr>
            <w:tcW w:w="4390" w:type="dxa"/>
            <w:vAlign w:val="center"/>
          </w:tcPr>
          <w:p w14:paraId="66E678BD" w14:textId="77777777" w:rsidR="00DF508A" w:rsidRPr="00675E87" w:rsidRDefault="00DF508A" w:rsidP="00830A9F">
            <w:pPr>
              <w:rPr>
                <w:sz w:val="22"/>
              </w:rPr>
            </w:pPr>
            <w:r w:rsidRPr="00675E87">
              <w:rPr>
                <w:sz w:val="22"/>
              </w:rPr>
              <w:t>Bankas rekvizīti</w:t>
            </w:r>
          </w:p>
        </w:tc>
        <w:tc>
          <w:tcPr>
            <w:tcW w:w="5258" w:type="dxa"/>
            <w:gridSpan w:val="2"/>
          </w:tcPr>
          <w:p w14:paraId="32B2CCE4" w14:textId="77777777" w:rsidR="00DF508A" w:rsidRPr="00675E87" w:rsidRDefault="00DF508A" w:rsidP="00830A9F">
            <w:pPr>
              <w:rPr>
                <w:sz w:val="22"/>
              </w:rPr>
            </w:pPr>
          </w:p>
        </w:tc>
      </w:tr>
      <w:tr w:rsidR="00DF508A" w:rsidRPr="00675E87" w14:paraId="27B47487" w14:textId="77777777" w:rsidTr="00A36AF0">
        <w:tc>
          <w:tcPr>
            <w:tcW w:w="4390" w:type="dxa"/>
          </w:tcPr>
          <w:p w14:paraId="7991A920" w14:textId="77777777" w:rsidR="00DF508A" w:rsidRPr="00675E87" w:rsidRDefault="00DF508A" w:rsidP="00830A9F">
            <w:pPr>
              <w:rPr>
                <w:sz w:val="22"/>
              </w:rPr>
            </w:pPr>
            <w:r w:rsidRPr="00675E87">
              <w:rPr>
                <w:sz w:val="22"/>
              </w:rPr>
              <w:t>Vadītāja vārds, uzvārds</w:t>
            </w:r>
          </w:p>
        </w:tc>
        <w:tc>
          <w:tcPr>
            <w:tcW w:w="5258" w:type="dxa"/>
            <w:gridSpan w:val="2"/>
          </w:tcPr>
          <w:p w14:paraId="641228CF" w14:textId="77777777" w:rsidR="00DF508A" w:rsidRPr="00675E87" w:rsidRDefault="00DF508A" w:rsidP="00830A9F">
            <w:pPr>
              <w:rPr>
                <w:sz w:val="22"/>
              </w:rPr>
            </w:pPr>
          </w:p>
        </w:tc>
      </w:tr>
      <w:tr w:rsidR="00DF508A" w:rsidRPr="00675E87" w14:paraId="4419734B" w14:textId="77777777" w:rsidTr="00A36AF0">
        <w:tc>
          <w:tcPr>
            <w:tcW w:w="4390" w:type="dxa"/>
          </w:tcPr>
          <w:p w14:paraId="50E72506" w14:textId="77777777" w:rsidR="00DF508A" w:rsidRPr="00675E87" w:rsidRDefault="00DF508A" w:rsidP="00830A9F">
            <w:pPr>
              <w:rPr>
                <w:sz w:val="22"/>
              </w:rPr>
            </w:pPr>
            <w:r w:rsidRPr="00675E87">
              <w:rPr>
                <w:sz w:val="22"/>
              </w:rPr>
              <w:t>Amata nosaukums</w:t>
            </w:r>
          </w:p>
        </w:tc>
        <w:tc>
          <w:tcPr>
            <w:tcW w:w="5258" w:type="dxa"/>
            <w:gridSpan w:val="2"/>
          </w:tcPr>
          <w:p w14:paraId="4E844A0B" w14:textId="77777777" w:rsidR="00DF508A" w:rsidRPr="00675E87" w:rsidRDefault="00DF508A" w:rsidP="00830A9F">
            <w:pPr>
              <w:rPr>
                <w:sz w:val="22"/>
              </w:rPr>
            </w:pPr>
          </w:p>
        </w:tc>
      </w:tr>
      <w:tr w:rsidR="00DF508A" w:rsidRPr="00675E87" w14:paraId="15BDBC6D" w14:textId="77777777" w:rsidTr="00CA136C">
        <w:tc>
          <w:tcPr>
            <w:tcW w:w="9648" w:type="dxa"/>
            <w:gridSpan w:val="3"/>
            <w:shd w:val="clear" w:color="auto" w:fill="D9D9D9"/>
          </w:tcPr>
          <w:p w14:paraId="1F68E249" w14:textId="77777777" w:rsidR="00DF508A" w:rsidRPr="00675E87" w:rsidRDefault="00DF508A" w:rsidP="00830A9F">
            <w:pPr>
              <w:rPr>
                <w:b/>
              </w:rPr>
            </w:pPr>
            <w:r w:rsidRPr="00675E87">
              <w:rPr>
                <w:b/>
              </w:rPr>
              <w:t>1.3. Projekta vadītājs (kontaktpersona)</w:t>
            </w:r>
          </w:p>
        </w:tc>
      </w:tr>
      <w:tr w:rsidR="00DF508A" w:rsidRPr="00675E87" w14:paraId="473B9553" w14:textId="77777777" w:rsidTr="00A36AF0">
        <w:tc>
          <w:tcPr>
            <w:tcW w:w="4390" w:type="dxa"/>
          </w:tcPr>
          <w:p w14:paraId="2AF25407" w14:textId="77777777" w:rsidR="00DF508A" w:rsidRPr="00675E87" w:rsidRDefault="00DF508A" w:rsidP="00830A9F">
            <w:pPr>
              <w:rPr>
                <w:sz w:val="22"/>
              </w:rPr>
            </w:pPr>
            <w:r w:rsidRPr="00675E87">
              <w:rPr>
                <w:sz w:val="22"/>
              </w:rPr>
              <w:t>Vārds, uzvārds</w:t>
            </w:r>
          </w:p>
        </w:tc>
        <w:tc>
          <w:tcPr>
            <w:tcW w:w="5258" w:type="dxa"/>
            <w:gridSpan w:val="2"/>
          </w:tcPr>
          <w:p w14:paraId="2D8E4D63" w14:textId="77777777" w:rsidR="00DF508A" w:rsidRPr="00675E87" w:rsidRDefault="00DF508A" w:rsidP="00830A9F">
            <w:pPr>
              <w:rPr>
                <w:sz w:val="22"/>
              </w:rPr>
            </w:pPr>
          </w:p>
        </w:tc>
      </w:tr>
      <w:tr w:rsidR="00DF508A" w:rsidRPr="00675E87" w14:paraId="468102E7" w14:textId="77777777" w:rsidTr="00A36AF0">
        <w:tc>
          <w:tcPr>
            <w:tcW w:w="4390" w:type="dxa"/>
          </w:tcPr>
          <w:p w14:paraId="53DC5A22" w14:textId="77777777" w:rsidR="00DF508A" w:rsidRPr="00675E87" w:rsidRDefault="00DF508A" w:rsidP="00830A9F">
            <w:pPr>
              <w:rPr>
                <w:sz w:val="22"/>
              </w:rPr>
            </w:pPr>
            <w:r w:rsidRPr="00675E87">
              <w:rPr>
                <w:sz w:val="22"/>
              </w:rPr>
              <w:t>Amata nosaukums</w:t>
            </w:r>
          </w:p>
        </w:tc>
        <w:tc>
          <w:tcPr>
            <w:tcW w:w="5258" w:type="dxa"/>
            <w:gridSpan w:val="2"/>
          </w:tcPr>
          <w:p w14:paraId="477AA10B" w14:textId="77777777" w:rsidR="00DF508A" w:rsidRPr="00675E87" w:rsidRDefault="00DF508A" w:rsidP="00830A9F">
            <w:pPr>
              <w:rPr>
                <w:sz w:val="22"/>
              </w:rPr>
            </w:pPr>
          </w:p>
        </w:tc>
      </w:tr>
      <w:tr w:rsidR="00DF508A" w:rsidRPr="00675E87" w14:paraId="73C0BC33" w14:textId="77777777" w:rsidTr="00A36AF0">
        <w:tc>
          <w:tcPr>
            <w:tcW w:w="4390" w:type="dxa"/>
          </w:tcPr>
          <w:p w14:paraId="5E5944F0" w14:textId="77777777" w:rsidR="00DF508A" w:rsidRPr="00675E87" w:rsidRDefault="00DF508A" w:rsidP="00830A9F">
            <w:pPr>
              <w:rPr>
                <w:sz w:val="22"/>
              </w:rPr>
            </w:pPr>
            <w:r w:rsidRPr="00675E87">
              <w:rPr>
                <w:sz w:val="22"/>
              </w:rPr>
              <w:t>Tālrunis/mob. tālr.</w:t>
            </w:r>
          </w:p>
        </w:tc>
        <w:tc>
          <w:tcPr>
            <w:tcW w:w="5258" w:type="dxa"/>
            <w:gridSpan w:val="2"/>
          </w:tcPr>
          <w:p w14:paraId="21B6900B" w14:textId="77777777" w:rsidR="00DF508A" w:rsidRPr="00675E87" w:rsidRDefault="00DF508A" w:rsidP="00830A9F">
            <w:pPr>
              <w:rPr>
                <w:sz w:val="22"/>
              </w:rPr>
            </w:pPr>
          </w:p>
        </w:tc>
      </w:tr>
      <w:tr w:rsidR="00DF508A" w:rsidRPr="00675E87" w14:paraId="309865A8" w14:textId="77777777" w:rsidTr="00A36AF0">
        <w:tc>
          <w:tcPr>
            <w:tcW w:w="4390" w:type="dxa"/>
          </w:tcPr>
          <w:p w14:paraId="4400F84C" w14:textId="77777777" w:rsidR="00DF508A" w:rsidRPr="00675E87" w:rsidRDefault="00DF508A" w:rsidP="00830A9F">
            <w:pPr>
              <w:rPr>
                <w:sz w:val="22"/>
              </w:rPr>
            </w:pPr>
            <w:r w:rsidRPr="00675E87">
              <w:rPr>
                <w:sz w:val="22"/>
              </w:rPr>
              <w:t>E-pasta adrese</w:t>
            </w:r>
          </w:p>
        </w:tc>
        <w:tc>
          <w:tcPr>
            <w:tcW w:w="5258" w:type="dxa"/>
            <w:gridSpan w:val="2"/>
          </w:tcPr>
          <w:p w14:paraId="74425A8A" w14:textId="77777777" w:rsidR="00DF508A" w:rsidRPr="00675E87" w:rsidRDefault="00DF508A" w:rsidP="00830A9F">
            <w:pPr>
              <w:rPr>
                <w:sz w:val="22"/>
              </w:rPr>
            </w:pPr>
          </w:p>
        </w:tc>
      </w:tr>
      <w:tr w:rsidR="00DF508A" w:rsidRPr="00675E87" w14:paraId="204ECC61" w14:textId="77777777" w:rsidTr="00CA136C">
        <w:tc>
          <w:tcPr>
            <w:tcW w:w="9648" w:type="dxa"/>
            <w:gridSpan w:val="3"/>
            <w:shd w:val="clear" w:color="auto" w:fill="D9D9D9"/>
          </w:tcPr>
          <w:p w14:paraId="6180ABE1" w14:textId="77777777" w:rsidR="00DF508A" w:rsidRPr="00675E87" w:rsidRDefault="00DF508A" w:rsidP="00830A9F">
            <w:pPr>
              <w:rPr>
                <w:b/>
              </w:rPr>
            </w:pPr>
            <w:r w:rsidRPr="00675E87">
              <w:rPr>
                <w:b/>
              </w:rPr>
              <w:t>1.4. Kontaktpersona par finanšu jautājumiem</w:t>
            </w:r>
          </w:p>
        </w:tc>
      </w:tr>
      <w:tr w:rsidR="00DF508A" w:rsidRPr="00675E87" w14:paraId="333E89B8" w14:textId="77777777" w:rsidTr="00A36AF0">
        <w:tc>
          <w:tcPr>
            <w:tcW w:w="4390" w:type="dxa"/>
          </w:tcPr>
          <w:p w14:paraId="0A035F76" w14:textId="77777777" w:rsidR="00DF508A" w:rsidRPr="00675E87" w:rsidRDefault="00DF508A" w:rsidP="00830A9F">
            <w:pPr>
              <w:rPr>
                <w:sz w:val="22"/>
              </w:rPr>
            </w:pPr>
            <w:r w:rsidRPr="00675E87">
              <w:rPr>
                <w:sz w:val="22"/>
              </w:rPr>
              <w:t>Vārds, uzvārds</w:t>
            </w:r>
          </w:p>
        </w:tc>
        <w:tc>
          <w:tcPr>
            <w:tcW w:w="5258" w:type="dxa"/>
            <w:gridSpan w:val="2"/>
          </w:tcPr>
          <w:p w14:paraId="3E71EA83" w14:textId="77777777" w:rsidR="00DF508A" w:rsidRPr="00675E87" w:rsidRDefault="00DF508A" w:rsidP="00830A9F">
            <w:pPr>
              <w:rPr>
                <w:sz w:val="22"/>
              </w:rPr>
            </w:pPr>
          </w:p>
        </w:tc>
      </w:tr>
      <w:tr w:rsidR="00DF508A" w:rsidRPr="00675E87" w14:paraId="4EF10001" w14:textId="77777777" w:rsidTr="00A36AF0">
        <w:tc>
          <w:tcPr>
            <w:tcW w:w="4390" w:type="dxa"/>
          </w:tcPr>
          <w:p w14:paraId="0136216D" w14:textId="77777777" w:rsidR="00DF508A" w:rsidRPr="00675E87" w:rsidRDefault="00DF508A" w:rsidP="00830A9F">
            <w:pPr>
              <w:rPr>
                <w:sz w:val="22"/>
              </w:rPr>
            </w:pPr>
            <w:r w:rsidRPr="00675E87">
              <w:rPr>
                <w:sz w:val="22"/>
              </w:rPr>
              <w:t>Amata nosaukums</w:t>
            </w:r>
          </w:p>
        </w:tc>
        <w:tc>
          <w:tcPr>
            <w:tcW w:w="5258" w:type="dxa"/>
            <w:gridSpan w:val="2"/>
          </w:tcPr>
          <w:p w14:paraId="14AD1450" w14:textId="77777777" w:rsidR="00DF508A" w:rsidRPr="00675E87" w:rsidRDefault="00DF508A" w:rsidP="00830A9F">
            <w:pPr>
              <w:rPr>
                <w:sz w:val="22"/>
              </w:rPr>
            </w:pPr>
          </w:p>
        </w:tc>
      </w:tr>
      <w:tr w:rsidR="00DF508A" w:rsidRPr="00675E87" w14:paraId="3D81AF79" w14:textId="77777777" w:rsidTr="00A36AF0">
        <w:tc>
          <w:tcPr>
            <w:tcW w:w="4390" w:type="dxa"/>
          </w:tcPr>
          <w:p w14:paraId="0E99FB86" w14:textId="77777777" w:rsidR="00DF508A" w:rsidRPr="00675E87" w:rsidRDefault="00DF508A" w:rsidP="00830A9F">
            <w:pPr>
              <w:rPr>
                <w:sz w:val="22"/>
              </w:rPr>
            </w:pPr>
            <w:r w:rsidRPr="00675E87">
              <w:rPr>
                <w:sz w:val="22"/>
              </w:rPr>
              <w:t>Tālrunis/mob. tālr.</w:t>
            </w:r>
          </w:p>
        </w:tc>
        <w:tc>
          <w:tcPr>
            <w:tcW w:w="5258" w:type="dxa"/>
            <w:gridSpan w:val="2"/>
          </w:tcPr>
          <w:p w14:paraId="4452F4AF" w14:textId="77777777" w:rsidR="00DF508A" w:rsidRPr="00675E87" w:rsidRDefault="00DF508A" w:rsidP="00830A9F">
            <w:pPr>
              <w:rPr>
                <w:sz w:val="22"/>
              </w:rPr>
            </w:pPr>
          </w:p>
        </w:tc>
      </w:tr>
      <w:tr w:rsidR="00DF508A" w:rsidRPr="00675E87" w14:paraId="27C56B2E" w14:textId="77777777" w:rsidTr="00A36AF0">
        <w:tc>
          <w:tcPr>
            <w:tcW w:w="4390" w:type="dxa"/>
          </w:tcPr>
          <w:p w14:paraId="33357CE4" w14:textId="77777777" w:rsidR="00DF508A" w:rsidRPr="00675E87" w:rsidRDefault="00DF508A" w:rsidP="00830A9F">
            <w:pPr>
              <w:rPr>
                <w:sz w:val="22"/>
              </w:rPr>
            </w:pPr>
            <w:r w:rsidRPr="00675E87">
              <w:rPr>
                <w:sz w:val="22"/>
              </w:rPr>
              <w:t>E-pasta adrese</w:t>
            </w:r>
          </w:p>
        </w:tc>
        <w:tc>
          <w:tcPr>
            <w:tcW w:w="5258" w:type="dxa"/>
            <w:gridSpan w:val="2"/>
          </w:tcPr>
          <w:p w14:paraId="2604F8B1" w14:textId="77777777" w:rsidR="00DF508A" w:rsidRPr="00675E87" w:rsidRDefault="00DF508A" w:rsidP="00830A9F">
            <w:pPr>
              <w:rPr>
                <w:sz w:val="22"/>
              </w:rPr>
            </w:pPr>
          </w:p>
        </w:tc>
      </w:tr>
      <w:tr w:rsidR="00CA136C" w:rsidRPr="00675E87" w14:paraId="7E0A7272" w14:textId="77777777" w:rsidTr="00A36AF0">
        <w:tc>
          <w:tcPr>
            <w:tcW w:w="4390" w:type="dxa"/>
            <w:tcBorders>
              <w:top w:val="single" w:sz="4" w:space="0" w:color="auto"/>
              <w:left w:val="single" w:sz="4" w:space="0" w:color="auto"/>
              <w:bottom w:val="single" w:sz="4" w:space="0" w:color="auto"/>
              <w:right w:val="single" w:sz="4" w:space="0" w:color="auto"/>
            </w:tcBorders>
            <w:shd w:val="clear" w:color="auto" w:fill="D9D9D9"/>
          </w:tcPr>
          <w:p w14:paraId="6186A16F" w14:textId="77777777" w:rsidR="00CA136C" w:rsidRPr="00675E87" w:rsidRDefault="00CA136C" w:rsidP="00C36F96">
            <w:pPr>
              <w:spacing w:after="0"/>
              <w:rPr>
                <w:b/>
                <w:bCs/>
                <w:szCs w:val="24"/>
              </w:rPr>
            </w:pPr>
            <w:r w:rsidRPr="00675E87">
              <w:rPr>
                <w:b/>
                <w:bCs/>
                <w:szCs w:val="24"/>
              </w:rPr>
              <w:lastRenderedPageBreak/>
              <w:t xml:space="preserve">1.5. Projekta īstenošanas termiņš </w:t>
            </w:r>
          </w:p>
          <w:p w14:paraId="7A1479A8" w14:textId="62EC106B" w:rsidR="00C36F96" w:rsidRPr="00675E87" w:rsidRDefault="00C36F96" w:rsidP="00CA136C">
            <w:pPr>
              <w:rPr>
                <w:i/>
                <w:iCs/>
                <w:sz w:val="20"/>
                <w:szCs w:val="20"/>
              </w:rPr>
            </w:pPr>
            <w:r w:rsidRPr="00675E87">
              <w:rPr>
                <w:i/>
                <w:iCs/>
                <w:sz w:val="20"/>
                <w:szCs w:val="20"/>
              </w:rPr>
              <w:t>(atbilstoši Nolikuma 11.1. punktam)</w:t>
            </w:r>
          </w:p>
        </w:tc>
        <w:tc>
          <w:tcPr>
            <w:tcW w:w="5258" w:type="dxa"/>
            <w:gridSpan w:val="2"/>
            <w:tcBorders>
              <w:top w:val="single" w:sz="4" w:space="0" w:color="auto"/>
              <w:left w:val="single" w:sz="4" w:space="0" w:color="auto"/>
              <w:bottom w:val="single" w:sz="4" w:space="0" w:color="auto"/>
              <w:right w:val="single" w:sz="4" w:space="0" w:color="auto"/>
            </w:tcBorders>
          </w:tcPr>
          <w:p w14:paraId="7E8C0934" w14:textId="77777777" w:rsidR="00CA136C" w:rsidRPr="00675E87" w:rsidRDefault="00CA136C" w:rsidP="003B6E6A">
            <w:pPr>
              <w:rPr>
                <w:sz w:val="22"/>
              </w:rPr>
            </w:pPr>
          </w:p>
          <w:p w14:paraId="5D4A14BD" w14:textId="48A542F8" w:rsidR="00CA136C" w:rsidRPr="00675E87" w:rsidRDefault="00CA136C" w:rsidP="003B6E6A">
            <w:pPr>
              <w:rPr>
                <w:sz w:val="22"/>
              </w:rPr>
            </w:pPr>
            <w:r w:rsidRPr="00675E87">
              <w:rPr>
                <w:sz w:val="22"/>
              </w:rPr>
              <w:t>__.___.202</w:t>
            </w:r>
            <w:r w:rsidR="00996FE9">
              <w:rPr>
                <w:sz w:val="22"/>
              </w:rPr>
              <w:t>3</w:t>
            </w:r>
            <w:r w:rsidRPr="00675E87">
              <w:rPr>
                <w:sz w:val="22"/>
              </w:rPr>
              <w:t>. - __.___.202</w:t>
            </w:r>
            <w:r w:rsidR="00996FE9">
              <w:rPr>
                <w:sz w:val="22"/>
              </w:rPr>
              <w:t>3</w:t>
            </w:r>
            <w:r w:rsidRPr="00675E87">
              <w:rPr>
                <w:sz w:val="22"/>
              </w:rPr>
              <w:t>.</w:t>
            </w:r>
          </w:p>
        </w:tc>
      </w:tr>
      <w:tr w:rsidR="00DF508A" w:rsidRPr="00675E87" w14:paraId="12C36786" w14:textId="77777777" w:rsidTr="00A36AF0">
        <w:trPr>
          <w:gridAfter w:val="1"/>
          <w:wAfter w:w="42" w:type="dxa"/>
        </w:trPr>
        <w:tc>
          <w:tcPr>
            <w:tcW w:w="4390" w:type="dxa"/>
            <w:shd w:val="clear" w:color="auto" w:fill="D9D9D9"/>
          </w:tcPr>
          <w:p w14:paraId="606EDDD6" w14:textId="77777777" w:rsidR="00DF508A" w:rsidRPr="00675E87" w:rsidRDefault="00DF508A" w:rsidP="00C36F96">
            <w:pPr>
              <w:spacing w:after="0"/>
              <w:ind w:right="-108"/>
              <w:jc w:val="both"/>
              <w:rPr>
                <w:b/>
              </w:rPr>
            </w:pPr>
            <w:r w:rsidRPr="00675E87">
              <w:rPr>
                <w:b/>
              </w:rPr>
              <w:t>1.</w:t>
            </w:r>
            <w:r w:rsidR="00CA136C" w:rsidRPr="00675E87">
              <w:rPr>
                <w:b/>
              </w:rPr>
              <w:t>6</w:t>
            </w:r>
            <w:r w:rsidRPr="00675E87">
              <w:rPr>
                <w:b/>
              </w:rPr>
              <w:t xml:space="preserve">. </w:t>
            </w:r>
            <w:r w:rsidR="00CA136C" w:rsidRPr="00675E87">
              <w:rPr>
                <w:b/>
              </w:rPr>
              <w:t>N</w:t>
            </w:r>
            <w:r w:rsidR="00DB02DA" w:rsidRPr="00675E87">
              <w:rPr>
                <w:b/>
              </w:rPr>
              <w:t>ometnes</w:t>
            </w:r>
            <w:r w:rsidRPr="00675E87">
              <w:rPr>
                <w:b/>
              </w:rPr>
              <w:t xml:space="preserve"> </w:t>
            </w:r>
            <w:r w:rsidR="00DB02DA" w:rsidRPr="00675E87">
              <w:rPr>
                <w:b/>
              </w:rPr>
              <w:t>norises</w:t>
            </w:r>
            <w:r w:rsidRPr="00675E87">
              <w:rPr>
                <w:b/>
              </w:rPr>
              <w:t xml:space="preserve"> </w:t>
            </w:r>
            <w:r w:rsidR="00DE367B" w:rsidRPr="00675E87">
              <w:rPr>
                <w:b/>
              </w:rPr>
              <w:t>garums</w:t>
            </w:r>
            <w:r w:rsidRPr="00675E87">
              <w:rPr>
                <w:b/>
              </w:rPr>
              <w:t xml:space="preserve"> un </w:t>
            </w:r>
            <w:r w:rsidR="00DE367B" w:rsidRPr="00675E87">
              <w:rPr>
                <w:b/>
              </w:rPr>
              <w:t>laiks</w:t>
            </w:r>
            <w:r w:rsidRPr="00675E87">
              <w:rPr>
                <w:b/>
              </w:rPr>
              <w:t xml:space="preserve"> </w:t>
            </w:r>
          </w:p>
          <w:p w14:paraId="2AD8E60E" w14:textId="1AF8EBC7" w:rsidR="00C36F96" w:rsidRPr="00675E87" w:rsidRDefault="00C36F96" w:rsidP="00830A9F">
            <w:pPr>
              <w:ind w:right="-108"/>
              <w:jc w:val="both"/>
              <w:rPr>
                <w:b/>
              </w:rPr>
            </w:pPr>
            <w:r w:rsidRPr="00675E87">
              <w:rPr>
                <w:i/>
                <w:iCs/>
                <w:sz w:val="20"/>
                <w:szCs w:val="20"/>
              </w:rPr>
              <w:t>(atbilstoši Nolikuma 11.2. punktam)</w:t>
            </w:r>
          </w:p>
        </w:tc>
        <w:tc>
          <w:tcPr>
            <w:tcW w:w="5216" w:type="dxa"/>
          </w:tcPr>
          <w:p w14:paraId="5DFE8139" w14:textId="77777777" w:rsidR="00DF508A" w:rsidRPr="00675E87" w:rsidRDefault="00DF508A" w:rsidP="00830A9F">
            <w:pPr>
              <w:rPr>
                <w:sz w:val="22"/>
              </w:rPr>
            </w:pPr>
          </w:p>
          <w:p w14:paraId="07B05542" w14:textId="52011771" w:rsidR="00DF508A" w:rsidRPr="00675E87" w:rsidRDefault="00DF508A" w:rsidP="00830A9F">
            <w:pPr>
              <w:rPr>
                <w:sz w:val="22"/>
              </w:rPr>
            </w:pPr>
            <w:r w:rsidRPr="00675E87">
              <w:rPr>
                <w:sz w:val="22"/>
              </w:rPr>
              <w:t xml:space="preserve">___ </w:t>
            </w:r>
            <w:r w:rsidR="00DB02DA" w:rsidRPr="00675E87">
              <w:rPr>
                <w:sz w:val="22"/>
              </w:rPr>
              <w:t>dienas</w:t>
            </w:r>
            <w:r w:rsidRPr="00675E87">
              <w:rPr>
                <w:sz w:val="22"/>
              </w:rPr>
              <w:t>, __.___.20</w:t>
            </w:r>
            <w:r w:rsidR="00DB02DA" w:rsidRPr="00675E87">
              <w:rPr>
                <w:sz w:val="22"/>
              </w:rPr>
              <w:t>2</w:t>
            </w:r>
            <w:r w:rsidR="00996FE9">
              <w:rPr>
                <w:sz w:val="22"/>
              </w:rPr>
              <w:t>3</w:t>
            </w:r>
            <w:r w:rsidRPr="00675E87">
              <w:rPr>
                <w:sz w:val="22"/>
              </w:rPr>
              <w:t>. - __.___.20</w:t>
            </w:r>
            <w:r w:rsidR="00DB02DA" w:rsidRPr="00675E87">
              <w:rPr>
                <w:sz w:val="22"/>
              </w:rPr>
              <w:t>2</w:t>
            </w:r>
            <w:r w:rsidR="00996FE9">
              <w:rPr>
                <w:sz w:val="22"/>
              </w:rPr>
              <w:t>3</w:t>
            </w:r>
            <w:r w:rsidRPr="00675E87">
              <w:rPr>
                <w:sz w:val="22"/>
              </w:rPr>
              <w:t>.</w:t>
            </w:r>
          </w:p>
        </w:tc>
      </w:tr>
      <w:tr w:rsidR="00DF508A" w:rsidRPr="00675E87" w14:paraId="3856681E" w14:textId="77777777" w:rsidTr="00A36AF0">
        <w:trPr>
          <w:gridAfter w:val="1"/>
          <w:wAfter w:w="42" w:type="dxa"/>
        </w:trPr>
        <w:tc>
          <w:tcPr>
            <w:tcW w:w="4390" w:type="dxa"/>
            <w:shd w:val="clear" w:color="auto" w:fill="D9D9D9"/>
          </w:tcPr>
          <w:p w14:paraId="6D67290A" w14:textId="06D1DACD" w:rsidR="00DF508A" w:rsidRPr="00675E87" w:rsidRDefault="00DF508A" w:rsidP="00830A9F">
            <w:pPr>
              <w:jc w:val="both"/>
              <w:rPr>
                <w:b/>
              </w:rPr>
            </w:pPr>
            <w:r w:rsidRPr="00675E87">
              <w:rPr>
                <w:b/>
              </w:rPr>
              <w:t>1.</w:t>
            </w:r>
            <w:r w:rsidR="00CA136C" w:rsidRPr="00675E87">
              <w:rPr>
                <w:b/>
              </w:rPr>
              <w:t>7</w:t>
            </w:r>
            <w:r w:rsidRPr="00675E87">
              <w:rPr>
                <w:b/>
              </w:rPr>
              <w:t>. Projekta īstenošanas vieta(-s)</w:t>
            </w:r>
          </w:p>
        </w:tc>
        <w:tc>
          <w:tcPr>
            <w:tcW w:w="5216" w:type="dxa"/>
          </w:tcPr>
          <w:p w14:paraId="299E48AA" w14:textId="77777777" w:rsidR="00DF508A" w:rsidRPr="00675E87" w:rsidRDefault="00DF508A" w:rsidP="00830A9F">
            <w:pPr>
              <w:rPr>
                <w:sz w:val="22"/>
              </w:rPr>
            </w:pPr>
          </w:p>
        </w:tc>
      </w:tr>
    </w:tbl>
    <w:p w14:paraId="65E50FE0" w14:textId="77777777" w:rsidR="00DF508A" w:rsidRPr="00675E87" w:rsidRDefault="00DF508A" w:rsidP="00DF508A">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675E87" w14:paraId="46EF09AB" w14:textId="77777777" w:rsidTr="00830A9F">
        <w:trPr>
          <w:trHeight w:val="707"/>
        </w:trPr>
        <w:tc>
          <w:tcPr>
            <w:tcW w:w="9606" w:type="dxa"/>
            <w:shd w:val="clear" w:color="auto" w:fill="D9D9D9"/>
          </w:tcPr>
          <w:p w14:paraId="1F9F016F" w14:textId="5D01E8C1" w:rsidR="00DF508A" w:rsidRPr="00675E87" w:rsidRDefault="00DF508A" w:rsidP="009162A1">
            <w:pPr>
              <w:spacing w:after="0"/>
              <w:jc w:val="both"/>
              <w:rPr>
                <w:b/>
              </w:rPr>
            </w:pPr>
            <w:r w:rsidRPr="00675E87">
              <w:rPr>
                <w:b/>
              </w:rPr>
              <w:t>1.</w:t>
            </w:r>
            <w:r w:rsidR="00CA136C" w:rsidRPr="00675E87">
              <w:rPr>
                <w:b/>
              </w:rPr>
              <w:t>8</w:t>
            </w:r>
            <w:r w:rsidRPr="00675E87">
              <w:rPr>
                <w:b/>
              </w:rPr>
              <w:t>. Projekta kopsavilkums</w:t>
            </w:r>
          </w:p>
          <w:p w14:paraId="3206B8DF" w14:textId="6D0488FD" w:rsidR="00DF508A" w:rsidRPr="00675E87" w:rsidRDefault="00282A0D" w:rsidP="00830A9F">
            <w:pPr>
              <w:spacing w:after="0" w:line="240" w:lineRule="auto"/>
              <w:jc w:val="both"/>
              <w:rPr>
                <w:i/>
                <w:sz w:val="20"/>
                <w:szCs w:val="20"/>
              </w:rPr>
            </w:pPr>
            <w:r w:rsidRPr="00675E87">
              <w:rPr>
                <w:i/>
                <w:sz w:val="20"/>
                <w:szCs w:val="20"/>
              </w:rPr>
              <w:t xml:space="preserve">Īss nometnes saturiskais raksturojums.  </w:t>
            </w:r>
            <w:r w:rsidR="00DF508A" w:rsidRPr="00675E87">
              <w:rPr>
                <w:i/>
                <w:sz w:val="20"/>
                <w:szCs w:val="20"/>
              </w:rPr>
              <w:t xml:space="preserve">Lūdzu, norādiet </w:t>
            </w:r>
            <w:r w:rsidRPr="00675E87">
              <w:rPr>
                <w:i/>
                <w:sz w:val="20"/>
                <w:szCs w:val="20"/>
              </w:rPr>
              <w:t>nometnes</w:t>
            </w:r>
            <w:r w:rsidR="00DF508A" w:rsidRPr="00675E87">
              <w:rPr>
                <w:i/>
                <w:sz w:val="20"/>
                <w:szCs w:val="20"/>
              </w:rPr>
              <w:t xml:space="preserve"> mērķi, galvenās aktivitātes, mērķa grupu </w:t>
            </w:r>
            <w:r w:rsidR="001A24CE" w:rsidRPr="00675E87">
              <w:rPr>
                <w:i/>
                <w:sz w:val="20"/>
                <w:szCs w:val="20"/>
              </w:rPr>
              <w:t>(</w:t>
            </w:r>
            <w:r w:rsidR="00DF508A" w:rsidRPr="00675E87">
              <w:rPr>
                <w:i/>
                <w:sz w:val="20"/>
                <w:szCs w:val="20"/>
              </w:rPr>
              <w:t>dalībniekus</w:t>
            </w:r>
            <w:r w:rsidR="001A24CE" w:rsidRPr="00675E87">
              <w:rPr>
                <w:i/>
                <w:sz w:val="20"/>
                <w:szCs w:val="20"/>
              </w:rPr>
              <w:t>)</w:t>
            </w:r>
            <w:r w:rsidR="00C776FF" w:rsidRPr="00675E87">
              <w:rPr>
                <w:i/>
                <w:sz w:val="20"/>
                <w:szCs w:val="20"/>
              </w:rPr>
              <w:t xml:space="preserve"> un plānotos rezultātus.</w:t>
            </w:r>
            <w:r w:rsidR="00DF508A" w:rsidRPr="00675E87">
              <w:rPr>
                <w:i/>
                <w:sz w:val="20"/>
                <w:szCs w:val="20"/>
              </w:rPr>
              <w:t xml:space="preserve"> Šī informācija var tikt izmantota publicēšanai.</w:t>
            </w:r>
          </w:p>
        </w:tc>
      </w:tr>
      <w:tr w:rsidR="00DF508A" w:rsidRPr="00675E87" w14:paraId="31D2DAC7" w14:textId="77777777" w:rsidTr="00830A9F">
        <w:trPr>
          <w:trHeight w:val="849"/>
        </w:trPr>
        <w:tc>
          <w:tcPr>
            <w:tcW w:w="9606" w:type="dxa"/>
          </w:tcPr>
          <w:p w14:paraId="5B52C9F9" w14:textId="77777777" w:rsidR="00DF508A" w:rsidRPr="00675E87" w:rsidRDefault="00DF508A" w:rsidP="00830A9F">
            <w:pPr>
              <w:rPr>
                <w:sz w:val="22"/>
              </w:rPr>
            </w:pPr>
          </w:p>
          <w:p w14:paraId="3AC0E7F3" w14:textId="77777777" w:rsidR="00DF508A" w:rsidRPr="00675E87" w:rsidRDefault="00DF508A" w:rsidP="00830A9F">
            <w:pPr>
              <w:rPr>
                <w:sz w:val="22"/>
              </w:rPr>
            </w:pPr>
          </w:p>
          <w:p w14:paraId="158F3437" w14:textId="77777777" w:rsidR="00DF508A" w:rsidRPr="00675E87" w:rsidRDefault="00DF508A" w:rsidP="00830A9F">
            <w:pPr>
              <w:rPr>
                <w:sz w:val="22"/>
              </w:rPr>
            </w:pPr>
          </w:p>
        </w:tc>
      </w:tr>
    </w:tbl>
    <w:p w14:paraId="011FD1FF" w14:textId="77777777" w:rsidR="00DF508A" w:rsidRPr="00675E87" w:rsidRDefault="00DF508A" w:rsidP="00DF508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675E87" w14:paraId="59126CE1" w14:textId="77777777" w:rsidTr="00830A9F">
        <w:trPr>
          <w:trHeight w:val="586"/>
        </w:trPr>
        <w:tc>
          <w:tcPr>
            <w:tcW w:w="9606" w:type="dxa"/>
            <w:shd w:val="clear" w:color="auto" w:fill="D9D9D9"/>
          </w:tcPr>
          <w:p w14:paraId="3CC7E4FA" w14:textId="36AA758D" w:rsidR="00DF508A" w:rsidRPr="00675E87" w:rsidRDefault="00DF508A" w:rsidP="00830A9F">
            <w:pPr>
              <w:jc w:val="both"/>
              <w:rPr>
                <w:b/>
              </w:rPr>
            </w:pPr>
            <w:r w:rsidRPr="00675E87">
              <w:rPr>
                <w:b/>
              </w:rPr>
              <w:t>1.</w:t>
            </w:r>
            <w:r w:rsidR="00CA136C" w:rsidRPr="00675E87">
              <w:rPr>
                <w:b/>
              </w:rPr>
              <w:t>9</w:t>
            </w:r>
            <w:r w:rsidRPr="00675E87">
              <w:rPr>
                <w:b/>
              </w:rPr>
              <w:t>. Īss projekta iesniedzēja apraksts</w:t>
            </w:r>
          </w:p>
          <w:p w14:paraId="5BA80D48" w14:textId="2EDB7D52" w:rsidR="00DF508A" w:rsidRPr="00675E87" w:rsidRDefault="00DF508A" w:rsidP="00830A9F">
            <w:pPr>
              <w:spacing w:after="0" w:line="240" w:lineRule="auto"/>
              <w:jc w:val="both"/>
              <w:rPr>
                <w:i/>
                <w:sz w:val="20"/>
                <w:szCs w:val="20"/>
              </w:rPr>
            </w:pPr>
            <w:r w:rsidRPr="00675E87">
              <w:rPr>
                <w:i/>
                <w:sz w:val="20"/>
                <w:szCs w:val="20"/>
              </w:rPr>
              <w:t>Miniet savus galvenos darbības virzienus, aktivitātes un teritoriju. Aprakstiet savu pieredzi darbā ar</w:t>
            </w:r>
            <w:r w:rsidR="00B15D89" w:rsidRPr="00675E87">
              <w:rPr>
                <w:i/>
                <w:sz w:val="20"/>
                <w:szCs w:val="20"/>
              </w:rPr>
              <w:t xml:space="preserve"> bērniem un</w:t>
            </w:r>
            <w:r w:rsidRPr="00675E87">
              <w:rPr>
                <w:i/>
                <w:sz w:val="20"/>
                <w:szCs w:val="20"/>
              </w:rPr>
              <w:t xml:space="preserve"> jauniešiem, minot konkrētus piemērus, projektus, aktivitātes. </w:t>
            </w:r>
          </w:p>
        </w:tc>
      </w:tr>
      <w:tr w:rsidR="00DF508A" w:rsidRPr="00675E87" w14:paraId="404F2E1C" w14:textId="77777777" w:rsidTr="00830A9F">
        <w:trPr>
          <w:trHeight w:val="828"/>
        </w:trPr>
        <w:tc>
          <w:tcPr>
            <w:tcW w:w="9606" w:type="dxa"/>
          </w:tcPr>
          <w:p w14:paraId="32E7D8E5" w14:textId="77777777" w:rsidR="00DF508A" w:rsidRPr="00675E87" w:rsidRDefault="00DF508A" w:rsidP="00830A9F">
            <w:pPr>
              <w:rPr>
                <w:sz w:val="22"/>
              </w:rPr>
            </w:pPr>
          </w:p>
          <w:p w14:paraId="418FAF91" w14:textId="77777777" w:rsidR="00DF508A" w:rsidRPr="00675E87" w:rsidRDefault="00DF508A" w:rsidP="00830A9F">
            <w:pPr>
              <w:rPr>
                <w:sz w:val="22"/>
              </w:rPr>
            </w:pPr>
          </w:p>
        </w:tc>
      </w:tr>
    </w:tbl>
    <w:p w14:paraId="38A8B93F" w14:textId="77777777" w:rsidR="00DF508A" w:rsidRPr="00675E87" w:rsidRDefault="00DF508A" w:rsidP="00DF508A">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F508A" w:rsidRPr="00675E87" w14:paraId="50F77CAA" w14:textId="77777777" w:rsidTr="00830A9F">
        <w:tc>
          <w:tcPr>
            <w:tcW w:w="9648" w:type="dxa"/>
            <w:shd w:val="clear" w:color="auto" w:fill="666666"/>
          </w:tcPr>
          <w:p w14:paraId="36540959" w14:textId="77777777" w:rsidR="00DF508A" w:rsidRPr="00675E87" w:rsidRDefault="00DF508A" w:rsidP="00830A9F">
            <w:pPr>
              <w:ind w:left="72" w:right="-288"/>
              <w:rPr>
                <w:caps/>
                <w:color w:val="FFFFFF"/>
              </w:rPr>
            </w:pPr>
            <w:r w:rsidRPr="00675E87">
              <w:rPr>
                <w:b/>
                <w:caps/>
                <w:color w:val="FFFFFF"/>
              </w:rPr>
              <w:t>2. sadaļa - Projekta APRAKSTS</w:t>
            </w:r>
          </w:p>
        </w:tc>
      </w:tr>
    </w:tbl>
    <w:p w14:paraId="41765DB9" w14:textId="77777777" w:rsidR="00DF508A" w:rsidRPr="00675E87" w:rsidRDefault="00DF508A" w:rsidP="00DF508A">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675E87" w14:paraId="3CD3CC85" w14:textId="77777777" w:rsidTr="00830A9F">
        <w:trPr>
          <w:trHeight w:val="360"/>
        </w:trPr>
        <w:tc>
          <w:tcPr>
            <w:tcW w:w="9606" w:type="dxa"/>
            <w:shd w:val="clear" w:color="auto" w:fill="D9D9D9"/>
          </w:tcPr>
          <w:p w14:paraId="74F6657C" w14:textId="77777777" w:rsidR="00DF508A" w:rsidRPr="00675E87" w:rsidRDefault="00DF508A" w:rsidP="00830A9F">
            <w:pPr>
              <w:jc w:val="both"/>
              <w:rPr>
                <w:b/>
              </w:rPr>
            </w:pPr>
            <w:r w:rsidRPr="00675E87">
              <w:rPr>
                <w:b/>
              </w:rPr>
              <w:t>2.1. Projekta mērķis</w:t>
            </w:r>
          </w:p>
          <w:p w14:paraId="2BA039BD" w14:textId="795C77C2" w:rsidR="00DF508A" w:rsidRPr="00675E87" w:rsidRDefault="00DF508A" w:rsidP="00830A9F">
            <w:pPr>
              <w:spacing w:after="0" w:line="240" w:lineRule="auto"/>
              <w:jc w:val="both"/>
              <w:rPr>
                <w:b/>
                <w:sz w:val="20"/>
                <w:szCs w:val="20"/>
              </w:rPr>
            </w:pPr>
            <w:r w:rsidRPr="00675E87">
              <w:rPr>
                <w:i/>
                <w:sz w:val="20"/>
                <w:szCs w:val="20"/>
              </w:rPr>
              <w:t>Lūdzu, norādiet projekta mērķi un aprakstiet, kādā veidā projekts sniegs ieguldījumu</w:t>
            </w:r>
            <w:r w:rsidR="00CE3D60" w:rsidRPr="00675E87">
              <w:rPr>
                <w:i/>
                <w:sz w:val="20"/>
                <w:szCs w:val="20"/>
              </w:rPr>
              <w:t xml:space="preserve"> atbalsta programmas</w:t>
            </w:r>
            <w:r w:rsidRPr="00675E87">
              <w:rPr>
                <w:i/>
                <w:sz w:val="20"/>
                <w:szCs w:val="20"/>
              </w:rPr>
              <w:t xml:space="preserve"> mērķ</w:t>
            </w:r>
            <w:r w:rsidR="00CE3D60" w:rsidRPr="00675E87">
              <w:rPr>
                <w:i/>
                <w:sz w:val="20"/>
                <w:szCs w:val="20"/>
              </w:rPr>
              <w:t>a –</w:t>
            </w:r>
            <w:r w:rsidR="004753B9" w:rsidRPr="004753B9">
              <w:rPr>
                <w:i/>
                <w:sz w:val="20"/>
                <w:szCs w:val="20"/>
              </w:rPr>
              <w:t xml:space="preserve">nodrošināt atbalstu </w:t>
            </w:r>
            <w:r w:rsidR="00B250AB" w:rsidRPr="00B250AB">
              <w:rPr>
                <w:i/>
                <w:sz w:val="20"/>
                <w:szCs w:val="20"/>
              </w:rPr>
              <w:t xml:space="preserve">Ukrainas bērnu un jauniešu socializācijai un </w:t>
            </w:r>
            <w:proofErr w:type="spellStart"/>
            <w:r w:rsidR="00B250AB" w:rsidRPr="00B250AB">
              <w:rPr>
                <w:i/>
                <w:sz w:val="20"/>
                <w:szCs w:val="20"/>
              </w:rPr>
              <w:t>psihoemocionālajai</w:t>
            </w:r>
            <w:proofErr w:type="spellEnd"/>
            <w:r w:rsidR="00B250AB" w:rsidRPr="00B250AB">
              <w:rPr>
                <w:i/>
                <w:sz w:val="20"/>
                <w:szCs w:val="20"/>
              </w:rPr>
              <w:t xml:space="preserve"> </w:t>
            </w:r>
            <w:proofErr w:type="spellStart"/>
            <w:r w:rsidR="00B250AB" w:rsidRPr="00B250AB">
              <w:rPr>
                <w:i/>
                <w:sz w:val="20"/>
                <w:szCs w:val="20"/>
              </w:rPr>
              <w:t>labbūtībai</w:t>
            </w:r>
            <w:proofErr w:type="spellEnd"/>
            <w:r w:rsidR="00B250AB" w:rsidRPr="00B250AB">
              <w:rPr>
                <w:i/>
                <w:sz w:val="20"/>
                <w:szCs w:val="20"/>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r w:rsidRPr="00675E87">
              <w:rPr>
                <w:i/>
                <w:sz w:val="20"/>
                <w:szCs w:val="20"/>
              </w:rPr>
              <w:t xml:space="preserve">. </w:t>
            </w:r>
          </w:p>
        </w:tc>
      </w:tr>
      <w:tr w:rsidR="00DF508A" w:rsidRPr="00675E87" w14:paraId="5C448AB3" w14:textId="77777777" w:rsidTr="00830A9F">
        <w:trPr>
          <w:trHeight w:val="799"/>
        </w:trPr>
        <w:tc>
          <w:tcPr>
            <w:tcW w:w="9606" w:type="dxa"/>
          </w:tcPr>
          <w:p w14:paraId="2459E163" w14:textId="77777777" w:rsidR="00DF508A" w:rsidRPr="00675E87" w:rsidRDefault="00DF508A" w:rsidP="00830A9F">
            <w:pPr>
              <w:rPr>
                <w:b/>
                <w:sz w:val="22"/>
              </w:rPr>
            </w:pPr>
          </w:p>
          <w:p w14:paraId="4F84EA53" w14:textId="77777777" w:rsidR="00DF508A" w:rsidRPr="00675E87" w:rsidRDefault="00DF508A" w:rsidP="00830A9F">
            <w:pPr>
              <w:rPr>
                <w:b/>
                <w:sz w:val="22"/>
              </w:rPr>
            </w:pPr>
          </w:p>
          <w:p w14:paraId="391E58E1" w14:textId="77777777" w:rsidR="00DF508A" w:rsidRPr="00675E87" w:rsidRDefault="00DF508A" w:rsidP="00830A9F">
            <w:pPr>
              <w:rPr>
                <w:b/>
                <w:sz w:val="22"/>
              </w:rPr>
            </w:pPr>
          </w:p>
        </w:tc>
      </w:tr>
    </w:tbl>
    <w:p w14:paraId="4C89E27F" w14:textId="77777777" w:rsidR="00DF508A" w:rsidRPr="00675E87" w:rsidRDefault="00DF508A" w:rsidP="00DF508A">
      <w:pPr>
        <w:rPr>
          <w:vanish/>
          <w:sz w:val="20"/>
          <w:szCs w:val="20"/>
        </w:rPr>
      </w:pPr>
    </w:p>
    <w:p w14:paraId="60C30A6F" w14:textId="77777777" w:rsidR="00DF508A" w:rsidRPr="00675E87" w:rsidRDefault="00DF508A" w:rsidP="00DF508A">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675E87" w14:paraId="771FA18B" w14:textId="77777777" w:rsidTr="00830A9F">
        <w:trPr>
          <w:trHeight w:val="360"/>
        </w:trPr>
        <w:tc>
          <w:tcPr>
            <w:tcW w:w="9606" w:type="dxa"/>
            <w:shd w:val="clear" w:color="auto" w:fill="D9D9D9"/>
          </w:tcPr>
          <w:p w14:paraId="35743E89" w14:textId="77777777" w:rsidR="00DF508A" w:rsidRPr="00675E87" w:rsidRDefault="00DF508A" w:rsidP="00830A9F">
            <w:pPr>
              <w:jc w:val="both"/>
              <w:rPr>
                <w:b/>
              </w:rPr>
            </w:pPr>
            <w:r w:rsidRPr="00675E87">
              <w:rPr>
                <w:b/>
              </w:rPr>
              <w:t>2.2. Projekta mērķa grupas raksturojums</w:t>
            </w:r>
          </w:p>
          <w:p w14:paraId="478FCB10" w14:textId="27FB29EA" w:rsidR="00891E34" w:rsidRPr="00675E87" w:rsidRDefault="00DF508A" w:rsidP="00891E34">
            <w:pPr>
              <w:spacing w:after="0" w:line="240" w:lineRule="auto"/>
              <w:jc w:val="both"/>
              <w:rPr>
                <w:i/>
                <w:sz w:val="20"/>
                <w:szCs w:val="20"/>
              </w:rPr>
            </w:pPr>
            <w:r w:rsidRPr="00675E87">
              <w:rPr>
                <w:i/>
                <w:sz w:val="20"/>
                <w:szCs w:val="20"/>
              </w:rPr>
              <w:t xml:space="preserve"> Lūdzu, aprakstiet projekta plānotos dalībniekus</w:t>
            </w:r>
            <w:r w:rsidR="00ED43A8" w:rsidRPr="00675E87">
              <w:rPr>
                <w:i/>
                <w:sz w:val="20"/>
                <w:szCs w:val="20"/>
              </w:rPr>
              <w:t xml:space="preserve"> atbilstoši Nolikuma 3. punktā minētajiem kritērijiem</w:t>
            </w:r>
            <w:r w:rsidRPr="00675E87">
              <w:rPr>
                <w:i/>
                <w:sz w:val="20"/>
                <w:szCs w:val="20"/>
              </w:rPr>
              <w:t>, t.sk. norādot</w:t>
            </w:r>
            <w:r w:rsidR="00FA111C" w:rsidRPr="00675E87">
              <w:rPr>
                <w:i/>
                <w:sz w:val="20"/>
                <w:szCs w:val="20"/>
              </w:rPr>
              <w:t xml:space="preserve"> dalībnieku vecumu, skaitu un</w:t>
            </w:r>
            <w:r w:rsidRPr="00675E87">
              <w:rPr>
                <w:i/>
                <w:sz w:val="20"/>
                <w:szCs w:val="20"/>
              </w:rPr>
              <w:t xml:space="preserve"> kā tiks atlasīta mērķa grupa</w:t>
            </w:r>
            <w:r w:rsidR="00891E34" w:rsidRPr="00675E87">
              <w:rPr>
                <w:i/>
                <w:sz w:val="20"/>
                <w:szCs w:val="20"/>
              </w:rPr>
              <w:t>.</w:t>
            </w:r>
          </w:p>
          <w:p w14:paraId="75EF4464" w14:textId="2302FC14" w:rsidR="00DF508A" w:rsidRPr="00675E87" w:rsidRDefault="00DF508A" w:rsidP="00830A9F">
            <w:pPr>
              <w:spacing w:after="0" w:line="240" w:lineRule="auto"/>
              <w:jc w:val="both"/>
              <w:rPr>
                <w:i/>
                <w:sz w:val="20"/>
                <w:szCs w:val="20"/>
              </w:rPr>
            </w:pPr>
          </w:p>
        </w:tc>
      </w:tr>
      <w:tr w:rsidR="00DF508A" w:rsidRPr="00675E87" w14:paraId="18DDEB27" w14:textId="77777777" w:rsidTr="00830A9F">
        <w:trPr>
          <w:trHeight w:val="751"/>
        </w:trPr>
        <w:tc>
          <w:tcPr>
            <w:tcW w:w="9606" w:type="dxa"/>
          </w:tcPr>
          <w:p w14:paraId="7982B577" w14:textId="77777777" w:rsidR="00DF508A" w:rsidRPr="00675E87" w:rsidRDefault="00DF508A" w:rsidP="00830A9F">
            <w:pPr>
              <w:rPr>
                <w:b/>
                <w:sz w:val="22"/>
              </w:rPr>
            </w:pPr>
          </w:p>
          <w:p w14:paraId="275F94D8" w14:textId="77777777" w:rsidR="00DF508A" w:rsidRPr="00675E87" w:rsidRDefault="00DF508A" w:rsidP="00830A9F">
            <w:pPr>
              <w:rPr>
                <w:b/>
                <w:sz w:val="22"/>
              </w:rPr>
            </w:pPr>
          </w:p>
        </w:tc>
      </w:tr>
    </w:tbl>
    <w:p w14:paraId="0DF4ABA6" w14:textId="492EF941" w:rsidR="00DF508A" w:rsidRPr="00675E87" w:rsidRDefault="00DF508A" w:rsidP="00DF508A">
      <w:pPr>
        <w:spacing w:after="200"/>
        <w:rPr>
          <w:sz w:val="22"/>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20"/>
        <w:gridCol w:w="2409"/>
        <w:gridCol w:w="4973"/>
      </w:tblGrid>
      <w:tr w:rsidR="00DF508A" w:rsidRPr="00675E87" w14:paraId="5B15C4C0" w14:textId="77777777" w:rsidTr="00EE2620">
        <w:trPr>
          <w:trHeight w:val="360"/>
        </w:trPr>
        <w:tc>
          <w:tcPr>
            <w:tcW w:w="5000" w:type="pct"/>
            <w:gridSpan w:val="4"/>
            <w:shd w:val="clear" w:color="auto" w:fill="D9D9D9"/>
          </w:tcPr>
          <w:p w14:paraId="7E69BA6B" w14:textId="335B5AD0" w:rsidR="00DF508A" w:rsidRPr="00675E87" w:rsidRDefault="00DF508A" w:rsidP="008D23C4">
            <w:pPr>
              <w:jc w:val="both"/>
              <w:rPr>
                <w:b/>
              </w:rPr>
            </w:pPr>
            <w:r w:rsidRPr="00675E87">
              <w:rPr>
                <w:b/>
              </w:rPr>
              <w:t>2.3. Projekta aktivitāšu plāns</w:t>
            </w:r>
          </w:p>
          <w:p w14:paraId="320C0896" w14:textId="77777777" w:rsidR="00DF508A" w:rsidRPr="00675E87" w:rsidRDefault="00DF508A" w:rsidP="008D23C4">
            <w:pPr>
              <w:spacing w:after="0" w:line="240" w:lineRule="auto"/>
              <w:jc w:val="both"/>
              <w:rPr>
                <w:i/>
                <w:sz w:val="20"/>
                <w:szCs w:val="20"/>
              </w:rPr>
            </w:pPr>
            <w:r w:rsidRPr="00675E87">
              <w:rPr>
                <w:i/>
                <w:sz w:val="20"/>
                <w:szCs w:val="20"/>
              </w:rPr>
              <w:t>Lūdzu, norādiet plānotās</w:t>
            </w:r>
            <w:r w:rsidR="00CB2FF8" w:rsidRPr="00675E87">
              <w:rPr>
                <w:i/>
                <w:sz w:val="20"/>
                <w:szCs w:val="20"/>
              </w:rPr>
              <w:t xml:space="preserve"> tematiskās</w:t>
            </w:r>
            <w:r w:rsidRPr="00675E87">
              <w:rPr>
                <w:i/>
                <w:sz w:val="20"/>
                <w:szCs w:val="20"/>
              </w:rPr>
              <w:t xml:space="preserve"> aktivitātes hronoloģiskā secībā, to aprakstu, izmantotās metodes, īstenošanas laiku, kā arī indikatīvo finansējuma apmēru. </w:t>
            </w:r>
          </w:p>
          <w:p w14:paraId="3921A723" w14:textId="7649E262" w:rsidR="00092E08" w:rsidRPr="00675E87" w:rsidRDefault="00092E08" w:rsidP="008D23C4">
            <w:pPr>
              <w:spacing w:after="0" w:line="240" w:lineRule="auto"/>
              <w:jc w:val="both"/>
              <w:rPr>
                <w:i/>
                <w:sz w:val="20"/>
                <w:szCs w:val="20"/>
              </w:rPr>
            </w:pPr>
            <w:r w:rsidRPr="00675E87">
              <w:rPr>
                <w:i/>
                <w:sz w:val="20"/>
                <w:szCs w:val="20"/>
              </w:rPr>
              <w:t>Pēc nepieciešamības ievietojiet papildu rindas tabulā</w:t>
            </w:r>
            <w:r w:rsidR="00C14154" w:rsidRPr="00675E87">
              <w:rPr>
                <w:i/>
                <w:sz w:val="20"/>
                <w:szCs w:val="20"/>
              </w:rPr>
              <w:t>!</w:t>
            </w:r>
          </w:p>
        </w:tc>
      </w:tr>
      <w:tr w:rsidR="001514A2" w:rsidRPr="00675E87" w14:paraId="16EE07C6" w14:textId="77777777" w:rsidTr="00092E08">
        <w:trPr>
          <w:trHeight w:val="218"/>
        </w:trPr>
        <w:tc>
          <w:tcPr>
            <w:tcW w:w="371" w:type="pct"/>
            <w:vAlign w:val="center"/>
          </w:tcPr>
          <w:p w14:paraId="6D29EE30" w14:textId="77777777" w:rsidR="001514A2" w:rsidRPr="00675E87" w:rsidRDefault="001514A2" w:rsidP="008D23C4">
            <w:pPr>
              <w:jc w:val="center"/>
              <w:rPr>
                <w:b/>
                <w:sz w:val="22"/>
              </w:rPr>
            </w:pPr>
            <w:r w:rsidRPr="00675E87">
              <w:rPr>
                <w:b/>
                <w:sz w:val="22"/>
              </w:rPr>
              <w:t>Nr. p. k.</w:t>
            </w:r>
          </w:p>
        </w:tc>
        <w:tc>
          <w:tcPr>
            <w:tcW w:w="747" w:type="pct"/>
            <w:vAlign w:val="center"/>
          </w:tcPr>
          <w:p w14:paraId="7AC98838" w14:textId="3A402D40" w:rsidR="001514A2" w:rsidRPr="00675E87" w:rsidRDefault="001514A2" w:rsidP="001534A3">
            <w:pPr>
              <w:spacing w:after="0"/>
              <w:jc w:val="center"/>
              <w:rPr>
                <w:b/>
                <w:sz w:val="22"/>
              </w:rPr>
            </w:pPr>
            <w:r w:rsidRPr="00675E87">
              <w:rPr>
                <w:b/>
                <w:sz w:val="22"/>
              </w:rPr>
              <w:t>Īstenošanas laiks</w:t>
            </w:r>
          </w:p>
          <w:p w14:paraId="7CA38B9D" w14:textId="431E41A7" w:rsidR="001514A2" w:rsidRPr="00675E87" w:rsidRDefault="001514A2" w:rsidP="001534A3">
            <w:pPr>
              <w:spacing w:after="0"/>
              <w:jc w:val="center"/>
              <w:rPr>
                <w:b/>
                <w:sz w:val="22"/>
              </w:rPr>
            </w:pPr>
            <w:r w:rsidRPr="00675E87">
              <w:rPr>
                <w:i/>
                <w:sz w:val="20"/>
                <w:szCs w:val="20"/>
              </w:rPr>
              <w:t>(datums)</w:t>
            </w:r>
          </w:p>
        </w:tc>
        <w:tc>
          <w:tcPr>
            <w:tcW w:w="1267" w:type="pct"/>
            <w:vAlign w:val="center"/>
          </w:tcPr>
          <w:p w14:paraId="293000B2" w14:textId="36C67A4D" w:rsidR="001514A2" w:rsidRPr="00675E87" w:rsidRDefault="001514A2" w:rsidP="008D23C4">
            <w:pPr>
              <w:jc w:val="center"/>
              <w:rPr>
                <w:b/>
                <w:sz w:val="22"/>
              </w:rPr>
            </w:pPr>
            <w:r w:rsidRPr="00675E87">
              <w:rPr>
                <w:b/>
                <w:sz w:val="22"/>
              </w:rPr>
              <w:t>Tēmas nosaukums</w:t>
            </w:r>
          </w:p>
        </w:tc>
        <w:tc>
          <w:tcPr>
            <w:tcW w:w="2615" w:type="pct"/>
            <w:vAlign w:val="center"/>
          </w:tcPr>
          <w:p w14:paraId="49FA0065" w14:textId="4AD869A7" w:rsidR="001514A2" w:rsidRPr="00675E87" w:rsidRDefault="00170DA3" w:rsidP="00092E08">
            <w:pPr>
              <w:jc w:val="center"/>
              <w:rPr>
                <w:b/>
                <w:sz w:val="22"/>
              </w:rPr>
            </w:pPr>
            <w:r>
              <w:rPr>
                <w:b/>
                <w:sz w:val="22"/>
              </w:rPr>
              <w:t>T</w:t>
            </w:r>
            <w:r w:rsidR="001514A2" w:rsidRPr="00675E87">
              <w:rPr>
                <w:b/>
                <w:sz w:val="22"/>
              </w:rPr>
              <w:t>ematiskās aktivitātes apraksts</w:t>
            </w:r>
          </w:p>
        </w:tc>
      </w:tr>
      <w:tr w:rsidR="001514A2" w:rsidRPr="00675E87" w14:paraId="33932F1B" w14:textId="77777777" w:rsidTr="001514A2">
        <w:trPr>
          <w:trHeight w:val="180"/>
        </w:trPr>
        <w:tc>
          <w:tcPr>
            <w:tcW w:w="371" w:type="pct"/>
            <w:vAlign w:val="center"/>
          </w:tcPr>
          <w:p w14:paraId="44ACEBAE" w14:textId="77777777" w:rsidR="001514A2" w:rsidRPr="00675E87" w:rsidRDefault="001514A2" w:rsidP="008D23C4">
            <w:pPr>
              <w:jc w:val="center"/>
              <w:rPr>
                <w:sz w:val="22"/>
              </w:rPr>
            </w:pPr>
            <w:r w:rsidRPr="00675E87">
              <w:rPr>
                <w:sz w:val="22"/>
              </w:rPr>
              <w:t>1.</w:t>
            </w:r>
          </w:p>
        </w:tc>
        <w:tc>
          <w:tcPr>
            <w:tcW w:w="747" w:type="pct"/>
          </w:tcPr>
          <w:p w14:paraId="38DA4741" w14:textId="77777777" w:rsidR="001514A2" w:rsidRPr="00675E87" w:rsidRDefault="001514A2" w:rsidP="008D23C4">
            <w:pPr>
              <w:rPr>
                <w:sz w:val="22"/>
              </w:rPr>
            </w:pPr>
          </w:p>
        </w:tc>
        <w:tc>
          <w:tcPr>
            <w:tcW w:w="1267" w:type="pct"/>
          </w:tcPr>
          <w:p w14:paraId="28EC68AC" w14:textId="77777777" w:rsidR="001514A2" w:rsidRPr="00675E87" w:rsidRDefault="001514A2" w:rsidP="008D23C4">
            <w:pPr>
              <w:rPr>
                <w:sz w:val="22"/>
              </w:rPr>
            </w:pPr>
          </w:p>
        </w:tc>
        <w:tc>
          <w:tcPr>
            <w:tcW w:w="2615" w:type="pct"/>
          </w:tcPr>
          <w:p w14:paraId="770FC8B1" w14:textId="77777777" w:rsidR="001514A2" w:rsidRPr="00675E87" w:rsidRDefault="001514A2" w:rsidP="008D23C4">
            <w:pPr>
              <w:rPr>
                <w:sz w:val="22"/>
              </w:rPr>
            </w:pPr>
          </w:p>
        </w:tc>
      </w:tr>
      <w:tr w:rsidR="001514A2" w:rsidRPr="00675E87" w14:paraId="3D6EF487" w14:textId="77777777" w:rsidTr="001514A2">
        <w:trPr>
          <w:trHeight w:val="180"/>
        </w:trPr>
        <w:tc>
          <w:tcPr>
            <w:tcW w:w="371" w:type="pct"/>
            <w:vAlign w:val="center"/>
          </w:tcPr>
          <w:p w14:paraId="3082DB94" w14:textId="77777777" w:rsidR="001514A2" w:rsidRPr="00675E87" w:rsidRDefault="001514A2" w:rsidP="008D23C4">
            <w:pPr>
              <w:jc w:val="center"/>
              <w:rPr>
                <w:sz w:val="22"/>
              </w:rPr>
            </w:pPr>
            <w:r w:rsidRPr="00675E87">
              <w:rPr>
                <w:sz w:val="22"/>
              </w:rPr>
              <w:t>2.</w:t>
            </w:r>
          </w:p>
        </w:tc>
        <w:tc>
          <w:tcPr>
            <w:tcW w:w="747" w:type="pct"/>
          </w:tcPr>
          <w:p w14:paraId="272E7C28" w14:textId="77777777" w:rsidR="001514A2" w:rsidRPr="00675E87" w:rsidRDefault="001514A2" w:rsidP="008D23C4">
            <w:pPr>
              <w:rPr>
                <w:sz w:val="22"/>
              </w:rPr>
            </w:pPr>
          </w:p>
        </w:tc>
        <w:tc>
          <w:tcPr>
            <w:tcW w:w="1267" w:type="pct"/>
          </w:tcPr>
          <w:p w14:paraId="3D5DD7A2" w14:textId="77777777" w:rsidR="001514A2" w:rsidRPr="00675E87" w:rsidRDefault="001514A2" w:rsidP="008D23C4">
            <w:pPr>
              <w:rPr>
                <w:sz w:val="22"/>
              </w:rPr>
            </w:pPr>
          </w:p>
        </w:tc>
        <w:tc>
          <w:tcPr>
            <w:tcW w:w="2615" w:type="pct"/>
          </w:tcPr>
          <w:p w14:paraId="610CA6FC" w14:textId="77777777" w:rsidR="001514A2" w:rsidRPr="00675E87" w:rsidRDefault="001514A2" w:rsidP="008D23C4">
            <w:pPr>
              <w:rPr>
                <w:sz w:val="22"/>
              </w:rPr>
            </w:pPr>
          </w:p>
        </w:tc>
      </w:tr>
      <w:tr w:rsidR="001514A2" w:rsidRPr="00675E87" w14:paraId="200B9944" w14:textId="77777777" w:rsidTr="001514A2">
        <w:trPr>
          <w:trHeight w:val="180"/>
        </w:trPr>
        <w:tc>
          <w:tcPr>
            <w:tcW w:w="371" w:type="pct"/>
            <w:vAlign w:val="center"/>
          </w:tcPr>
          <w:p w14:paraId="3ECE0137" w14:textId="3E8AEF76" w:rsidR="001514A2" w:rsidRPr="00675E87" w:rsidRDefault="001514A2" w:rsidP="008D23C4">
            <w:pPr>
              <w:jc w:val="center"/>
              <w:rPr>
                <w:sz w:val="22"/>
              </w:rPr>
            </w:pPr>
            <w:r w:rsidRPr="00675E87">
              <w:rPr>
                <w:sz w:val="22"/>
              </w:rPr>
              <w:t>3.</w:t>
            </w:r>
          </w:p>
        </w:tc>
        <w:tc>
          <w:tcPr>
            <w:tcW w:w="747" w:type="pct"/>
          </w:tcPr>
          <w:p w14:paraId="00117DAA" w14:textId="77777777" w:rsidR="001514A2" w:rsidRPr="00675E87" w:rsidRDefault="001514A2" w:rsidP="008D23C4">
            <w:pPr>
              <w:rPr>
                <w:sz w:val="22"/>
              </w:rPr>
            </w:pPr>
          </w:p>
        </w:tc>
        <w:tc>
          <w:tcPr>
            <w:tcW w:w="1267" w:type="pct"/>
          </w:tcPr>
          <w:p w14:paraId="3A0E9EB3" w14:textId="77777777" w:rsidR="001514A2" w:rsidRPr="00675E87" w:rsidRDefault="001514A2" w:rsidP="008D23C4">
            <w:pPr>
              <w:rPr>
                <w:sz w:val="22"/>
              </w:rPr>
            </w:pPr>
          </w:p>
        </w:tc>
        <w:tc>
          <w:tcPr>
            <w:tcW w:w="2615" w:type="pct"/>
          </w:tcPr>
          <w:p w14:paraId="5DEB1EDB" w14:textId="77777777" w:rsidR="001514A2" w:rsidRPr="00675E87" w:rsidRDefault="001514A2" w:rsidP="008D23C4">
            <w:pPr>
              <w:rPr>
                <w:sz w:val="22"/>
              </w:rPr>
            </w:pPr>
          </w:p>
        </w:tc>
      </w:tr>
      <w:tr w:rsidR="001514A2" w:rsidRPr="00675E87" w14:paraId="6C8CF071" w14:textId="77777777" w:rsidTr="001514A2">
        <w:trPr>
          <w:trHeight w:val="180"/>
        </w:trPr>
        <w:tc>
          <w:tcPr>
            <w:tcW w:w="371" w:type="pct"/>
            <w:vAlign w:val="center"/>
          </w:tcPr>
          <w:p w14:paraId="4EAABD8B" w14:textId="7B4B882F" w:rsidR="001514A2" w:rsidRPr="00675E87" w:rsidRDefault="001514A2" w:rsidP="008D23C4">
            <w:pPr>
              <w:jc w:val="center"/>
              <w:rPr>
                <w:sz w:val="22"/>
              </w:rPr>
            </w:pPr>
            <w:r w:rsidRPr="00675E87">
              <w:rPr>
                <w:sz w:val="22"/>
              </w:rPr>
              <w:t>4.</w:t>
            </w:r>
          </w:p>
        </w:tc>
        <w:tc>
          <w:tcPr>
            <w:tcW w:w="747" w:type="pct"/>
          </w:tcPr>
          <w:p w14:paraId="07364B93" w14:textId="77777777" w:rsidR="001514A2" w:rsidRPr="00675E87" w:rsidRDefault="001514A2" w:rsidP="008D23C4">
            <w:pPr>
              <w:rPr>
                <w:sz w:val="22"/>
              </w:rPr>
            </w:pPr>
          </w:p>
        </w:tc>
        <w:tc>
          <w:tcPr>
            <w:tcW w:w="1267" w:type="pct"/>
          </w:tcPr>
          <w:p w14:paraId="48FE0438" w14:textId="77777777" w:rsidR="001514A2" w:rsidRPr="00675E87" w:rsidRDefault="001514A2" w:rsidP="008D23C4">
            <w:pPr>
              <w:rPr>
                <w:sz w:val="22"/>
              </w:rPr>
            </w:pPr>
          </w:p>
        </w:tc>
        <w:tc>
          <w:tcPr>
            <w:tcW w:w="2615" w:type="pct"/>
          </w:tcPr>
          <w:p w14:paraId="53F4AC90" w14:textId="77777777" w:rsidR="001514A2" w:rsidRPr="00675E87" w:rsidRDefault="001514A2" w:rsidP="008D23C4">
            <w:pPr>
              <w:rPr>
                <w:sz w:val="22"/>
              </w:rPr>
            </w:pPr>
          </w:p>
        </w:tc>
      </w:tr>
      <w:tr w:rsidR="001514A2" w:rsidRPr="00675E87" w14:paraId="70A57225" w14:textId="77777777" w:rsidTr="001514A2">
        <w:trPr>
          <w:trHeight w:val="180"/>
        </w:trPr>
        <w:tc>
          <w:tcPr>
            <w:tcW w:w="371" w:type="pct"/>
            <w:vAlign w:val="center"/>
          </w:tcPr>
          <w:p w14:paraId="64A7B6DB" w14:textId="77777777" w:rsidR="001514A2" w:rsidRPr="00675E87" w:rsidRDefault="001514A2" w:rsidP="008D23C4">
            <w:pPr>
              <w:jc w:val="center"/>
              <w:rPr>
                <w:sz w:val="22"/>
              </w:rPr>
            </w:pPr>
            <w:r w:rsidRPr="00675E87">
              <w:rPr>
                <w:sz w:val="22"/>
              </w:rPr>
              <w:t>....</w:t>
            </w:r>
          </w:p>
        </w:tc>
        <w:tc>
          <w:tcPr>
            <w:tcW w:w="747" w:type="pct"/>
          </w:tcPr>
          <w:p w14:paraId="111EEB45" w14:textId="77777777" w:rsidR="001514A2" w:rsidRPr="00675E87" w:rsidRDefault="001514A2" w:rsidP="008D23C4">
            <w:pPr>
              <w:rPr>
                <w:sz w:val="22"/>
              </w:rPr>
            </w:pPr>
          </w:p>
        </w:tc>
        <w:tc>
          <w:tcPr>
            <w:tcW w:w="1267" w:type="pct"/>
          </w:tcPr>
          <w:p w14:paraId="6A346545" w14:textId="77777777" w:rsidR="001514A2" w:rsidRPr="00675E87" w:rsidRDefault="001514A2" w:rsidP="008D23C4">
            <w:pPr>
              <w:rPr>
                <w:sz w:val="22"/>
              </w:rPr>
            </w:pPr>
          </w:p>
        </w:tc>
        <w:tc>
          <w:tcPr>
            <w:tcW w:w="2615" w:type="pct"/>
          </w:tcPr>
          <w:p w14:paraId="213B07C2" w14:textId="77777777" w:rsidR="001514A2" w:rsidRPr="00675E87" w:rsidRDefault="001514A2" w:rsidP="008D23C4">
            <w:pPr>
              <w:rPr>
                <w:sz w:val="22"/>
              </w:rPr>
            </w:pPr>
          </w:p>
        </w:tc>
      </w:tr>
    </w:tbl>
    <w:p w14:paraId="4E85B63A" w14:textId="7AACA47C" w:rsidR="00B31E0B" w:rsidRPr="00675E87" w:rsidRDefault="00B31E0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5216"/>
      </w:tblGrid>
      <w:tr w:rsidR="00DF508A" w:rsidRPr="00675E87" w14:paraId="461AE096" w14:textId="77777777" w:rsidTr="00830A9F">
        <w:trPr>
          <w:trHeight w:val="360"/>
        </w:trPr>
        <w:tc>
          <w:tcPr>
            <w:tcW w:w="9606" w:type="dxa"/>
            <w:gridSpan w:val="3"/>
            <w:shd w:val="clear" w:color="auto" w:fill="D9D9D9"/>
          </w:tcPr>
          <w:p w14:paraId="5C2BF1EC" w14:textId="344F5AB4" w:rsidR="00DF508A" w:rsidRPr="00675E87" w:rsidRDefault="00DF508A" w:rsidP="008A46A9">
            <w:pPr>
              <w:keepNext/>
              <w:jc w:val="both"/>
              <w:rPr>
                <w:b/>
              </w:rPr>
            </w:pPr>
            <w:r w:rsidRPr="00675E87">
              <w:rPr>
                <w:b/>
              </w:rPr>
              <w:t>2.</w:t>
            </w:r>
            <w:r w:rsidR="00697B0C" w:rsidRPr="00675E87">
              <w:rPr>
                <w:b/>
              </w:rPr>
              <w:t>4</w:t>
            </w:r>
            <w:r w:rsidRPr="00675E87">
              <w:rPr>
                <w:b/>
              </w:rPr>
              <w:t>. Projekta rezultāti</w:t>
            </w:r>
          </w:p>
          <w:p w14:paraId="1CECDE5A" w14:textId="2862CE34" w:rsidR="00DF508A" w:rsidRPr="00675E87" w:rsidRDefault="00DF508A" w:rsidP="005B0432">
            <w:pPr>
              <w:spacing w:after="0" w:line="240" w:lineRule="auto"/>
              <w:jc w:val="both"/>
              <w:rPr>
                <w:i/>
                <w:sz w:val="20"/>
                <w:szCs w:val="20"/>
              </w:rPr>
            </w:pPr>
            <w:r w:rsidRPr="00675E87">
              <w:rPr>
                <w:i/>
                <w:sz w:val="20"/>
                <w:szCs w:val="20"/>
              </w:rPr>
              <w:t>Lūdzu, norādiet</w:t>
            </w:r>
            <w:r w:rsidR="00620195" w:rsidRPr="00675E87">
              <w:rPr>
                <w:i/>
                <w:sz w:val="20"/>
                <w:szCs w:val="20"/>
              </w:rPr>
              <w:t xml:space="preserve">, ar kurām </w:t>
            </w:r>
            <w:r w:rsidR="000270C1" w:rsidRPr="00675E87">
              <w:rPr>
                <w:i/>
                <w:sz w:val="20"/>
                <w:szCs w:val="20"/>
              </w:rPr>
              <w:t xml:space="preserve">2.3. punktā norādītajām aktivitātēm plānots </w:t>
            </w:r>
            <w:r w:rsidR="009740C8">
              <w:rPr>
                <w:i/>
                <w:sz w:val="20"/>
                <w:szCs w:val="20"/>
              </w:rPr>
              <w:t>sniegt atbalstu</w:t>
            </w:r>
            <w:r w:rsidRPr="00675E87">
              <w:rPr>
                <w:i/>
                <w:sz w:val="20"/>
                <w:szCs w:val="20"/>
              </w:rPr>
              <w:t xml:space="preserve"> </w:t>
            </w:r>
            <w:r w:rsidR="00186FBD">
              <w:rPr>
                <w:i/>
                <w:sz w:val="20"/>
                <w:szCs w:val="20"/>
              </w:rPr>
              <w:t xml:space="preserve">Nolikuma 7. </w:t>
            </w:r>
            <w:r w:rsidR="009740C8">
              <w:rPr>
                <w:i/>
                <w:sz w:val="20"/>
                <w:szCs w:val="20"/>
              </w:rPr>
              <w:t>punktā minētajos virzienos</w:t>
            </w:r>
            <w:r w:rsidR="000919C2">
              <w:rPr>
                <w:i/>
                <w:sz w:val="20"/>
                <w:szCs w:val="20"/>
              </w:rPr>
              <w:t>.</w:t>
            </w:r>
            <w:r w:rsidR="009740C8">
              <w:rPr>
                <w:i/>
                <w:sz w:val="20"/>
                <w:szCs w:val="20"/>
              </w:rPr>
              <w:t xml:space="preserve"> </w:t>
            </w:r>
            <w:r w:rsidR="005A07C7" w:rsidRPr="00675E87">
              <w:rPr>
                <w:i/>
                <w:sz w:val="20"/>
                <w:szCs w:val="20"/>
              </w:rPr>
              <w:t>Ja kād</w:t>
            </w:r>
            <w:r w:rsidR="009740C8">
              <w:rPr>
                <w:i/>
                <w:sz w:val="20"/>
                <w:szCs w:val="20"/>
              </w:rPr>
              <w:t>s</w:t>
            </w:r>
            <w:r w:rsidR="005A07C7" w:rsidRPr="00675E87">
              <w:rPr>
                <w:i/>
                <w:sz w:val="20"/>
                <w:szCs w:val="20"/>
              </w:rPr>
              <w:t xml:space="preserve"> no minētaj</w:t>
            </w:r>
            <w:r w:rsidR="009740C8">
              <w:rPr>
                <w:i/>
                <w:sz w:val="20"/>
                <w:szCs w:val="20"/>
              </w:rPr>
              <w:t>ie</w:t>
            </w:r>
            <w:r w:rsidR="005A07C7" w:rsidRPr="00675E87">
              <w:rPr>
                <w:i/>
                <w:sz w:val="20"/>
                <w:szCs w:val="20"/>
              </w:rPr>
              <w:t xml:space="preserve">m </w:t>
            </w:r>
            <w:r w:rsidR="009740C8">
              <w:rPr>
                <w:i/>
                <w:sz w:val="20"/>
                <w:szCs w:val="20"/>
              </w:rPr>
              <w:t xml:space="preserve">virzieniem </w:t>
            </w:r>
            <w:r w:rsidR="005A07C7" w:rsidRPr="00675E87">
              <w:rPr>
                <w:i/>
                <w:sz w:val="20"/>
                <w:szCs w:val="20"/>
              </w:rPr>
              <w:t xml:space="preserve">netiek </w:t>
            </w:r>
            <w:r w:rsidR="009740C8">
              <w:rPr>
                <w:i/>
                <w:sz w:val="20"/>
                <w:szCs w:val="20"/>
              </w:rPr>
              <w:t>iekļauts</w:t>
            </w:r>
            <w:r w:rsidR="005A07C7" w:rsidRPr="00675E87">
              <w:rPr>
                <w:i/>
                <w:sz w:val="20"/>
                <w:szCs w:val="20"/>
              </w:rPr>
              <w:t xml:space="preserve"> nometnē, </w:t>
            </w:r>
            <w:r w:rsidR="00186A11" w:rsidRPr="00675E87">
              <w:rPr>
                <w:i/>
                <w:sz w:val="20"/>
                <w:szCs w:val="20"/>
              </w:rPr>
              <w:t>tad nepieciešams norādīt “nav attiecināms”</w:t>
            </w:r>
            <w:r w:rsidRPr="00675E87">
              <w:rPr>
                <w:i/>
                <w:sz w:val="20"/>
                <w:szCs w:val="20"/>
              </w:rPr>
              <w:t xml:space="preserve"> </w:t>
            </w:r>
          </w:p>
        </w:tc>
      </w:tr>
      <w:tr w:rsidR="00A357FF" w:rsidRPr="00675E87" w14:paraId="2D5D5C12" w14:textId="77777777" w:rsidTr="00A357FF">
        <w:trPr>
          <w:trHeight w:val="419"/>
        </w:trPr>
        <w:tc>
          <w:tcPr>
            <w:tcW w:w="704" w:type="dxa"/>
          </w:tcPr>
          <w:p w14:paraId="1026B5AF" w14:textId="77777777" w:rsidR="00A357FF" w:rsidRPr="00675E87" w:rsidRDefault="00A357FF" w:rsidP="00830A9F">
            <w:pPr>
              <w:ind w:right="-108"/>
              <w:jc w:val="center"/>
              <w:rPr>
                <w:b/>
                <w:sz w:val="22"/>
              </w:rPr>
            </w:pPr>
            <w:r w:rsidRPr="00675E87">
              <w:rPr>
                <w:b/>
                <w:sz w:val="22"/>
              </w:rPr>
              <w:t>Nr. p. k.</w:t>
            </w:r>
          </w:p>
        </w:tc>
        <w:tc>
          <w:tcPr>
            <w:tcW w:w="3686" w:type="dxa"/>
            <w:vAlign w:val="center"/>
          </w:tcPr>
          <w:p w14:paraId="0CB956A6" w14:textId="7ED954F3" w:rsidR="00A357FF" w:rsidRPr="00675E87" w:rsidRDefault="003142F8" w:rsidP="00A357FF">
            <w:pPr>
              <w:jc w:val="center"/>
              <w:rPr>
                <w:b/>
                <w:bCs/>
                <w:sz w:val="20"/>
                <w:szCs w:val="20"/>
              </w:rPr>
            </w:pPr>
            <w:r>
              <w:rPr>
                <w:b/>
                <w:bCs/>
                <w:sz w:val="22"/>
              </w:rPr>
              <w:t>Atbalsta virziens</w:t>
            </w:r>
          </w:p>
        </w:tc>
        <w:tc>
          <w:tcPr>
            <w:tcW w:w="5216" w:type="dxa"/>
          </w:tcPr>
          <w:p w14:paraId="116CC84D" w14:textId="77777777" w:rsidR="00A357FF" w:rsidRPr="00675E87" w:rsidRDefault="00A357FF" w:rsidP="00790403">
            <w:pPr>
              <w:jc w:val="center"/>
              <w:rPr>
                <w:sz w:val="22"/>
              </w:rPr>
            </w:pPr>
            <w:r w:rsidRPr="00675E87">
              <w:rPr>
                <w:b/>
                <w:sz w:val="22"/>
              </w:rPr>
              <w:t>Tēma/aktivitāte</w:t>
            </w:r>
          </w:p>
          <w:p w14:paraId="45BE3754" w14:textId="5E6BE8BA" w:rsidR="00A357FF" w:rsidRPr="00675E87" w:rsidRDefault="00A357FF" w:rsidP="00A357FF">
            <w:pPr>
              <w:jc w:val="center"/>
              <w:rPr>
                <w:b/>
                <w:sz w:val="22"/>
              </w:rPr>
            </w:pPr>
            <w:r w:rsidRPr="00675E87">
              <w:rPr>
                <w:i/>
                <w:sz w:val="20"/>
                <w:szCs w:val="20"/>
              </w:rPr>
              <w:t>(atbilstoši projekta iesnieguma veidlapas 2.3. punktam)</w:t>
            </w:r>
          </w:p>
        </w:tc>
      </w:tr>
      <w:tr w:rsidR="00A357FF" w:rsidRPr="00675E87" w14:paraId="287D0EB8" w14:textId="77777777" w:rsidTr="00A357FF">
        <w:trPr>
          <w:trHeight w:val="259"/>
        </w:trPr>
        <w:tc>
          <w:tcPr>
            <w:tcW w:w="704" w:type="dxa"/>
          </w:tcPr>
          <w:p w14:paraId="71A1EE1C" w14:textId="77777777" w:rsidR="00A357FF" w:rsidRPr="00675E87" w:rsidRDefault="00A357FF" w:rsidP="00384A91">
            <w:pPr>
              <w:spacing w:after="0" w:line="240" w:lineRule="auto"/>
              <w:jc w:val="center"/>
              <w:rPr>
                <w:sz w:val="22"/>
              </w:rPr>
            </w:pPr>
            <w:r w:rsidRPr="00675E87">
              <w:rPr>
                <w:sz w:val="22"/>
              </w:rPr>
              <w:t>1.</w:t>
            </w:r>
          </w:p>
        </w:tc>
        <w:tc>
          <w:tcPr>
            <w:tcW w:w="3686" w:type="dxa"/>
          </w:tcPr>
          <w:p w14:paraId="6C38A4A0" w14:textId="54C3173F" w:rsidR="00A357FF" w:rsidRPr="00675E87" w:rsidRDefault="00E609E9" w:rsidP="00384A91">
            <w:pPr>
              <w:spacing w:after="0" w:line="240" w:lineRule="auto"/>
              <w:rPr>
                <w:iCs/>
                <w:sz w:val="22"/>
              </w:rPr>
            </w:pPr>
            <w:r w:rsidRPr="00E609E9">
              <w:rPr>
                <w:iCs/>
                <w:sz w:val="22"/>
              </w:rPr>
              <w:t>izglītojošas aktivitātes kultūrizglītībā, vides izglītībā, tehniskajā jaunradē</w:t>
            </w:r>
          </w:p>
        </w:tc>
        <w:tc>
          <w:tcPr>
            <w:tcW w:w="5216" w:type="dxa"/>
          </w:tcPr>
          <w:p w14:paraId="47552519" w14:textId="77777777" w:rsidR="00A357FF" w:rsidRPr="00675E87" w:rsidRDefault="00A357FF" w:rsidP="00384A91">
            <w:pPr>
              <w:spacing w:after="0" w:line="240" w:lineRule="auto"/>
              <w:rPr>
                <w:sz w:val="22"/>
              </w:rPr>
            </w:pPr>
          </w:p>
        </w:tc>
      </w:tr>
      <w:tr w:rsidR="00A357FF" w:rsidRPr="00675E87" w14:paraId="34E4CA54" w14:textId="77777777" w:rsidTr="00A357FF">
        <w:trPr>
          <w:trHeight w:val="275"/>
        </w:trPr>
        <w:tc>
          <w:tcPr>
            <w:tcW w:w="704" w:type="dxa"/>
          </w:tcPr>
          <w:p w14:paraId="60AA6C21" w14:textId="77777777" w:rsidR="00A357FF" w:rsidRPr="00675E87" w:rsidRDefault="00A357FF" w:rsidP="00384A91">
            <w:pPr>
              <w:spacing w:after="0" w:line="240" w:lineRule="auto"/>
              <w:jc w:val="center"/>
              <w:rPr>
                <w:sz w:val="22"/>
              </w:rPr>
            </w:pPr>
            <w:r w:rsidRPr="00675E87">
              <w:rPr>
                <w:sz w:val="22"/>
              </w:rPr>
              <w:t>2.</w:t>
            </w:r>
          </w:p>
        </w:tc>
        <w:tc>
          <w:tcPr>
            <w:tcW w:w="3686" w:type="dxa"/>
          </w:tcPr>
          <w:p w14:paraId="05030C2D" w14:textId="3CDDC64D" w:rsidR="00A357FF" w:rsidRPr="00675E87" w:rsidRDefault="00384A91" w:rsidP="00384A91">
            <w:pPr>
              <w:spacing w:after="0" w:line="240" w:lineRule="auto"/>
              <w:rPr>
                <w:iCs/>
                <w:sz w:val="22"/>
              </w:rPr>
            </w:pPr>
            <w:r w:rsidRPr="00384A91">
              <w:rPr>
                <w:iCs/>
                <w:sz w:val="22"/>
              </w:rPr>
              <w:t>latviešu valodas praktizēšana un prasmju pilnveide</w:t>
            </w:r>
          </w:p>
        </w:tc>
        <w:tc>
          <w:tcPr>
            <w:tcW w:w="5216" w:type="dxa"/>
          </w:tcPr>
          <w:p w14:paraId="70602E80" w14:textId="5CFE3F63" w:rsidR="00A357FF" w:rsidRPr="00675E87" w:rsidRDefault="00A357FF" w:rsidP="00384A91">
            <w:pPr>
              <w:spacing w:after="0" w:line="240" w:lineRule="auto"/>
              <w:rPr>
                <w:sz w:val="22"/>
              </w:rPr>
            </w:pPr>
            <w:r w:rsidRPr="00675E87">
              <w:rPr>
                <w:sz w:val="22"/>
              </w:rPr>
              <w:t xml:space="preserve"> </w:t>
            </w:r>
          </w:p>
        </w:tc>
      </w:tr>
      <w:tr w:rsidR="00A357FF" w:rsidRPr="00675E87" w14:paraId="1D61AA5D" w14:textId="77777777" w:rsidTr="00A357FF">
        <w:trPr>
          <w:trHeight w:val="411"/>
        </w:trPr>
        <w:tc>
          <w:tcPr>
            <w:tcW w:w="704" w:type="dxa"/>
          </w:tcPr>
          <w:p w14:paraId="4832CCA9" w14:textId="243F4CE8" w:rsidR="00A357FF" w:rsidRPr="00675E87" w:rsidRDefault="00A357FF" w:rsidP="00384A91">
            <w:pPr>
              <w:spacing w:after="0" w:line="240" w:lineRule="auto"/>
              <w:jc w:val="center"/>
              <w:rPr>
                <w:sz w:val="22"/>
              </w:rPr>
            </w:pPr>
            <w:r w:rsidRPr="00675E87">
              <w:rPr>
                <w:sz w:val="22"/>
              </w:rPr>
              <w:t>3.</w:t>
            </w:r>
          </w:p>
        </w:tc>
        <w:tc>
          <w:tcPr>
            <w:tcW w:w="3686" w:type="dxa"/>
          </w:tcPr>
          <w:p w14:paraId="5FE2488F" w14:textId="327E9318" w:rsidR="00A357FF" w:rsidRPr="00675E87" w:rsidRDefault="00384A91" w:rsidP="00384A91">
            <w:pPr>
              <w:spacing w:after="0" w:line="240" w:lineRule="auto"/>
              <w:rPr>
                <w:iCs/>
                <w:sz w:val="22"/>
              </w:rPr>
            </w:pPr>
            <w:r w:rsidRPr="00384A91">
              <w:rPr>
                <w:iCs/>
                <w:sz w:val="22"/>
              </w:rPr>
              <w:t>komunikācijas, sadarbības un sociāli emocionālo prasmju pilnveide</w:t>
            </w:r>
          </w:p>
        </w:tc>
        <w:tc>
          <w:tcPr>
            <w:tcW w:w="5216" w:type="dxa"/>
          </w:tcPr>
          <w:p w14:paraId="0D94B7F3" w14:textId="77777777" w:rsidR="00A357FF" w:rsidRPr="00675E87" w:rsidRDefault="00A357FF" w:rsidP="00384A91">
            <w:pPr>
              <w:spacing w:after="0" w:line="240" w:lineRule="auto"/>
              <w:rPr>
                <w:sz w:val="22"/>
              </w:rPr>
            </w:pPr>
          </w:p>
        </w:tc>
      </w:tr>
      <w:tr w:rsidR="00384A91" w:rsidRPr="00675E87" w14:paraId="6B38D959" w14:textId="77777777" w:rsidTr="00A357FF">
        <w:trPr>
          <w:trHeight w:val="411"/>
        </w:trPr>
        <w:tc>
          <w:tcPr>
            <w:tcW w:w="704" w:type="dxa"/>
          </w:tcPr>
          <w:p w14:paraId="6B923C58" w14:textId="114F94E4" w:rsidR="00384A91" w:rsidRPr="00675E87" w:rsidRDefault="00384A91" w:rsidP="00384A91">
            <w:pPr>
              <w:spacing w:after="0" w:line="240" w:lineRule="auto"/>
              <w:jc w:val="center"/>
              <w:rPr>
                <w:sz w:val="22"/>
              </w:rPr>
            </w:pPr>
            <w:r>
              <w:rPr>
                <w:sz w:val="22"/>
              </w:rPr>
              <w:t>4.</w:t>
            </w:r>
          </w:p>
        </w:tc>
        <w:tc>
          <w:tcPr>
            <w:tcW w:w="3686" w:type="dxa"/>
          </w:tcPr>
          <w:p w14:paraId="6421F547" w14:textId="7C1E335B" w:rsidR="00384A91" w:rsidRPr="00384A91" w:rsidRDefault="00384A91" w:rsidP="00384A91">
            <w:pPr>
              <w:spacing w:after="0" w:line="240" w:lineRule="auto"/>
              <w:rPr>
                <w:iCs/>
                <w:sz w:val="22"/>
              </w:rPr>
            </w:pPr>
            <w:r w:rsidRPr="00384A91">
              <w:rPr>
                <w:iCs/>
                <w:sz w:val="22"/>
              </w:rPr>
              <w:t>sporta/fiziskās aktivitātes</w:t>
            </w:r>
          </w:p>
        </w:tc>
        <w:tc>
          <w:tcPr>
            <w:tcW w:w="5216" w:type="dxa"/>
          </w:tcPr>
          <w:p w14:paraId="05CB81A2" w14:textId="77777777" w:rsidR="00384A91" w:rsidRPr="00675E87" w:rsidRDefault="00384A91" w:rsidP="00384A91">
            <w:pPr>
              <w:spacing w:after="0" w:line="240" w:lineRule="auto"/>
              <w:rPr>
                <w:sz w:val="22"/>
              </w:rPr>
            </w:pPr>
          </w:p>
        </w:tc>
      </w:tr>
      <w:tr w:rsidR="00384A91" w:rsidRPr="00675E87" w14:paraId="6FFAD2F9" w14:textId="77777777" w:rsidTr="00A357FF">
        <w:trPr>
          <w:trHeight w:val="411"/>
        </w:trPr>
        <w:tc>
          <w:tcPr>
            <w:tcW w:w="704" w:type="dxa"/>
          </w:tcPr>
          <w:p w14:paraId="58440400" w14:textId="36815D1A" w:rsidR="00384A91" w:rsidRPr="00675E87" w:rsidRDefault="00384A91" w:rsidP="00384A91">
            <w:pPr>
              <w:spacing w:after="0" w:line="240" w:lineRule="auto"/>
              <w:jc w:val="center"/>
              <w:rPr>
                <w:sz w:val="22"/>
              </w:rPr>
            </w:pPr>
            <w:r>
              <w:rPr>
                <w:sz w:val="22"/>
              </w:rPr>
              <w:t>5.</w:t>
            </w:r>
          </w:p>
        </w:tc>
        <w:tc>
          <w:tcPr>
            <w:tcW w:w="3686" w:type="dxa"/>
          </w:tcPr>
          <w:p w14:paraId="445A685D" w14:textId="2DA51E0D" w:rsidR="00384A91" w:rsidRPr="00384A91" w:rsidRDefault="00384A91" w:rsidP="00384A91">
            <w:pPr>
              <w:spacing w:after="0" w:line="240" w:lineRule="auto"/>
              <w:rPr>
                <w:iCs/>
                <w:sz w:val="22"/>
              </w:rPr>
            </w:pPr>
            <w:r w:rsidRPr="00384A91">
              <w:rPr>
                <w:iCs/>
                <w:sz w:val="22"/>
              </w:rPr>
              <w:t xml:space="preserve">veselīga dzīves veida un </w:t>
            </w:r>
            <w:proofErr w:type="spellStart"/>
            <w:r w:rsidRPr="00384A91">
              <w:rPr>
                <w:iCs/>
                <w:sz w:val="22"/>
              </w:rPr>
              <w:t>cilvēkdrošības</w:t>
            </w:r>
            <w:proofErr w:type="spellEnd"/>
            <w:r w:rsidRPr="00384A91">
              <w:rPr>
                <w:iCs/>
                <w:sz w:val="22"/>
              </w:rPr>
              <w:t xml:space="preserve"> paradumu veidošana</w:t>
            </w:r>
          </w:p>
        </w:tc>
        <w:tc>
          <w:tcPr>
            <w:tcW w:w="5216" w:type="dxa"/>
          </w:tcPr>
          <w:p w14:paraId="5B6294FF" w14:textId="77777777" w:rsidR="00384A91" w:rsidRPr="00675E87" w:rsidRDefault="00384A91" w:rsidP="00384A91">
            <w:pPr>
              <w:spacing w:after="0" w:line="240" w:lineRule="auto"/>
              <w:rPr>
                <w:sz w:val="22"/>
              </w:rPr>
            </w:pPr>
          </w:p>
        </w:tc>
      </w:tr>
    </w:tbl>
    <w:p w14:paraId="00A0123D" w14:textId="77777777" w:rsidR="00F45342" w:rsidRPr="00675E87" w:rsidRDefault="00F45342" w:rsidP="00DF508A"/>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419"/>
        <w:gridCol w:w="1394"/>
        <w:gridCol w:w="1306"/>
        <w:gridCol w:w="3761"/>
        <w:gridCol w:w="1107"/>
      </w:tblGrid>
      <w:tr w:rsidR="00DF508A" w:rsidRPr="00675E87" w14:paraId="07BD5F0F" w14:textId="77777777" w:rsidTr="00750084">
        <w:trPr>
          <w:trHeight w:val="360"/>
        </w:trPr>
        <w:tc>
          <w:tcPr>
            <w:tcW w:w="5000" w:type="pct"/>
            <w:gridSpan w:val="6"/>
            <w:shd w:val="clear" w:color="auto" w:fill="D9D9D9"/>
          </w:tcPr>
          <w:p w14:paraId="6CDE2DB6" w14:textId="2EAC526E" w:rsidR="00DF508A" w:rsidRPr="00675E87" w:rsidRDefault="00DF508A" w:rsidP="00830A9F">
            <w:pPr>
              <w:jc w:val="both"/>
              <w:rPr>
                <w:b/>
              </w:rPr>
            </w:pPr>
            <w:r w:rsidRPr="00675E87">
              <w:rPr>
                <w:b/>
              </w:rPr>
              <w:t>2.</w:t>
            </w:r>
            <w:r w:rsidR="008A46A9" w:rsidRPr="00675E87">
              <w:rPr>
                <w:b/>
              </w:rPr>
              <w:t>5</w:t>
            </w:r>
            <w:r w:rsidRPr="00675E87">
              <w:rPr>
                <w:b/>
              </w:rPr>
              <w:t>. Projekta īstenošanā un administrēšanā iesaistītais personāls</w:t>
            </w:r>
          </w:p>
          <w:p w14:paraId="228C9F06" w14:textId="17C79C74" w:rsidR="00DF508A" w:rsidRPr="00675E87" w:rsidRDefault="00DF508A" w:rsidP="00830A9F">
            <w:pPr>
              <w:spacing w:after="0" w:line="240" w:lineRule="auto"/>
              <w:jc w:val="both"/>
              <w:rPr>
                <w:i/>
                <w:sz w:val="20"/>
                <w:szCs w:val="20"/>
              </w:rPr>
            </w:pPr>
            <w:r w:rsidRPr="00675E87">
              <w:rPr>
                <w:i/>
                <w:sz w:val="20"/>
                <w:szCs w:val="20"/>
              </w:rPr>
              <w:t xml:space="preserve">Lūdzu, norādiet </w:t>
            </w:r>
            <w:r w:rsidR="008A46A9" w:rsidRPr="00675E87">
              <w:rPr>
                <w:i/>
                <w:sz w:val="20"/>
                <w:szCs w:val="20"/>
              </w:rPr>
              <w:t xml:space="preserve">informāciju par nometnē iesaistītajiem </w:t>
            </w:r>
            <w:r w:rsidRPr="00675E87">
              <w:rPr>
                <w:i/>
                <w:sz w:val="20"/>
                <w:szCs w:val="20"/>
              </w:rPr>
              <w:t>speciālist</w:t>
            </w:r>
            <w:r w:rsidR="008A46A9" w:rsidRPr="00675E87">
              <w:rPr>
                <w:i/>
                <w:sz w:val="20"/>
                <w:szCs w:val="20"/>
              </w:rPr>
              <w:t>iem</w:t>
            </w:r>
            <w:r w:rsidRPr="00675E87">
              <w:rPr>
                <w:i/>
                <w:sz w:val="20"/>
                <w:szCs w:val="20"/>
              </w:rPr>
              <w:t xml:space="preserve">, definējot viņu atbildību un pienākumus projekta īstenošanā. </w:t>
            </w:r>
          </w:p>
        </w:tc>
      </w:tr>
      <w:tr w:rsidR="00DF508A" w:rsidRPr="00675E87" w14:paraId="4A6CE3F0" w14:textId="77777777" w:rsidTr="00750084">
        <w:tblPrEx>
          <w:tblLook w:val="04A0" w:firstRow="1" w:lastRow="0" w:firstColumn="1" w:lastColumn="0" w:noHBand="0" w:noVBand="1"/>
        </w:tblPrEx>
        <w:trPr>
          <w:trHeight w:val="808"/>
        </w:trPr>
        <w:tc>
          <w:tcPr>
            <w:tcW w:w="293" w:type="pct"/>
            <w:tcBorders>
              <w:top w:val="nil"/>
              <w:left w:val="single" w:sz="4" w:space="0" w:color="auto"/>
              <w:bottom w:val="single" w:sz="4" w:space="0" w:color="auto"/>
              <w:right w:val="single" w:sz="4" w:space="0" w:color="auto"/>
            </w:tcBorders>
            <w:shd w:val="clear" w:color="auto" w:fill="auto"/>
          </w:tcPr>
          <w:p w14:paraId="690F9147" w14:textId="77777777" w:rsidR="00DF508A" w:rsidRPr="00675E87" w:rsidRDefault="00DF508A" w:rsidP="00830A9F">
            <w:pPr>
              <w:jc w:val="center"/>
              <w:rPr>
                <w:b/>
                <w:sz w:val="22"/>
              </w:rPr>
            </w:pPr>
            <w:r w:rsidRPr="00675E87">
              <w:rPr>
                <w:b/>
                <w:sz w:val="22"/>
              </w:rPr>
              <w:t>Nr. p. k.</w:t>
            </w:r>
          </w:p>
          <w:p w14:paraId="1545515F" w14:textId="77777777" w:rsidR="00DF508A" w:rsidRPr="00675E87" w:rsidRDefault="00DF508A" w:rsidP="00830A9F">
            <w:pPr>
              <w:jc w:val="center"/>
              <w:rPr>
                <w:sz w:val="22"/>
              </w:rPr>
            </w:pPr>
          </w:p>
          <w:p w14:paraId="1F4F77AA" w14:textId="77777777" w:rsidR="00DF508A" w:rsidRPr="00675E87" w:rsidRDefault="00DF508A" w:rsidP="00830A9F">
            <w:pPr>
              <w:jc w:val="center"/>
              <w:rPr>
                <w:sz w:val="22"/>
              </w:rPr>
            </w:pPr>
          </w:p>
        </w:tc>
        <w:tc>
          <w:tcPr>
            <w:tcW w:w="743" w:type="pct"/>
            <w:tcBorders>
              <w:top w:val="nil"/>
              <w:left w:val="single" w:sz="4" w:space="0" w:color="auto"/>
              <w:bottom w:val="single" w:sz="4" w:space="0" w:color="auto"/>
              <w:right w:val="single" w:sz="4" w:space="0" w:color="auto"/>
            </w:tcBorders>
            <w:shd w:val="clear" w:color="auto" w:fill="auto"/>
          </w:tcPr>
          <w:p w14:paraId="46AE798B" w14:textId="77777777" w:rsidR="00DF508A" w:rsidRPr="00675E87" w:rsidRDefault="00DF508A" w:rsidP="00830A9F">
            <w:pPr>
              <w:jc w:val="center"/>
              <w:rPr>
                <w:b/>
                <w:color w:val="000000"/>
                <w:sz w:val="22"/>
              </w:rPr>
            </w:pPr>
            <w:r w:rsidRPr="00675E87">
              <w:rPr>
                <w:b/>
                <w:color w:val="000000"/>
                <w:sz w:val="22"/>
              </w:rPr>
              <w:t>Vārds, uzvārds</w:t>
            </w:r>
          </w:p>
        </w:tc>
        <w:tc>
          <w:tcPr>
            <w:tcW w:w="730" w:type="pct"/>
            <w:tcBorders>
              <w:top w:val="nil"/>
              <w:left w:val="single" w:sz="4" w:space="0" w:color="auto"/>
              <w:bottom w:val="single" w:sz="4" w:space="0" w:color="auto"/>
              <w:right w:val="single" w:sz="4" w:space="0" w:color="auto"/>
            </w:tcBorders>
            <w:shd w:val="clear" w:color="auto" w:fill="auto"/>
          </w:tcPr>
          <w:p w14:paraId="2E799999" w14:textId="77777777" w:rsidR="00DF508A" w:rsidRPr="00675E87" w:rsidRDefault="00DF508A" w:rsidP="00830A9F">
            <w:pPr>
              <w:jc w:val="center"/>
              <w:rPr>
                <w:b/>
                <w:color w:val="000000"/>
                <w:sz w:val="22"/>
              </w:rPr>
            </w:pPr>
            <w:r w:rsidRPr="00675E87">
              <w:rPr>
                <w:b/>
                <w:color w:val="000000"/>
                <w:sz w:val="22"/>
              </w:rPr>
              <w:t>Organizācija, amats</w:t>
            </w:r>
          </w:p>
        </w:tc>
        <w:tc>
          <w:tcPr>
            <w:tcW w:w="684" w:type="pct"/>
            <w:tcBorders>
              <w:top w:val="nil"/>
              <w:left w:val="single" w:sz="4" w:space="0" w:color="auto"/>
              <w:bottom w:val="single" w:sz="4" w:space="0" w:color="auto"/>
              <w:right w:val="single" w:sz="4" w:space="0" w:color="auto"/>
            </w:tcBorders>
            <w:shd w:val="clear" w:color="auto" w:fill="auto"/>
          </w:tcPr>
          <w:p w14:paraId="0A063CBB" w14:textId="77777777" w:rsidR="00DF508A" w:rsidRPr="00675E87" w:rsidRDefault="00DF508A" w:rsidP="00830A9F">
            <w:pPr>
              <w:jc w:val="center"/>
              <w:rPr>
                <w:b/>
                <w:sz w:val="22"/>
              </w:rPr>
            </w:pPr>
            <w:r w:rsidRPr="00675E87">
              <w:rPr>
                <w:b/>
                <w:color w:val="000000"/>
                <w:sz w:val="22"/>
              </w:rPr>
              <w:t>Kvalifikācija un pieredze attiecīgā</w:t>
            </w:r>
            <w:r w:rsidRPr="00675E87">
              <w:rPr>
                <w:b/>
                <w:sz w:val="22"/>
              </w:rPr>
              <w:t xml:space="preserve"> jomā</w:t>
            </w:r>
          </w:p>
        </w:tc>
        <w:tc>
          <w:tcPr>
            <w:tcW w:w="1970" w:type="pct"/>
            <w:tcBorders>
              <w:top w:val="nil"/>
              <w:left w:val="single" w:sz="4" w:space="0" w:color="auto"/>
              <w:bottom w:val="single" w:sz="4" w:space="0" w:color="auto"/>
              <w:right w:val="single" w:sz="4" w:space="0" w:color="auto"/>
            </w:tcBorders>
            <w:shd w:val="clear" w:color="auto" w:fill="auto"/>
          </w:tcPr>
          <w:p w14:paraId="2C54839D" w14:textId="46E872B3" w:rsidR="00DF508A" w:rsidRPr="00675E87" w:rsidRDefault="00DF508A" w:rsidP="00830A9F">
            <w:pPr>
              <w:jc w:val="center"/>
              <w:rPr>
                <w:b/>
                <w:sz w:val="22"/>
              </w:rPr>
            </w:pPr>
            <w:r w:rsidRPr="00675E87">
              <w:rPr>
                <w:b/>
                <w:sz w:val="22"/>
              </w:rPr>
              <w:t xml:space="preserve">Projektā veicamie pienākumi </w:t>
            </w:r>
            <w:r w:rsidRPr="00675E87">
              <w:rPr>
                <w:b/>
                <w:sz w:val="22"/>
              </w:rPr>
              <w:br/>
            </w:r>
            <w:r w:rsidRPr="00675E87">
              <w:rPr>
                <w:i/>
                <w:sz w:val="18"/>
                <w:szCs w:val="18"/>
              </w:rPr>
              <w:t xml:space="preserve"> (lūdzu norādiet projekta </w:t>
            </w:r>
            <w:r w:rsidR="0093735D" w:rsidRPr="00675E87">
              <w:rPr>
                <w:i/>
                <w:sz w:val="18"/>
                <w:szCs w:val="18"/>
              </w:rPr>
              <w:t>tēmas/</w:t>
            </w:r>
            <w:r w:rsidRPr="00675E87">
              <w:rPr>
                <w:i/>
                <w:sz w:val="18"/>
                <w:szCs w:val="18"/>
              </w:rPr>
              <w:t>aktivitātes nosaukumu saskaņā ar projekta iesnieguma veidlapas 2.3. punktu, kurās personāls tiks iesaistīts, īsi aprakstot veicamos pienākumus/ lomu)</w:t>
            </w:r>
          </w:p>
        </w:tc>
        <w:tc>
          <w:tcPr>
            <w:tcW w:w="580" w:type="pct"/>
            <w:tcBorders>
              <w:top w:val="nil"/>
              <w:left w:val="single" w:sz="4" w:space="0" w:color="auto"/>
              <w:bottom w:val="single" w:sz="4" w:space="0" w:color="auto"/>
              <w:right w:val="single" w:sz="4" w:space="0" w:color="auto"/>
            </w:tcBorders>
            <w:shd w:val="clear" w:color="auto" w:fill="auto"/>
          </w:tcPr>
          <w:p w14:paraId="4149E1EC" w14:textId="1AA5BB8C" w:rsidR="00DF508A" w:rsidRPr="00675E87" w:rsidRDefault="00DF508A" w:rsidP="00830A9F">
            <w:pPr>
              <w:jc w:val="center"/>
              <w:rPr>
                <w:b/>
                <w:sz w:val="22"/>
              </w:rPr>
            </w:pPr>
            <w:r w:rsidRPr="00675E87">
              <w:rPr>
                <w:b/>
                <w:sz w:val="22"/>
              </w:rPr>
              <w:t xml:space="preserve">Darba veikšanas ilgums </w:t>
            </w:r>
            <w:r w:rsidRPr="00675E87">
              <w:rPr>
                <w:i/>
                <w:sz w:val="18"/>
                <w:szCs w:val="18"/>
              </w:rPr>
              <w:t>(stundās/ dienās)</w:t>
            </w:r>
          </w:p>
        </w:tc>
      </w:tr>
      <w:tr w:rsidR="00CC6762" w:rsidRPr="00675E87" w14:paraId="649B5B6E" w14:textId="77777777" w:rsidTr="00750084">
        <w:tblPrEx>
          <w:tblLook w:val="04A0" w:firstRow="1" w:lastRow="0" w:firstColumn="1" w:lastColumn="0" w:noHBand="0" w:noVBand="1"/>
        </w:tblPrEx>
        <w:trPr>
          <w:trHeight w:val="333"/>
        </w:trPr>
        <w:tc>
          <w:tcPr>
            <w:tcW w:w="5000" w:type="pct"/>
            <w:gridSpan w:val="6"/>
            <w:tcBorders>
              <w:top w:val="single" w:sz="4" w:space="0" w:color="auto"/>
            </w:tcBorders>
            <w:shd w:val="clear" w:color="auto" w:fill="auto"/>
          </w:tcPr>
          <w:p w14:paraId="442899A6" w14:textId="112B461D" w:rsidR="00CC6762" w:rsidRPr="00675E87" w:rsidRDefault="00CC6762" w:rsidP="00830A9F">
            <w:pPr>
              <w:rPr>
                <w:i/>
                <w:iCs/>
                <w:sz w:val="22"/>
              </w:rPr>
            </w:pPr>
            <w:r w:rsidRPr="00675E87">
              <w:rPr>
                <w:i/>
                <w:iCs/>
                <w:sz w:val="22"/>
              </w:rPr>
              <w:t>Nometnes vadītājs</w:t>
            </w:r>
          </w:p>
        </w:tc>
      </w:tr>
      <w:tr w:rsidR="00DF508A" w:rsidRPr="00675E87" w14:paraId="57DA45F1" w14:textId="77777777" w:rsidTr="00750084">
        <w:tblPrEx>
          <w:tblLook w:val="04A0" w:firstRow="1" w:lastRow="0" w:firstColumn="1" w:lastColumn="0" w:noHBand="0" w:noVBand="1"/>
        </w:tblPrEx>
        <w:trPr>
          <w:trHeight w:val="333"/>
        </w:trPr>
        <w:tc>
          <w:tcPr>
            <w:tcW w:w="293" w:type="pct"/>
            <w:tcBorders>
              <w:top w:val="single" w:sz="4" w:space="0" w:color="auto"/>
            </w:tcBorders>
            <w:shd w:val="clear" w:color="auto" w:fill="auto"/>
          </w:tcPr>
          <w:p w14:paraId="4E7159C9" w14:textId="77777777" w:rsidR="00DF508A" w:rsidRPr="00675E87" w:rsidRDefault="00DF508A" w:rsidP="00830A9F">
            <w:pPr>
              <w:rPr>
                <w:sz w:val="22"/>
              </w:rPr>
            </w:pPr>
            <w:r w:rsidRPr="00675E87">
              <w:rPr>
                <w:sz w:val="22"/>
              </w:rPr>
              <w:t>1.</w:t>
            </w:r>
          </w:p>
        </w:tc>
        <w:tc>
          <w:tcPr>
            <w:tcW w:w="743" w:type="pct"/>
            <w:tcBorders>
              <w:top w:val="single" w:sz="4" w:space="0" w:color="auto"/>
            </w:tcBorders>
            <w:shd w:val="clear" w:color="auto" w:fill="auto"/>
          </w:tcPr>
          <w:p w14:paraId="6D8E4790" w14:textId="77777777" w:rsidR="00DF508A" w:rsidRPr="00675E87" w:rsidRDefault="00DF508A" w:rsidP="00830A9F">
            <w:pPr>
              <w:rPr>
                <w:color w:val="000000"/>
                <w:sz w:val="22"/>
              </w:rPr>
            </w:pPr>
          </w:p>
        </w:tc>
        <w:tc>
          <w:tcPr>
            <w:tcW w:w="730" w:type="pct"/>
            <w:tcBorders>
              <w:top w:val="single" w:sz="4" w:space="0" w:color="auto"/>
            </w:tcBorders>
            <w:shd w:val="clear" w:color="auto" w:fill="auto"/>
          </w:tcPr>
          <w:p w14:paraId="065C4D76" w14:textId="77777777" w:rsidR="00DF508A" w:rsidRPr="00675E87" w:rsidRDefault="00DF508A" w:rsidP="00830A9F">
            <w:pPr>
              <w:rPr>
                <w:color w:val="000000"/>
                <w:sz w:val="22"/>
              </w:rPr>
            </w:pPr>
          </w:p>
        </w:tc>
        <w:tc>
          <w:tcPr>
            <w:tcW w:w="684" w:type="pct"/>
            <w:tcBorders>
              <w:top w:val="single" w:sz="4" w:space="0" w:color="auto"/>
            </w:tcBorders>
            <w:shd w:val="clear" w:color="auto" w:fill="auto"/>
          </w:tcPr>
          <w:p w14:paraId="1E145BF2" w14:textId="77777777" w:rsidR="00DF508A" w:rsidRPr="00675E87" w:rsidRDefault="00DF508A" w:rsidP="00830A9F">
            <w:pPr>
              <w:rPr>
                <w:sz w:val="22"/>
              </w:rPr>
            </w:pPr>
          </w:p>
        </w:tc>
        <w:tc>
          <w:tcPr>
            <w:tcW w:w="1970" w:type="pct"/>
            <w:tcBorders>
              <w:top w:val="single" w:sz="4" w:space="0" w:color="auto"/>
            </w:tcBorders>
            <w:shd w:val="clear" w:color="auto" w:fill="auto"/>
          </w:tcPr>
          <w:p w14:paraId="0E180F9C" w14:textId="77777777" w:rsidR="00DF508A" w:rsidRPr="00675E87" w:rsidRDefault="00DF508A" w:rsidP="00830A9F">
            <w:pPr>
              <w:rPr>
                <w:sz w:val="22"/>
              </w:rPr>
            </w:pPr>
          </w:p>
        </w:tc>
        <w:tc>
          <w:tcPr>
            <w:tcW w:w="580" w:type="pct"/>
            <w:tcBorders>
              <w:top w:val="single" w:sz="4" w:space="0" w:color="auto"/>
            </w:tcBorders>
            <w:shd w:val="clear" w:color="auto" w:fill="auto"/>
          </w:tcPr>
          <w:p w14:paraId="4C1B8C18" w14:textId="77777777" w:rsidR="00DF508A" w:rsidRPr="00675E87" w:rsidRDefault="00DF508A" w:rsidP="00830A9F">
            <w:pPr>
              <w:rPr>
                <w:sz w:val="22"/>
              </w:rPr>
            </w:pPr>
          </w:p>
        </w:tc>
      </w:tr>
      <w:tr w:rsidR="00CC6762" w:rsidRPr="00675E87" w14:paraId="691A2CD7" w14:textId="77777777" w:rsidTr="00750084">
        <w:tblPrEx>
          <w:tblLook w:val="04A0" w:firstRow="1" w:lastRow="0" w:firstColumn="1" w:lastColumn="0" w:noHBand="0" w:noVBand="1"/>
        </w:tblPrEx>
        <w:trPr>
          <w:trHeight w:val="333"/>
        </w:trPr>
        <w:tc>
          <w:tcPr>
            <w:tcW w:w="5000" w:type="pct"/>
            <w:gridSpan w:val="6"/>
            <w:shd w:val="clear" w:color="auto" w:fill="auto"/>
          </w:tcPr>
          <w:p w14:paraId="1C46F463" w14:textId="145F40DF" w:rsidR="00CC6762" w:rsidRPr="00675E87" w:rsidRDefault="00687D85" w:rsidP="00830A9F">
            <w:pPr>
              <w:rPr>
                <w:i/>
                <w:iCs/>
                <w:sz w:val="22"/>
              </w:rPr>
            </w:pPr>
            <w:r w:rsidRPr="00675E87">
              <w:rPr>
                <w:i/>
                <w:iCs/>
                <w:sz w:val="22"/>
              </w:rPr>
              <w:lastRenderedPageBreak/>
              <w:t>Nometnes darbinieki</w:t>
            </w:r>
          </w:p>
        </w:tc>
      </w:tr>
      <w:tr w:rsidR="00DF508A" w:rsidRPr="00675E87" w14:paraId="70CDC0B7" w14:textId="77777777" w:rsidTr="00750084">
        <w:tblPrEx>
          <w:tblLook w:val="04A0" w:firstRow="1" w:lastRow="0" w:firstColumn="1" w:lastColumn="0" w:noHBand="0" w:noVBand="1"/>
        </w:tblPrEx>
        <w:trPr>
          <w:trHeight w:val="333"/>
        </w:trPr>
        <w:tc>
          <w:tcPr>
            <w:tcW w:w="293" w:type="pct"/>
            <w:shd w:val="clear" w:color="auto" w:fill="auto"/>
          </w:tcPr>
          <w:p w14:paraId="6BBA047E" w14:textId="77777777" w:rsidR="00DF508A" w:rsidRPr="00675E87" w:rsidRDefault="00DF508A" w:rsidP="00830A9F">
            <w:pPr>
              <w:rPr>
                <w:sz w:val="22"/>
              </w:rPr>
            </w:pPr>
            <w:r w:rsidRPr="00675E87">
              <w:rPr>
                <w:sz w:val="22"/>
              </w:rPr>
              <w:t>2.</w:t>
            </w:r>
          </w:p>
        </w:tc>
        <w:tc>
          <w:tcPr>
            <w:tcW w:w="743" w:type="pct"/>
            <w:shd w:val="clear" w:color="auto" w:fill="auto"/>
          </w:tcPr>
          <w:p w14:paraId="5A4B3CB9" w14:textId="77777777" w:rsidR="00DF508A" w:rsidRPr="00675E87" w:rsidRDefault="00DF508A" w:rsidP="00830A9F">
            <w:pPr>
              <w:rPr>
                <w:color w:val="000000"/>
                <w:sz w:val="22"/>
              </w:rPr>
            </w:pPr>
          </w:p>
        </w:tc>
        <w:tc>
          <w:tcPr>
            <w:tcW w:w="730" w:type="pct"/>
            <w:shd w:val="clear" w:color="auto" w:fill="auto"/>
          </w:tcPr>
          <w:p w14:paraId="1365753A" w14:textId="77777777" w:rsidR="00DF508A" w:rsidRPr="00675E87" w:rsidRDefault="00DF508A" w:rsidP="00830A9F">
            <w:pPr>
              <w:rPr>
                <w:color w:val="000000"/>
                <w:sz w:val="22"/>
              </w:rPr>
            </w:pPr>
          </w:p>
        </w:tc>
        <w:tc>
          <w:tcPr>
            <w:tcW w:w="684" w:type="pct"/>
            <w:shd w:val="clear" w:color="auto" w:fill="auto"/>
          </w:tcPr>
          <w:p w14:paraId="364EFAC0" w14:textId="77777777" w:rsidR="00DF508A" w:rsidRPr="00675E87" w:rsidRDefault="00DF508A" w:rsidP="00830A9F">
            <w:pPr>
              <w:rPr>
                <w:sz w:val="22"/>
              </w:rPr>
            </w:pPr>
          </w:p>
        </w:tc>
        <w:tc>
          <w:tcPr>
            <w:tcW w:w="1970" w:type="pct"/>
            <w:shd w:val="clear" w:color="auto" w:fill="auto"/>
          </w:tcPr>
          <w:p w14:paraId="0EF678EF" w14:textId="77777777" w:rsidR="00DF508A" w:rsidRPr="00675E87" w:rsidRDefault="00DF508A" w:rsidP="00830A9F">
            <w:pPr>
              <w:rPr>
                <w:sz w:val="22"/>
              </w:rPr>
            </w:pPr>
          </w:p>
        </w:tc>
        <w:tc>
          <w:tcPr>
            <w:tcW w:w="580" w:type="pct"/>
            <w:shd w:val="clear" w:color="auto" w:fill="auto"/>
          </w:tcPr>
          <w:p w14:paraId="208A32DB" w14:textId="77777777" w:rsidR="00DF508A" w:rsidRPr="00675E87" w:rsidRDefault="00DF508A" w:rsidP="00830A9F">
            <w:pPr>
              <w:rPr>
                <w:sz w:val="22"/>
              </w:rPr>
            </w:pPr>
          </w:p>
        </w:tc>
      </w:tr>
      <w:tr w:rsidR="00DF508A" w:rsidRPr="00675E87" w14:paraId="3AD9A9B3" w14:textId="77777777" w:rsidTr="00750084">
        <w:tblPrEx>
          <w:tblLook w:val="04A0" w:firstRow="1" w:lastRow="0" w:firstColumn="1" w:lastColumn="0" w:noHBand="0" w:noVBand="1"/>
        </w:tblPrEx>
        <w:trPr>
          <w:trHeight w:val="333"/>
        </w:trPr>
        <w:tc>
          <w:tcPr>
            <w:tcW w:w="293" w:type="pct"/>
            <w:shd w:val="clear" w:color="auto" w:fill="auto"/>
          </w:tcPr>
          <w:p w14:paraId="20671F6C" w14:textId="77777777" w:rsidR="00DF508A" w:rsidRPr="00675E87" w:rsidRDefault="00DF508A" w:rsidP="00830A9F">
            <w:pPr>
              <w:rPr>
                <w:sz w:val="22"/>
              </w:rPr>
            </w:pPr>
            <w:r w:rsidRPr="00675E87">
              <w:rPr>
                <w:sz w:val="22"/>
              </w:rPr>
              <w:t>...</w:t>
            </w:r>
          </w:p>
        </w:tc>
        <w:tc>
          <w:tcPr>
            <w:tcW w:w="743" w:type="pct"/>
            <w:shd w:val="clear" w:color="auto" w:fill="auto"/>
          </w:tcPr>
          <w:p w14:paraId="2F2D3E4A" w14:textId="77777777" w:rsidR="00DF508A" w:rsidRPr="00675E87" w:rsidRDefault="00DF508A" w:rsidP="00830A9F">
            <w:pPr>
              <w:rPr>
                <w:color w:val="000000"/>
                <w:sz w:val="22"/>
              </w:rPr>
            </w:pPr>
          </w:p>
        </w:tc>
        <w:tc>
          <w:tcPr>
            <w:tcW w:w="730" w:type="pct"/>
            <w:shd w:val="clear" w:color="auto" w:fill="auto"/>
          </w:tcPr>
          <w:p w14:paraId="75BB5E5E" w14:textId="77777777" w:rsidR="00DF508A" w:rsidRPr="00675E87" w:rsidRDefault="00DF508A" w:rsidP="00830A9F">
            <w:pPr>
              <w:rPr>
                <w:color w:val="000000"/>
                <w:sz w:val="22"/>
              </w:rPr>
            </w:pPr>
          </w:p>
        </w:tc>
        <w:tc>
          <w:tcPr>
            <w:tcW w:w="684" w:type="pct"/>
            <w:shd w:val="clear" w:color="auto" w:fill="auto"/>
          </w:tcPr>
          <w:p w14:paraId="302032E9" w14:textId="77777777" w:rsidR="00DF508A" w:rsidRPr="00675E87" w:rsidRDefault="00DF508A" w:rsidP="00830A9F">
            <w:pPr>
              <w:rPr>
                <w:sz w:val="22"/>
              </w:rPr>
            </w:pPr>
          </w:p>
        </w:tc>
        <w:tc>
          <w:tcPr>
            <w:tcW w:w="1970" w:type="pct"/>
            <w:shd w:val="clear" w:color="auto" w:fill="auto"/>
          </w:tcPr>
          <w:p w14:paraId="5E4DEABC" w14:textId="77777777" w:rsidR="00DF508A" w:rsidRPr="00675E87" w:rsidRDefault="00DF508A" w:rsidP="00830A9F">
            <w:pPr>
              <w:rPr>
                <w:sz w:val="22"/>
              </w:rPr>
            </w:pPr>
          </w:p>
        </w:tc>
        <w:tc>
          <w:tcPr>
            <w:tcW w:w="580" w:type="pct"/>
            <w:shd w:val="clear" w:color="auto" w:fill="auto"/>
          </w:tcPr>
          <w:p w14:paraId="6E33232F" w14:textId="77777777" w:rsidR="00DF508A" w:rsidRPr="00675E87" w:rsidRDefault="00DF508A" w:rsidP="00830A9F">
            <w:pPr>
              <w:rPr>
                <w:sz w:val="22"/>
              </w:rPr>
            </w:pPr>
          </w:p>
        </w:tc>
      </w:tr>
      <w:tr w:rsidR="006C2B4B" w:rsidRPr="00675E87" w14:paraId="413A6FDF" w14:textId="77777777" w:rsidTr="00750084">
        <w:tblPrEx>
          <w:tblLook w:val="04A0" w:firstRow="1" w:lastRow="0" w:firstColumn="1" w:lastColumn="0" w:noHBand="0" w:noVBand="1"/>
        </w:tblPrEx>
        <w:trPr>
          <w:trHeight w:val="333"/>
        </w:trPr>
        <w:tc>
          <w:tcPr>
            <w:tcW w:w="5000" w:type="pct"/>
            <w:gridSpan w:val="6"/>
            <w:shd w:val="clear" w:color="auto" w:fill="auto"/>
          </w:tcPr>
          <w:p w14:paraId="224EB9CB" w14:textId="21639874" w:rsidR="006C2B4B" w:rsidRPr="00675E87" w:rsidRDefault="006C2B4B" w:rsidP="00830A9F">
            <w:pPr>
              <w:rPr>
                <w:i/>
                <w:iCs/>
                <w:sz w:val="22"/>
              </w:rPr>
            </w:pPr>
            <w:r w:rsidRPr="00675E87">
              <w:rPr>
                <w:i/>
                <w:iCs/>
                <w:sz w:val="22"/>
              </w:rPr>
              <w:t>Saimnieciskie darbinieki</w:t>
            </w:r>
            <w:r w:rsidR="00F45342" w:rsidRPr="00675E87">
              <w:rPr>
                <w:i/>
                <w:iCs/>
                <w:sz w:val="22"/>
              </w:rPr>
              <w:t xml:space="preserve"> (medicīniskā palīdzība, u.c.)</w:t>
            </w:r>
          </w:p>
        </w:tc>
      </w:tr>
      <w:tr w:rsidR="006C2B4B" w:rsidRPr="00675E87" w14:paraId="08914C8A" w14:textId="77777777" w:rsidTr="00750084">
        <w:tblPrEx>
          <w:tblLook w:val="04A0" w:firstRow="1" w:lastRow="0" w:firstColumn="1" w:lastColumn="0" w:noHBand="0" w:noVBand="1"/>
        </w:tblPrEx>
        <w:trPr>
          <w:trHeight w:val="333"/>
        </w:trPr>
        <w:tc>
          <w:tcPr>
            <w:tcW w:w="293" w:type="pct"/>
            <w:shd w:val="clear" w:color="auto" w:fill="auto"/>
          </w:tcPr>
          <w:p w14:paraId="30109C72" w14:textId="762610D0" w:rsidR="006C2B4B" w:rsidRPr="00675E87" w:rsidRDefault="00C14154" w:rsidP="00830A9F">
            <w:pPr>
              <w:rPr>
                <w:sz w:val="22"/>
              </w:rPr>
            </w:pPr>
            <w:r w:rsidRPr="00675E87">
              <w:rPr>
                <w:sz w:val="22"/>
              </w:rPr>
              <w:t>…</w:t>
            </w:r>
          </w:p>
        </w:tc>
        <w:tc>
          <w:tcPr>
            <w:tcW w:w="743" w:type="pct"/>
            <w:shd w:val="clear" w:color="auto" w:fill="auto"/>
          </w:tcPr>
          <w:p w14:paraId="084E957D" w14:textId="77777777" w:rsidR="006C2B4B" w:rsidRPr="00675E87" w:rsidRDefault="006C2B4B" w:rsidP="00830A9F">
            <w:pPr>
              <w:rPr>
                <w:color w:val="000000"/>
                <w:sz w:val="22"/>
              </w:rPr>
            </w:pPr>
          </w:p>
        </w:tc>
        <w:tc>
          <w:tcPr>
            <w:tcW w:w="730" w:type="pct"/>
            <w:shd w:val="clear" w:color="auto" w:fill="auto"/>
          </w:tcPr>
          <w:p w14:paraId="49C9883E" w14:textId="77777777" w:rsidR="006C2B4B" w:rsidRPr="00675E87" w:rsidRDefault="006C2B4B" w:rsidP="00830A9F">
            <w:pPr>
              <w:rPr>
                <w:color w:val="000000"/>
                <w:sz w:val="22"/>
              </w:rPr>
            </w:pPr>
          </w:p>
        </w:tc>
        <w:tc>
          <w:tcPr>
            <w:tcW w:w="684" w:type="pct"/>
            <w:shd w:val="clear" w:color="auto" w:fill="auto"/>
          </w:tcPr>
          <w:p w14:paraId="537C9654" w14:textId="77777777" w:rsidR="006C2B4B" w:rsidRPr="00675E87" w:rsidRDefault="006C2B4B" w:rsidP="00830A9F">
            <w:pPr>
              <w:rPr>
                <w:sz w:val="22"/>
              </w:rPr>
            </w:pPr>
          </w:p>
        </w:tc>
        <w:tc>
          <w:tcPr>
            <w:tcW w:w="1970" w:type="pct"/>
            <w:shd w:val="clear" w:color="auto" w:fill="auto"/>
          </w:tcPr>
          <w:p w14:paraId="6D9FEC41" w14:textId="77777777" w:rsidR="006C2B4B" w:rsidRPr="00675E87" w:rsidRDefault="006C2B4B" w:rsidP="00830A9F">
            <w:pPr>
              <w:rPr>
                <w:sz w:val="22"/>
              </w:rPr>
            </w:pPr>
          </w:p>
        </w:tc>
        <w:tc>
          <w:tcPr>
            <w:tcW w:w="580" w:type="pct"/>
            <w:shd w:val="clear" w:color="auto" w:fill="auto"/>
          </w:tcPr>
          <w:p w14:paraId="2B376E5A" w14:textId="77777777" w:rsidR="006C2B4B" w:rsidRPr="00675E87" w:rsidRDefault="006C2B4B" w:rsidP="00830A9F">
            <w:pPr>
              <w:rPr>
                <w:sz w:val="22"/>
              </w:rPr>
            </w:pPr>
          </w:p>
        </w:tc>
      </w:tr>
    </w:tbl>
    <w:p w14:paraId="4B5019F5" w14:textId="4E82230A" w:rsidR="00DF508A" w:rsidRPr="00675E87" w:rsidRDefault="00DF508A" w:rsidP="00DF508A">
      <w:pPr>
        <w:rPr>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6"/>
        <w:gridCol w:w="4868"/>
      </w:tblGrid>
      <w:tr w:rsidR="00750084" w:rsidRPr="00675E87" w14:paraId="025CE11A" w14:textId="77777777" w:rsidTr="00283F50">
        <w:trPr>
          <w:trHeight w:val="360"/>
        </w:trPr>
        <w:tc>
          <w:tcPr>
            <w:tcW w:w="5000" w:type="pct"/>
            <w:gridSpan w:val="3"/>
            <w:shd w:val="clear" w:color="auto" w:fill="D9D9D9"/>
          </w:tcPr>
          <w:p w14:paraId="605E38B9" w14:textId="56B57093" w:rsidR="00750084" w:rsidRPr="00675E87" w:rsidRDefault="00750084" w:rsidP="00283F50">
            <w:pPr>
              <w:jc w:val="both"/>
              <w:rPr>
                <w:b/>
              </w:rPr>
            </w:pPr>
            <w:r w:rsidRPr="00675E87">
              <w:rPr>
                <w:b/>
              </w:rPr>
              <w:t xml:space="preserve">2.6. Nometnes organizēšanas praktiskie </w:t>
            </w:r>
            <w:r w:rsidR="004515D2" w:rsidRPr="00675E87">
              <w:rPr>
                <w:b/>
              </w:rPr>
              <w:t>aspekti</w:t>
            </w:r>
          </w:p>
          <w:p w14:paraId="19B2FB3C" w14:textId="5AA947DB" w:rsidR="00750084" w:rsidRPr="00675E87" w:rsidRDefault="00750084" w:rsidP="00283F50">
            <w:pPr>
              <w:spacing w:after="0" w:line="240" w:lineRule="auto"/>
              <w:jc w:val="both"/>
              <w:rPr>
                <w:i/>
                <w:sz w:val="20"/>
                <w:szCs w:val="20"/>
              </w:rPr>
            </w:pPr>
            <w:r w:rsidRPr="00675E87">
              <w:rPr>
                <w:i/>
                <w:sz w:val="20"/>
                <w:szCs w:val="20"/>
              </w:rPr>
              <w:t>Lūdzu, norādiet informāciju par nometn</w:t>
            </w:r>
            <w:r w:rsidR="004515D2" w:rsidRPr="00675E87">
              <w:rPr>
                <w:i/>
                <w:sz w:val="20"/>
                <w:szCs w:val="20"/>
              </w:rPr>
              <w:t>es organizēšanas gatavības pakāpi</w:t>
            </w:r>
            <w:r w:rsidRPr="00675E87">
              <w:rPr>
                <w:i/>
                <w:sz w:val="20"/>
                <w:szCs w:val="20"/>
              </w:rPr>
              <w:t xml:space="preserve">. </w:t>
            </w:r>
          </w:p>
        </w:tc>
      </w:tr>
      <w:tr w:rsidR="00D54651" w:rsidRPr="00675E87" w14:paraId="0C779F82" w14:textId="77777777" w:rsidTr="00157FC7">
        <w:tblPrEx>
          <w:tblLook w:val="04A0" w:firstRow="1" w:lastRow="0" w:firstColumn="1" w:lastColumn="0" w:noHBand="0" w:noVBand="1"/>
        </w:tblPrEx>
        <w:trPr>
          <w:trHeight w:val="552"/>
        </w:trPr>
        <w:tc>
          <w:tcPr>
            <w:tcW w:w="294" w:type="pct"/>
            <w:tcBorders>
              <w:top w:val="nil"/>
              <w:left w:val="single" w:sz="4" w:space="0" w:color="auto"/>
              <w:bottom w:val="single" w:sz="2" w:space="0" w:color="auto"/>
              <w:right w:val="single" w:sz="4" w:space="0" w:color="auto"/>
            </w:tcBorders>
            <w:shd w:val="clear" w:color="auto" w:fill="auto"/>
          </w:tcPr>
          <w:p w14:paraId="372DD634" w14:textId="5ADFDAE1" w:rsidR="00D54651" w:rsidRPr="00675E87" w:rsidRDefault="00D54651" w:rsidP="00D54651">
            <w:pPr>
              <w:jc w:val="center"/>
              <w:rPr>
                <w:b/>
                <w:sz w:val="22"/>
              </w:rPr>
            </w:pPr>
            <w:r w:rsidRPr="00675E87">
              <w:rPr>
                <w:b/>
                <w:sz w:val="22"/>
              </w:rPr>
              <w:t>Nr. p.k.</w:t>
            </w:r>
          </w:p>
        </w:tc>
        <w:tc>
          <w:tcPr>
            <w:tcW w:w="2156" w:type="pct"/>
            <w:tcBorders>
              <w:top w:val="nil"/>
              <w:left w:val="single" w:sz="4" w:space="0" w:color="auto"/>
              <w:bottom w:val="single" w:sz="2" w:space="0" w:color="auto"/>
              <w:right w:val="single" w:sz="4" w:space="0" w:color="auto"/>
            </w:tcBorders>
            <w:shd w:val="clear" w:color="auto" w:fill="auto"/>
          </w:tcPr>
          <w:p w14:paraId="67E43F07" w14:textId="2C388E15" w:rsidR="00D54651" w:rsidRPr="00675E87" w:rsidRDefault="00157FC7" w:rsidP="00283F50">
            <w:pPr>
              <w:jc w:val="center"/>
              <w:rPr>
                <w:b/>
                <w:sz w:val="22"/>
              </w:rPr>
            </w:pPr>
            <w:r w:rsidRPr="00675E87">
              <w:rPr>
                <w:b/>
                <w:sz w:val="22"/>
              </w:rPr>
              <w:t>Pozīcija</w:t>
            </w:r>
          </w:p>
        </w:tc>
        <w:tc>
          <w:tcPr>
            <w:tcW w:w="2550" w:type="pct"/>
            <w:tcBorders>
              <w:top w:val="nil"/>
              <w:left w:val="single" w:sz="4" w:space="0" w:color="auto"/>
              <w:bottom w:val="single" w:sz="2" w:space="0" w:color="auto"/>
              <w:right w:val="single" w:sz="4" w:space="0" w:color="auto"/>
            </w:tcBorders>
            <w:shd w:val="clear" w:color="auto" w:fill="auto"/>
          </w:tcPr>
          <w:p w14:paraId="3D7161AF" w14:textId="77777777" w:rsidR="00D54651" w:rsidRPr="00675E87" w:rsidRDefault="00263626" w:rsidP="00283F50">
            <w:pPr>
              <w:jc w:val="center"/>
              <w:rPr>
                <w:b/>
                <w:sz w:val="22"/>
              </w:rPr>
            </w:pPr>
            <w:r w:rsidRPr="00675E87">
              <w:rPr>
                <w:b/>
                <w:sz w:val="22"/>
              </w:rPr>
              <w:t>Apraksts</w:t>
            </w:r>
          </w:p>
          <w:p w14:paraId="18A4FC81" w14:textId="3CDAFF91" w:rsidR="00CD6805" w:rsidRPr="00675E87" w:rsidRDefault="007E2CC9" w:rsidP="00283F50">
            <w:pPr>
              <w:jc w:val="center"/>
              <w:rPr>
                <w:bCs/>
                <w:i/>
                <w:iCs/>
                <w:sz w:val="20"/>
                <w:szCs w:val="20"/>
              </w:rPr>
            </w:pPr>
            <w:r w:rsidRPr="00675E87">
              <w:rPr>
                <w:bCs/>
                <w:i/>
                <w:iCs/>
                <w:sz w:val="18"/>
                <w:szCs w:val="18"/>
              </w:rPr>
              <w:t>Norādiet,</w:t>
            </w:r>
            <w:r w:rsidR="002F1817" w:rsidRPr="00675E87">
              <w:rPr>
                <w:bCs/>
                <w:i/>
                <w:iCs/>
                <w:sz w:val="18"/>
                <w:szCs w:val="18"/>
              </w:rPr>
              <w:t xml:space="preserve"> lūdzu,</w:t>
            </w:r>
            <w:r w:rsidRPr="00675E87">
              <w:rPr>
                <w:bCs/>
                <w:i/>
                <w:iCs/>
                <w:sz w:val="18"/>
                <w:szCs w:val="18"/>
              </w:rPr>
              <w:t xml:space="preserve"> </w:t>
            </w:r>
            <w:r w:rsidR="00C54BDF" w:rsidRPr="00675E87">
              <w:rPr>
                <w:bCs/>
                <w:i/>
                <w:iCs/>
                <w:sz w:val="18"/>
                <w:szCs w:val="18"/>
              </w:rPr>
              <w:t>par katru pozīciju (ja attiecināma), kādā stadijā</w:t>
            </w:r>
            <w:r w:rsidR="002F1817" w:rsidRPr="00675E87">
              <w:rPr>
                <w:bCs/>
                <w:i/>
                <w:iCs/>
                <w:sz w:val="18"/>
                <w:szCs w:val="18"/>
              </w:rPr>
              <w:t xml:space="preserve"> tā ir sagatavota projekta pieteikuma iesniegšanas brīdī (piemēram, </w:t>
            </w:r>
            <w:r w:rsidR="00046FD0" w:rsidRPr="00675E87">
              <w:rPr>
                <w:bCs/>
                <w:i/>
                <w:iCs/>
                <w:sz w:val="18"/>
                <w:szCs w:val="18"/>
              </w:rPr>
              <w:t xml:space="preserve">nav uzsākta organizēšana, mutiska vienošanās, </w:t>
            </w:r>
            <w:r w:rsidR="008864CD" w:rsidRPr="00675E87">
              <w:rPr>
                <w:bCs/>
                <w:i/>
                <w:iCs/>
                <w:sz w:val="18"/>
                <w:szCs w:val="18"/>
              </w:rPr>
              <w:t>noslēgts līgums, iesniegts pieteikums, saņemta atļauja, u. tml.)</w:t>
            </w:r>
            <w:r w:rsidR="00C54BDF" w:rsidRPr="00675E87">
              <w:rPr>
                <w:bCs/>
                <w:i/>
                <w:iCs/>
                <w:sz w:val="18"/>
                <w:szCs w:val="18"/>
              </w:rPr>
              <w:t xml:space="preserve"> </w:t>
            </w:r>
          </w:p>
        </w:tc>
      </w:tr>
      <w:tr w:rsidR="00157FC7" w:rsidRPr="00675E87" w14:paraId="2FE0A28B" w14:textId="77777777" w:rsidTr="008B7B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4B7B2206" w14:textId="2A1E9448" w:rsidR="00157FC7" w:rsidRPr="00675E87" w:rsidRDefault="008B7BAB" w:rsidP="00E448AB">
            <w:pPr>
              <w:spacing w:after="0"/>
              <w:rPr>
                <w:b/>
                <w:sz w:val="22"/>
              </w:rPr>
            </w:pPr>
            <w:r w:rsidRPr="00675E87">
              <w:rPr>
                <w:b/>
                <w:sz w:val="22"/>
              </w:rPr>
              <w:t>1.</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DD50A6F" w14:textId="00B72B91" w:rsidR="00157FC7" w:rsidRPr="00675E87" w:rsidRDefault="009627BA" w:rsidP="00E448AB">
            <w:pPr>
              <w:spacing w:after="0"/>
              <w:rPr>
                <w:b/>
                <w:sz w:val="22"/>
              </w:rPr>
            </w:pPr>
            <w:r w:rsidRPr="00675E87">
              <w:rPr>
                <w:b/>
                <w:sz w:val="22"/>
              </w:rPr>
              <w:t>Norises vieta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00FE1E64" w14:textId="77777777" w:rsidR="00157FC7" w:rsidRPr="00675E87" w:rsidRDefault="00157FC7" w:rsidP="00283F50">
            <w:pPr>
              <w:jc w:val="center"/>
              <w:rPr>
                <w:b/>
                <w:sz w:val="22"/>
              </w:rPr>
            </w:pPr>
          </w:p>
        </w:tc>
      </w:tr>
      <w:tr w:rsidR="008864CD" w:rsidRPr="00675E87" w14:paraId="6CEDE9F3"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263BA9D8" w14:textId="051F2060" w:rsidR="008864CD" w:rsidRPr="00675E87" w:rsidRDefault="008B7BAB" w:rsidP="00E448AB">
            <w:pPr>
              <w:spacing w:after="0"/>
              <w:rPr>
                <w:b/>
                <w:sz w:val="22"/>
              </w:rPr>
            </w:pPr>
            <w:r w:rsidRPr="00675E87">
              <w:rPr>
                <w:b/>
                <w:sz w:val="22"/>
              </w:rPr>
              <w:t>2.</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9EF8807" w14:textId="307887CC" w:rsidR="008864CD" w:rsidRPr="00675E87" w:rsidRDefault="009F2C7A" w:rsidP="00E448AB">
            <w:pPr>
              <w:spacing w:after="0"/>
              <w:rPr>
                <w:b/>
                <w:sz w:val="22"/>
              </w:rPr>
            </w:pPr>
            <w:r w:rsidRPr="00675E87">
              <w:rPr>
                <w:b/>
                <w:sz w:val="22"/>
              </w:rPr>
              <w:t>Dalībnieku ēdināšana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5425619" w14:textId="77777777" w:rsidR="008864CD" w:rsidRPr="00675E87" w:rsidRDefault="008864CD" w:rsidP="00283F50">
            <w:pPr>
              <w:jc w:val="center"/>
              <w:rPr>
                <w:b/>
                <w:sz w:val="22"/>
              </w:rPr>
            </w:pPr>
          </w:p>
        </w:tc>
      </w:tr>
      <w:tr w:rsidR="009F2C7A" w:rsidRPr="00675E87" w14:paraId="47D89B70"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3661A980" w14:textId="5859B6F9" w:rsidR="009F2C7A" w:rsidRPr="00675E87" w:rsidRDefault="008B7BAB" w:rsidP="00E448AB">
            <w:pPr>
              <w:spacing w:after="0"/>
              <w:rPr>
                <w:b/>
                <w:sz w:val="22"/>
              </w:rPr>
            </w:pPr>
            <w:r w:rsidRPr="00675E87">
              <w:rPr>
                <w:b/>
                <w:sz w:val="22"/>
              </w:rPr>
              <w:t>3.</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60E34D64" w14:textId="77777777" w:rsidR="009F2C7A" w:rsidRPr="00675E87" w:rsidRDefault="009F2C7A" w:rsidP="00E448AB">
            <w:pPr>
              <w:spacing w:after="0"/>
              <w:rPr>
                <w:b/>
                <w:sz w:val="22"/>
              </w:rPr>
            </w:pPr>
            <w:r w:rsidRPr="00675E87">
              <w:rPr>
                <w:b/>
                <w:sz w:val="22"/>
              </w:rPr>
              <w:t>Dalībnieku nakšņošana</w:t>
            </w:r>
          </w:p>
          <w:p w14:paraId="5BB0573C" w14:textId="11E5E709" w:rsidR="009F2C7A" w:rsidRPr="00675E87" w:rsidRDefault="008B7BAB" w:rsidP="00E448AB">
            <w:pPr>
              <w:spacing w:after="0"/>
              <w:rPr>
                <w:bCs/>
                <w:i/>
                <w:iCs/>
                <w:sz w:val="20"/>
                <w:szCs w:val="20"/>
              </w:rPr>
            </w:pPr>
            <w:r w:rsidRPr="00675E87">
              <w:rPr>
                <w:bCs/>
                <w:i/>
                <w:iCs/>
                <w:sz w:val="20"/>
                <w:szCs w:val="20"/>
              </w:rPr>
              <w:t>(diennakts nometņu gadījumā)</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170F7A6E" w14:textId="77777777" w:rsidR="009F2C7A" w:rsidRPr="00675E87" w:rsidRDefault="009F2C7A" w:rsidP="00283F50">
            <w:pPr>
              <w:jc w:val="center"/>
              <w:rPr>
                <w:b/>
                <w:sz w:val="22"/>
              </w:rPr>
            </w:pPr>
          </w:p>
        </w:tc>
      </w:tr>
      <w:tr w:rsidR="008B7BAB" w:rsidRPr="00675E87" w14:paraId="53613718"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676D1AAB" w14:textId="51306ABB" w:rsidR="008B7BAB" w:rsidRPr="00675E87" w:rsidRDefault="008B7BAB" w:rsidP="00E448AB">
            <w:pPr>
              <w:spacing w:after="0"/>
              <w:rPr>
                <w:b/>
                <w:sz w:val="22"/>
              </w:rPr>
            </w:pPr>
            <w:r w:rsidRPr="00675E87">
              <w:rPr>
                <w:b/>
                <w:sz w:val="22"/>
              </w:rPr>
              <w:t>4.</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FA501D6" w14:textId="3D750C38" w:rsidR="008B7BAB" w:rsidRPr="00675E87" w:rsidRDefault="008B7BAB" w:rsidP="00E448AB">
            <w:pPr>
              <w:spacing w:after="0"/>
              <w:rPr>
                <w:b/>
                <w:sz w:val="22"/>
              </w:rPr>
            </w:pPr>
            <w:r w:rsidRPr="00675E87">
              <w:rPr>
                <w:b/>
                <w:sz w:val="22"/>
              </w:rPr>
              <w:t>Nometnes reģistrācija nometnes.gov.lv datubāzē</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8446846" w14:textId="77777777" w:rsidR="008B7BAB" w:rsidRPr="00675E87" w:rsidRDefault="008B7BAB" w:rsidP="00283F50">
            <w:pPr>
              <w:jc w:val="center"/>
              <w:rPr>
                <w:b/>
                <w:sz w:val="22"/>
              </w:rPr>
            </w:pPr>
          </w:p>
        </w:tc>
      </w:tr>
      <w:tr w:rsidR="008B7BAB" w:rsidRPr="00675E87" w14:paraId="08E04284"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52F330D7" w14:textId="4E0A2850" w:rsidR="008B7BAB" w:rsidRPr="00675E87" w:rsidRDefault="008B7BAB" w:rsidP="00E448AB">
            <w:pPr>
              <w:spacing w:after="0"/>
              <w:rPr>
                <w:b/>
                <w:sz w:val="22"/>
              </w:rPr>
            </w:pPr>
            <w:r w:rsidRPr="00675E87">
              <w:rPr>
                <w:b/>
                <w:sz w:val="22"/>
              </w:rPr>
              <w:t xml:space="preserve">5. </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6A589BC" w14:textId="04CF6F17" w:rsidR="008B7BAB" w:rsidRPr="00675E87" w:rsidRDefault="00246423" w:rsidP="00E448AB">
            <w:pPr>
              <w:spacing w:after="0"/>
              <w:rPr>
                <w:b/>
                <w:sz w:val="22"/>
              </w:rPr>
            </w:pPr>
            <w:r w:rsidRPr="00675E87">
              <w:rPr>
                <w:rStyle w:val="Strong"/>
                <w:rFonts w:ascii="Arial" w:hAnsi="Arial" w:cs="Arial"/>
                <w:color w:val="333333"/>
                <w:sz w:val="18"/>
                <w:szCs w:val="18"/>
                <w:bdr w:val="none" w:sz="0" w:space="0" w:color="auto" w:frame="1"/>
                <w:shd w:val="clear" w:color="auto" w:fill="FFFFFF"/>
              </w:rPr>
              <w:t>Veselības inspekcijas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27A1E523" w14:textId="77777777" w:rsidR="008B7BAB" w:rsidRPr="00675E87" w:rsidRDefault="008B7BAB" w:rsidP="00283F50">
            <w:pPr>
              <w:jc w:val="center"/>
              <w:rPr>
                <w:b/>
                <w:sz w:val="22"/>
              </w:rPr>
            </w:pPr>
          </w:p>
        </w:tc>
      </w:tr>
      <w:tr w:rsidR="00246423" w:rsidRPr="00675E87" w14:paraId="2715397D"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748ED0C1" w14:textId="45805165" w:rsidR="00246423" w:rsidRPr="00675E87" w:rsidRDefault="00246423" w:rsidP="00E448AB">
            <w:pPr>
              <w:spacing w:after="0"/>
              <w:rPr>
                <w:b/>
                <w:sz w:val="22"/>
              </w:rPr>
            </w:pPr>
            <w:r w:rsidRPr="00675E87">
              <w:rPr>
                <w:b/>
                <w:sz w:val="22"/>
              </w:rPr>
              <w:t>6.</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25EB664A" w14:textId="3AF48408" w:rsidR="00246423" w:rsidRPr="00675E87" w:rsidRDefault="00436CC1" w:rsidP="00E448AB">
            <w:pPr>
              <w:spacing w:after="0"/>
              <w:rPr>
                <w:rStyle w:val="Strong"/>
                <w:rFonts w:ascii="Arial" w:hAnsi="Arial" w:cs="Arial"/>
                <w:color w:val="333333"/>
                <w:sz w:val="18"/>
                <w:szCs w:val="18"/>
                <w:bdr w:val="none" w:sz="0" w:space="0" w:color="auto" w:frame="1"/>
                <w:shd w:val="clear" w:color="auto" w:fill="FFFFFF"/>
              </w:rPr>
            </w:pPr>
            <w:r w:rsidRPr="00675E87">
              <w:rPr>
                <w:rStyle w:val="Strong"/>
                <w:rFonts w:ascii="Arial" w:hAnsi="Arial" w:cs="Arial"/>
                <w:color w:val="333333"/>
                <w:sz w:val="18"/>
                <w:szCs w:val="18"/>
                <w:bdr w:val="none" w:sz="0" w:space="0" w:color="auto" w:frame="1"/>
                <w:shd w:val="clear" w:color="auto" w:fill="FFFFFF"/>
              </w:rPr>
              <w:t>Valsts ugunsdzēsības un glābšanas dienesta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2BFE732" w14:textId="77777777" w:rsidR="00246423" w:rsidRPr="00675E87" w:rsidRDefault="00246423" w:rsidP="00283F50">
            <w:pPr>
              <w:jc w:val="center"/>
              <w:rPr>
                <w:b/>
                <w:sz w:val="22"/>
              </w:rPr>
            </w:pPr>
          </w:p>
        </w:tc>
      </w:tr>
      <w:tr w:rsidR="00436CC1" w:rsidRPr="00675E87" w14:paraId="2277B253"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4" w:space="0" w:color="auto"/>
              <w:right w:val="single" w:sz="4" w:space="0" w:color="auto"/>
            </w:tcBorders>
            <w:shd w:val="clear" w:color="auto" w:fill="auto"/>
            <w:vAlign w:val="center"/>
          </w:tcPr>
          <w:p w14:paraId="2D029C56" w14:textId="3E820B23" w:rsidR="00436CC1" w:rsidRPr="00675E87" w:rsidRDefault="00436CC1" w:rsidP="00E448AB">
            <w:pPr>
              <w:spacing w:after="0"/>
              <w:rPr>
                <w:b/>
                <w:sz w:val="22"/>
              </w:rPr>
            </w:pPr>
            <w:r w:rsidRPr="00675E87">
              <w:rPr>
                <w:b/>
                <w:sz w:val="22"/>
              </w:rPr>
              <w:t>8.</w:t>
            </w:r>
          </w:p>
        </w:tc>
        <w:tc>
          <w:tcPr>
            <w:tcW w:w="2156" w:type="pct"/>
            <w:tcBorders>
              <w:top w:val="single" w:sz="2" w:space="0" w:color="auto"/>
              <w:left w:val="single" w:sz="4" w:space="0" w:color="auto"/>
              <w:bottom w:val="single" w:sz="4" w:space="0" w:color="auto"/>
              <w:right w:val="single" w:sz="4" w:space="0" w:color="auto"/>
            </w:tcBorders>
            <w:shd w:val="clear" w:color="auto" w:fill="auto"/>
            <w:vAlign w:val="center"/>
          </w:tcPr>
          <w:p w14:paraId="58345958" w14:textId="3FFBBE01" w:rsidR="00436CC1" w:rsidRPr="00675E87" w:rsidRDefault="00E448AB" w:rsidP="00E448AB">
            <w:pPr>
              <w:spacing w:after="0"/>
              <w:rPr>
                <w:rStyle w:val="Strong"/>
                <w:rFonts w:ascii="Arial" w:hAnsi="Arial" w:cs="Arial"/>
                <w:color w:val="333333"/>
                <w:sz w:val="18"/>
                <w:szCs w:val="18"/>
                <w:bdr w:val="none" w:sz="0" w:space="0" w:color="auto" w:frame="1"/>
                <w:shd w:val="clear" w:color="auto" w:fill="FFFFFF"/>
              </w:rPr>
            </w:pPr>
            <w:r w:rsidRPr="00675E87">
              <w:rPr>
                <w:rStyle w:val="Strong"/>
                <w:rFonts w:ascii="Arial" w:hAnsi="Arial" w:cs="Arial"/>
                <w:color w:val="333333"/>
                <w:sz w:val="18"/>
                <w:szCs w:val="18"/>
                <w:bdr w:val="none" w:sz="0" w:space="0" w:color="auto" w:frame="1"/>
                <w:shd w:val="clear" w:color="auto" w:fill="FFFFFF"/>
              </w:rPr>
              <w:t>Pārtikas un veterinārā dienesta saskaņojums</w:t>
            </w:r>
          </w:p>
        </w:tc>
        <w:tc>
          <w:tcPr>
            <w:tcW w:w="2550" w:type="pct"/>
            <w:tcBorders>
              <w:top w:val="single" w:sz="2" w:space="0" w:color="auto"/>
              <w:left w:val="single" w:sz="4" w:space="0" w:color="auto"/>
              <w:bottom w:val="single" w:sz="4" w:space="0" w:color="auto"/>
              <w:right w:val="single" w:sz="4" w:space="0" w:color="auto"/>
            </w:tcBorders>
            <w:shd w:val="clear" w:color="auto" w:fill="auto"/>
          </w:tcPr>
          <w:p w14:paraId="6B547775" w14:textId="77777777" w:rsidR="00436CC1" w:rsidRPr="00675E87" w:rsidRDefault="00436CC1" w:rsidP="00283F50">
            <w:pPr>
              <w:jc w:val="center"/>
              <w:rPr>
                <w:b/>
                <w:sz w:val="22"/>
              </w:rPr>
            </w:pPr>
          </w:p>
        </w:tc>
      </w:tr>
    </w:tbl>
    <w:p w14:paraId="71872899" w14:textId="692D59FC" w:rsidR="00750084" w:rsidRPr="00675E87" w:rsidRDefault="00750084" w:rsidP="00DF508A">
      <w:pPr>
        <w:rPr>
          <w:sz w:val="20"/>
          <w:szCs w:val="20"/>
        </w:rPr>
      </w:pPr>
    </w:p>
    <w:p w14:paraId="0BE201AD" w14:textId="77777777" w:rsidR="00750084" w:rsidRPr="00675E87" w:rsidRDefault="00750084" w:rsidP="00DF508A">
      <w:pPr>
        <w:rPr>
          <w:sz w:val="20"/>
          <w:szCs w:val="20"/>
        </w:rPr>
      </w:pPr>
    </w:p>
    <w:tbl>
      <w:tblPr>
        <w:tblStyle w:val="TableGrid"/>
        <w:tblW w:w="9556" w:type="dxa"/>
        <w:tblLook w:val="04A0" w:firstRow="1" w:lastRow="0" w:firstColumn="1" w:lastColumn="0" w:noHBand="0" w:noVBand="1"/>
      </w:tblPr>
      <w:tblGrid>
        <w:gridCol w:w="896"/>
        <w:gridCol w:w="1975"/>
        <w:gridCol w:w="1352"/>
        <w:gridCol w:w="1016"/>
        <w:gridCol w:w="1285"/>
        <w:gridCol w:w="1012"/>
        <w:gridCol w:w="2020"/>
      </w:tblGrid>
      <w:tr w:rsidR="00DF508A" w:rsidRPr="00675E87" w14:paraId="70DBFA1F" w14:textId="77777777" w:rsidTr="00750084">
        <w:trPr>
          <w:trHeight w:val="736"/>
        </w:trPr>
        <w:tc>
          <w:tcPr>
            <w:tcW w:w="9556" w:type="dxa"/>
            <w:gridSpan w:val="7"/>
            <w:shd w:val="clear" w:color="auto" w:fill="D9D9D9" w:themeFill="background1" w:themeFillShade="D9"/>
          </w:tcPr>
          <w:p w14:paraId="66B92812" w14:textId="1F43595F" w:rsidR="00DF508A" w:rsidRPr="00675E87" w:rsidRDefault="00DF508A" w:rsidP="00830A9F">
            <w:pPr>
              <w:jc w:val="both"/>
              <w:rPr>
                <w:b/>
              </w:rPr>
            </w:pPr>
            <w:r w:rsidRPr="00675E87">
              <w:rPr>
                <w:b/>
              </w:rPr>
              <w:t>2.</w:t>
            </w:r>
            <w:r w:rsidR="00750084" w:rsidRPr="00675E87">
              <w:rPr>
                <w:b/>
              </w:rPr>
              <w:t>7</w:t>
            </w:r>
            <w:r w:rsidRPr="00675E87">
              <w:rPr>
                <w:b/>
              </w:rPr>
              <w:t>. Projekta indikatīvo izmaksu tāme</w:t>
            </w:r>
          </w:p>
          <w:p w14:paraId="68431726" w14:textId="77777777" w:rsidR="00DF508A" w:rsidRPr="00675E87" w:rsidRDefault="00DF508A" w:rsidP="00830A9F">
            <w:pPr>
              <w:rPr>
                <w:b/>
                <w:bCs/>
              </w:rPr>
            </w:pPr>
            <w:r w:rsidRPr="00675E87">
              <w:rPr>
                <w:i/>
                <w:sz w:val="20"/>
                <w:szCs w:val="20"/>
              </w:rPr>
              <w:t>Lūdzu, aizpildiet formu par visām projektā plānotajām indikatīvajām izmaksām.</w:t>
            </w:r>
          </w:p>
        </w:tc>
      </w:tr>
      <w:tr w:rsidR="00DF508A" w:rsidRPr="00675E87" w14:paraId="51D1EDF0" w14:textId="77777777" w:rsidTr="00750084">
        <w:trPr>
          <w:trHeight w:val="1248"/>
        </w:trPr>
        <w:tc>
          <w:tcPr>
            <w:tcW w:w="896" w:type="dxa"/>
            <w:hideMark/>
          </w:tcPr>
          <w:p w14:paraId="421777FD" w14:textId="77777777" w:rsidR="00DF508A" w:rsidRPr="00675E87" w:rsidRDefault="00DF508A" w:rsidP="002F563F">
            <w:pPr>
              <w:spacing w:after="0" w:line="240" w:lineRule="auto"/>
              <w:rPr>
                <w:b/>
                <w:bCs/>
              </w:rPr>
            </w:pPr>
            <w:proofErr w:type="spellStart"/>
            <w:r w:rsidRPr="00675E87">
              <w:rPr>
                <w:b/>
                <w:bCs/>
              </w:rPr>
              <w:t>Nr.p.k</w:t>
            </w:r>
            <w:proofErr w:type="spellEnd"/>
            <w:r w:rsidRPr="00675E87">
              <w:rPr>
                <w:b/>
                <w:bCs/>
              </w:rPr>
              <w:t>.</w:t>
            </w:r>
          </w:p>
        </w:tc>
        <w:tc>
          <w:tcPr>
            <w:tcW w:w="1975" w:type="dxa"/>
            <w:hideMark/>
          </w:tcPr>
          <w:p w14:paraId="19630126" w14:textId="77777777" w:rsidR="00DF508A" w:rsidRPr="00675E87" w:rsidRDefault="00DF508A" w:rsidP="002F563F">
            <w:pPr>
              <w:spacing w:after="0" w:line="240" w:lineRule="auto"/>
              <w:rPr>
                <w:b/>
                <w:bCs/>
              </w:rPr>
            </w:pPr>
            <w:r w:rsidRPr="00675E87">
              <w:rPr>
                <w:b/>
                <w:bCs/>
              </w:rPr>
              <w:t>Izmaksu pozīcijas nosaukums</w:t>
            </w:r>
          </w:p>
        </w:tc>
        <w:tc>
          <w:tcPr>
            <w:tcW w:w="1352" w:type="dxa"/>
            <w:hideMark/>
          </w:tcPr>
          <w:p w14:paraId="062FD94A" w14:textId="77777777" w:rsidR="00DF508A" w:rsidRPr="00675E87" w:rsidRDefault="00DF508A" w:rsidP="002F563F">
            <w:pPr>
              <w:spacing w:after="0" w:line="240" w:lineRule="auto"/>
              <w:rPr>
                <w:b/>
                <w:bCs/>
              </w:rPr>
            </w:pPr>
            <w:r w:rsidRPr="00675E87">
              <w:rPr>
                <w:b/>
                <w:bCs/>
              </w:rPr>
              <w:t>Vienības nosaukums</w:t>
            </w:r>
          </w:p>
        </w:tc>
        <w:tc>
          <w:tcPr>
            <w:tcW w:w="1016" w:type="dxa"/>
            <w:hideMark/>
          </w:tcPr>
          <w:p w14:paraId="74AF8E1F" w14:textId="77777777" w:rsidR="00DF508A" w:rsidRPr="00675E87" w:rsidRDefault="00DF508A" w:rsidP="002F563F">
            <w:pPr>
              <w:spacing w:after="0" w:line="240" w:lineRule="auto"/>
              <w:rPr>
                <w:b/>
                <w:bCs/>
              </w:rPr>
            </w:pPr>
            <w:r w:rsidRPr="00675E87">
              <w:rPr>
                <w:b/>
                <w:bCs/>
              </w:rPr>
              <w:t xml:space="preserve">Vienību skaits </w:t>
            </w:r>
            <w:r w:rsidRPr="00675E87">
              <w:rPr>
                <w:b/>
                <w:bCs/>
              </w:rPr>
              <w:br/>
            </w:r>
            <w:r w:rsidRPr="00B179E0">
              <w:rPr>
                <w:b/>
                <w:bCs/>
                <w:sz w:val="20"/>
                <w:szCs w:val="18"/>
              </w:rPr>
              <w:t>(A)</w:t>
            </w:r>
          </w:p>
        </w:tc>
        <w:tc>
          <w:tcPr>
            <w:tcW w:w="1285" w:type="dxa"/>
            <w:hideMark/>
          </w:tcPr>
          <w:p w14:paraId="0DEC3BD8" w14:textId="77777777" w:rsidR="00DF508A" w:rsidRPr="00675E87" w:rsidRDefault="00DF508A" w:rsidP="002F563F">
            <w:pPr>
              <w:spacing w:after="0" w:line="240" w:lineRule="auto"/>
              <w:rPr>
                <w:b/>
                <w:bCs/>
              </w:rPr>
            </w:pPr>
            <w:r w:rsidRPr="00675E87">
              <w:rPr>
                <w:b/>
                <w:bCs/>
              </w:rPr>
              <w:t>Vienības izmaksas, EUR</w:t>
            </w:r>
            <w:r w:rsidRPr="00675E87">
              <w:rPr>
                <w:b/>
                <w:bCs/>
              </w:rPr>
              <w:br/>
            </w:r>
            <w:r w:rsidRPr="00B179E0">
              <w:rPr>
                <w:b/>
                <w:bCs/>
                <w:sz w:val="20"/>
                <w:szCs w:val="18"/>
              </w:rPr>
              <w:t>(B)</w:t>
            </w:r>
          </w:p>
        </w:tc>
        <w:tc>
          <w:tcPr>
            <w:tcW w:w="1012" w:type="dxa"/>
            <w:hideMark/>
          </w:tcPr>
          <w:p w14:paraId="3AC07542" w14:textId="77777777" w:rsidR="00DF508A" w:rsidRPr="00675E87" w:rsidRDefault="00DF508A" w:rsidP="002F563F">
            <w:pPr>
              <w:spacing w:after="0" w:line="240" w:lineRule="auto"/>
              <w:rPr>
                <w:b/>
                <w:bCs/>
              </w:rPr>
            </w:pPr>
            <w:r w:rsidRPr="00675E87">
              <w:rPr>
                <w:b/>
                <w:bCs/>
              </w:rPr>
              <w:t>Kopējā summa, EUR</w:t>
            </w:r>
            <w:r w:rsidRPr="00675E87">
              <w:rPr>
                <w:b/>
                <w:bCs/>
              </w:rPr>
              <w:br/>
            </w:r>
            <w:r w:rsidRPr="00B179E0">
              <w:rPr>
                <w:b/>
                <w:bCs/>
                <w:sz w:val="20"/>
                <w:szCs w:val="18"/>
              </w:rPr>
              <w:t>(A*B)</w:t>
            </w:r>
          </w:p>
        </w:tc>
        <w:tc>
          <w:tcPr>
            <w:tcW w:w="2020" w:type="dxa"/>
            <w:hideMark/>
          </w:tcPr>
          <w:p w14:paraId="045F29C4" w14:textId="09D737CC" w:rsidR="00DF508A" w:rsidRPr="00675E87" w:rsidRDefault="00DF508A" w:rsidP="002F563F">
            <w:pPr>
              <w:spacing w:after="0" w:line="240" w:lineRule="auto"/>
              <w:rPr>
                <w:b/>
                <w:bCs/>
              </w:rPr>
            </w:pPr>
            <w:r w:rsidRPr="00675E87">
              <w:rPr>
                <w:b/>
                <w:bCs/>
              </w:rPr>
              <w:t xml:space="preserve">Atbilstošās aktivitātes nosaukums </w:t>
            </w:r>
            <w:r w:rsidRPr="00B179E0">
              <w:rPr>
                <w:b/>
                <w:bCs/>
                <w:sz w:val="20"/>
                <w:szCs w:val="18"/>
              </w:rPr>
              <w:t>(no 2.3. sadaļas)</w:t>
            </w:r>
          </w:p>
        </w:tc>
      </w:tr>
      <w:tr w:rsidR="00DF508A" w:rsidRPr="00675E87" w14:paraId="22C9EA0B" w14:textId="77777777" w:rsidTr="00750084">
        <w:trPr>
          <w:trHeight w:val="312"/>
        </w:trPr>
        <w:tc>
          <w:tcPr>
            <w:tcW w:w="896" w:type="dxa"/>
            <w:noWrap/>
            <w:hideMark/>
          </w:tcPr>
          <w:p w14:paraId="7DA1F0B1" w14:textId="77777777" w:rsidR="00DF508A" w:rsidRPr="00675E87" w:rsidRDefault="00DF508A" w:rsidP="00830A9F">
            <w:r w:rsidRPr="00675E87">
              <w:t>1.</w:t>
            </w:r>
          </w:p>
        </w:tc>
        <w:tc>
          <w:tcPr>
            <w:tcW w:w="1975" w:type="dxa"/>
            <w:hideMark/>
          </w:tcPr>
          <w:p w14:paraId="489BB4B4" w14:textId="77777777" w:rsidR="00DF508A" w:rsidRPr="00675E87" w:rsidRDefault="00DF508A" w:rsidP="00830A9F">
            <w:r w:rsidRPr="00675E87">
              <w:t> </w:t>
            </w:r>
          </w:p>
        </w:tc>
        <w:tc>
          <w:tcPr>
            <w:tcW w:w="1352" w:type="dxa"/>
            <w:hideMark/>
          </w:tcPr>
          <w:p w14:paraId="187047B7" w14:textId="77777777" w:rsidR="00DF508A" w:rsidRPr="00675E87" w:rsidRDefault="00DF508A" w:rsidP="00830A9F">
            <w:r w:rsidRPr="00675E87">
              <w:t> </w:t>
            </w:r>
          </w:p>
        </w:tc>
        <w:tc>
          <w:tcPr>
            <w:tcW w:w="1016" w:type="dxa"/>
            <w:noWrap/>
            <w:hideMark/>
          </w:tcPr>
          <w:p w14:paraId="267C07A8" w14:textId="77777777" w:rsidR="00DF508A" w:rsidRPr="00675E87" w:rsidRDefault="00DF508A" w:rsidP="00830A9F">
            <w:r w:rsidRPr="00675E87">
              <w:t> </w:t>
            </w:r>
          </w:p>
        </w:tc>
        <w:tc>
          <w:tcPr>
            <w:tcW w:w="1285" w:type="dxa"/>
            <w:noWrap/>
            <w:hideMark/>
          </w:tcPr>
          <w:p w14:paraId="7F3E7924" w14:textId="77777777" w:rsidR="00DF508A" w:rsidRPr="00675E87" w:rsidRDefault="00DF508A" w:rsidP="00830A9F">
            <w:r w:rsidRPr="00675E87">
              <w:t> </w:t>
            </w:r>
          </w:p>
        </w:tc>
        <w:tc>
          <w:tcPr>
            <w:tcW w:w="1012" w:type="dxa"/>
            <w:noWrap/>
            <w:hideMark/>
          </w:tcPr>
          <w:p w14:paraId="1ABA545D" w14:textId="77777777" w:rsidR="00DF508A" w:rsidRPr="00675E87" w:rsidRDefault="00DF508A" w:rsidP="00830A9F">
            <w:r w:rsidRPr="00675E87">
              <w:t> </w:t>
            </w:r>
          </w:p>
        </w:tc>
        <w:tc>
          <w:tcPr>
            <w:tcW w:w="2020" w:type="dxa"/>
            <w:noWrap/>
            <w:hideMark/>
          </w:tcPr>
          <w:p w14:paraId="7943380B" w14:textId="77777777" w:rsidR="00DF508A" w:rsidRPr="00675E87" w:rsidRDefault="00DF508A" w:rsidP="00830A9F">
            <w:r w:rsidRPr="00675E87">
              <w:t> </w:t>
            </w:r>
          </w:p>
        </w:tc>
      </w:tr>
      <w:tr w:rsidR="00DF508A" w:rsidRPr="00675E87" w14:paraId="46CB8CBB" w14:textId="77777777" w:rsidTr="00750084">
        <w:trPr>
          <w:trHeight w:val="312"/>
        </w:trPr>
        <w:tc>
          <w:tcPr>
            <w:tcW w:w="896" w:type="dxa"/>
            <w:noWrap/>
            <w:hideMark/>
          </w:tcPr>
          <w:p w14:paraId="37247F23" w14:textId="77777777" w:rsidR="00DF508A" w:rsidRPr="00675E87" w:rsidRDefault="00DF508A" w:rsidP="00830A9F">
            <w:r w:rsidRPr="00675E87">
              <w:t>2.</w:t>
            </w:r>
          </w:p>
        </w:tc>
        <w:tc>
          <w:tcPr>
            <w:tcW w:w="1975" w:type="dxa"/>
            <w:hideMark/>
          </w:tcPr>
          <w:p w14:paraId="0E2E4513" w14:textId="77777777" w:rsidR="00DF508A" w:rsidRPr="00675E87" w:rsidRDefault="00DF508A" w:rsidP="00830A9F">
            <w:r w:rsidRPr="00675E87">
              <w:t> </w:t>
            </w:r>
          </w:p>
        </w:tc>
        <w:tc>
          <w:tcPr>
            <w:tcW w:w="1352" w:type="dxa"/>
            <w:hideMark/>
          </w:tcPr>
          <w:p w14:paraId="201C97D6" w14:textId="77777777" w:rsidR="00DF508A" w:rsidRPr="00675E87" w:rsidRDefault="00DF508A" w:rsidP="00830A9F">
            <w:r w:rsidRPr="00675E87">
              <w:t> </w:t>
            </w:r>
          </w:p>
        </w:tc>
        <w:tc>
          <w:tcPr>
            <w:tcW w:w="1016" w:type="dxa"/>
            <w:noWrap/>
            <w:hideMark/>
          </w:tcPr>
          <w:p w14:paraId="03F9AD7C" w14:textId="77777777" w:rsidR="00DF508A" w:rsidRPr="00675E87" w:rsidRDefault="00DF508A" w:rsidP="00830A9F">
            <w:r w:rsidRPr="00675E87">
              <w:t> </w:t>
            </w:r>
          </w:p>
        </w:tc>
        <w:tc>
          <w:tcPr>
            <w:tcW w:w="1285" w:type="dxa"/>
            <w:noWrap/>
            <w:hideMark/>
          </w:tcPr>
          <w:p w14:paraId="1C811F21" w14:textId="77777777" w:rsidR="00DF508A" w:rsidRPr="00675E87" w:rsidRDefault="00DF508A" w:rsidP="00830A9F">
            <w:r w:rsidRPr="00675E87">
              <w:t> </w:t>
            </w:r>
          </w:p>
        </w:tc>
        <w:tc>
          <w:tcPr>
            <w:tcW w:w="1012" w:type="dxa"/>
            <w:noWrap/>
            <w:hideMark/>
          </w:tcPr>
          <w:p w14:paraId="2093E77E" w14:textId="77777777" w:rsidR="00DF508A" w:rsidRPr="00675E87" w:rsidRDefault="00DF508A" w:rsidP="00830A9F">
            <w:r w:rsidRPr="00675E87">
              <w:t> </w:t>
            </w:r>
          </w:p>
        </w:tc>
        <w:tc>
          <w:tcPr>
            <w:tcW w:w="2020" w:type="dxa"/>
            <w:noWrap/>
            <w:hideMark/>
          </w:tcPr>
          <w:p w14:paraId="65249095" w14:textId="77777777" w:rsidR="00DF508A" w:rsidRPr="00675E87" w:rsidRDefault="00DF508A" w:rsidP="00830A9F">
            <w:r w:rsidRPr="00675E87">
              <w:t> </w:t>
            </w:r>
          </w:p>
        </w:tc>
      </w:tr>
      <w:tr w:rsidR="00DF508A" w:rsidRPr="00675E87" w14:paraId="39031391" w14:textId="77777777" w:rsidTr="00750084">
        <w:trPr>
          <w:trHeight w:val="312"/>
        </w:trPr>
        <w:tc>
          <w:tcPr>
            <w:tcW w:w="896" w:type="dxa"/>
            <w:noWrap/>
            <w:hideMark/>
          </w:tcPr>
          <w:p w14:paraId="09E2AB4B" w14:textId="77777777" w:rsidR="00DF508A" w:rsidRPr="00675E87" w:rsidRDefault="00DF508A" w:rsidP="00830A9F">
            <w:r w:rsidRPr="00675E87">
              <w:t>3.</w:t>
            </w:r>
          </w:p>
        </w:tc>
        <w:tc>
          <w:tcPr>
            <w:tcW w:w="1975" w:type="dxa"/>
            <w:hideMark/>
          </w:tcPr>
          <w:p w14:paraId="57D2090D" w14:textId="77777777" w:rsidR="00DF508A" w:rsidRPr="00675E87" w:rsidRDefault="00DF508A" w:rsidP="00830A9F">
            <w:r w:rsidRPr="00675E87">
              <w:t> </w:t>
            </w:r>
          </w:p>
        </w:tc>
        <w:tc>
          <w:tcPr>
            <w:tcW w:w="1352" w:type="dxa"/>
            <w:hideMark/>
          </w:tcPr>
          <w:p w14:paraId="2FB22964" w14:textId="77777777" w:rsidR="00DF508A" w:rsidRPr="00675E87" w:rsidRDefault="00DF508A" w:rsidP="00830A9F">
            <w:r w:rsidRPr="00675E87">
              <w:t> </w:t>
            </w:r>
          </w:p>
        </w:tc>
        <w:tc>
          <w:tcPr>
            <w:tcW w:w="1016" w:type="dxa"/>
            <w:noWrap/>
            <w:hideMark/>
          </w:tcPr>
          <w:p w14:paraId="60EAA9DB" w14:textId="77777777" w:rsidR="00DF508A" w:rsidRPr="00675E87" w:rsidRDefault="00DF508A" w:rsidP="00830A9F">
            <w:r w:rsidRPr="00675E87">
              <w:t> </w:t>
            </w:r>
          </w:p>
        </w:tc>
        <w:tc>
          <w:tcPr>
            <w:tcW w:w="1285" w:type="dxa"/>
            <w:noWrap/>
            <w:hideMark/>
          </w:tcPr>
          <w:p w14:paraId="2583302B" w14:textId="77777777" w:rsidR="00DF508A" w:rsidRPr="00675E87" w:rsidRDefault="00DF508A" w:rsidP="00830A9F">
            <w:r w:rsidRPr="00675E87">
              <w:t> </w:t>
            </w:r>
          </w:p>
        </w:tc>
        <w:tc>
          <w:tcPr>
            <w:tcW w:w="1012" w:type="dxa"/>
            <w:noWrap/>
            <w:hideMark/>
          </w:tcPr>
          <w:p w14:paraId="34DBB3E5" w14:textId="77777777" w:rsidR="00DF508A" w:rsidRPr="00675E87" w:rsidRDefault="00DF508A" w:rsidP="00830A9F">
            <w:r w:rsidRPr="00675E87">
              <w:t> </w:t>
            </w:r>
          </w:p>
        </w:tc>
        <w:tc>
          <w:tcPr>
            <w:tcW w:w="2020" w:type="dxa"/>
            <w:noWrap/>
            <w:hideMark/>
          </w:tcPr>
          <w:p w14:paraId="6B911C99" w14:textId="77777777" w:rsidR="00DF508A" w:rsidRPr="00675E87" w:rsidRDefault="00DF508A" w:rsidP="00830A9F">
            <w:r w:rsidRPr="00675E87">
              <w:t> </w:t>
            </w:r>
          </w:p>
        </w:tc>
      </w:tr>
      <w:tr w:rsidR="00DF508A" w:rsidRPr="00675E87" w14:paraId="4E82299E" w14:textId="77777777" w:rsidTr="00750084">
        <w:trPr>
          <w:trHeight w:val="312"/>
        </w:trPr>
        <w:tc>
          <w:tcPr>
            <w:tcW w:w="896" w:type="dxa"/>
            <w:noWrap/>
          </w:tcPr>
          <w:p w14:paraId="4612706D" w14:textId="77777777" w:rsidR="00DF508A" w:rsidRPr="00675E87" w:rsidRDefault="00DF508A" w:rsidP="00830A9F">
            <w:r w:rsidRPr="00675E87">
              <w:t>…</w:t>
            </w:r>
          </w:p>
        </w:tc>
        <w:tc>
          <w:tcPr>
            <w:tcW w:w="1975" w:type="dxa"/>
          </w:tcPr>
          <w:p w14:paraId="4C6FDBC4" w14:textId="77777777" w:rsidR="00DF508A" w:rsidRPr="00675E87" w:rsidRDefault="00DF508A" w:rsidP="00830A9F"/>
        </w:tc>
        <w:tc>
          <w:tcPr>
            <w:tcW w:w="1352" w:type="dxa"/>
          </w:tcPr>
          <w:p w14:paraId="7A4EC3B1" w14:textId="77777777" w:rsidR="00DF508A" w:rsidRPr="00675E87" w:rsidRDefault="00DF508A" w:rsidP="00830A9F"/>
        </w:tc>
        <w:tc>
          <w:tcPr>
            <w:tcW w:w="1016" w:type="dxa"/>
            <w:noWrap/>
          </w:tcPr>
          <w:p w14:paraId="3AB6672B" w14:textId="77777777" w:rsidR="00DF508A" w:rsidRPr="00675E87" w:rsidRDefault="00DF508A" w:rsidP="00830A9F"/>
        </w:tc>
        <w:tc>
          <w:tcPr>
            <w:tcW w:w="1285" w:type="dxa"/>
            <w:noWrap/>
          </w:tcPr>
          <w:p w14:paraId="02A0BEDB" w14:textId="77777777" w:rsidR="00DF508A" w:rsidRPr="00675E87" w:rsidRDefault="00DF508A" w:rsidP="00830A9F"/>
        </w:tc>
        <w:tc>
          <w:tcPr>
            <w:tcW w:w="1012" w:type="dxa"/>
            <w:noWrap/>
          </w:tcPr>
          <w:p w14:paraId="6BC6900D" w14:textId="77777777" w:rsidR="00DF508A" w:rsidRPr="00675E87" w:rsidRDefault="00DF508A" w:rsidP="00830A9F"/>
        </w:tc>
        <w:tc>
          <w:tcPr>
            <w:tcW w:w="2020" w:type="dxa"/>
            <w:tcBorders>
              <w:bottom w:val="single" w:sz="4" w:space="0" w:color="auto"/>
            </w:tcBorders>
            <w:noWrap/>
          </w:tcPr>
          <w:p w14:paraId="3B914148" w14:textId="77777777" w:rsidR="00DF508A" w:rsidRPr="00675E87" w:rsidRDefault="00DF508A" w:rsidP="00830A9F"/>
        </w:tc>
      </w:tr>
      <w:tr w:rsidR="00DF508A" w:rsidRPr="00675E87" w14:paraId="142E5CA1" w14:textId="77777777" w:rsidTr="00750084">
        <w:trPr>
          <w:trHeight w:val="312"/>
        </w:trPr>
        <w:tc>
          <w:tcPr>
            <w:tcW w:w="6524" w:type="dxa"/>
            <w:gridSpan w:val="5"/>
            <w:noWrap/>
            <w:hideMark/>
          </w:tcPr>
          <w:p w14:paraId="728370A8" w14:textId="0E6B6700" w:rsidR="00DF508A" w:rsidRPr="00675E87" w:rsidRDefault="00DF508A" w:rsidP="00AC6F9B">
            <w:pPr>
              <w:jc w:val="right"/>
              <w:rPr>
                <w:b/>
                <w:bCs/>
              </w:rPr>
            </w:pPr>
            <w:r w:rsidRPr="00675E87">
              <w:rPr>
                <w:b/>
                <w:bCs/>
              </w:rPr>
              <w:lastRenderedPageBreak/>
              <w:t>KOPĀ, EUR</w:t>
            </w:r>
          </w:p>
        </w:tc>
        <w:tc>
          <w:tcPr>
            <w:tcW w:w="1012" w:type="dxa"/>
            <w:noWrap/>
            <w:hideMark/>
          </w:tcPr>
          <w:p w14:paraId="3785CA34" w14:textId="77777777" w:rsidR="00DF508A" w:rsidRPr="00675E87" w:rsidRDefault="00DF508A" w:rsidP="00830A9F">
            <w:pPr>
              <w:rPr>
                <w:b/>
                <w:bCs/>
              </w:rPr>
            </w:pPr>
            <w:r w:rsidRPr="00675E87">
              <w:rPr>
                <w:b/>
                <w:bCs/>
              </w:rPr>
              <w:t> </w:t>
            </w:r>
          </w:p>
        </w:tc>
        <w:tc>
          <w:tcPr>
            <w:tcW w:w="2020" w:type="dxa"/>
            <w:tcBorders>
              <w:tl2br w:val="single" w:sz="4" w:space="0" w:color="auto"/>
              <w:tr2bl w:val="single" w:sz="4" w:space="0" w:color="auto"/>
            </w:tcBorders>
            <w:noWrap/>
            <w:hideMark/>
          </w:tcPr>
          <w:p w14:paraId="22AAF965" w14:textId="77777777" w:rsidR="00DF508A" w:rsidRPr="00675E87" w:rsidRDefault="00DF508A" w:rsidP="00830A9F">
            <w:pPr>
              <w:rPr>
                <w:b/>
                <w:bCs/>
              </w:rPr>
            </w:pPr>
          </w:p>
        </w:tc>
      </w:tr>
      <w:tr w:rsidR="001636BE" w:rsidRPr="00675E87" w14:paraId="17FB77A2" w14:textId="77777777" w:rsidTr="00750084">
        <w:trPr>
          <w:trHeight w:val="312"/>
        </w:trPr>
        <w:tc>
          <w:tcPr>
            <w:tcW w:w="6524" w:type="dxa"/>
            <w:gridSpan w:val="5"/>
            <w:noWrap/>
          </w:tcPr>
          <w:p w14:paraId="23BDBB6F" w14:textId="7742F4F0" w:rsidR="001636BE" w:rsidRPr="00675E87" w:rsidRDefault="00CE75D3" w:rsidP="00AC6F9B">
            <w:pPr>
              <w:jc w:val="right"/>
              <w:rPr>
                <w:b/>
                <w:bCs/>
              </w:rPr>
            </w:pPr>
            <w:r w:rsidRPr="00675E87">
              <w:rPr>
                <w:b/>
                <w:bCs/>
              </w:rPr>
              <w:t>Kopējais d</w:t>
            </w:r>
            <w:r w:rsidR="001636BE" w:rsidRPr="00675E87">
              <w:rPr>
                <w:b/>
                <w:bCs/>
              </w:rPr>
              <w:t>alībnieku skaits</w:t>
            </w:r>
          </w:p>
        </w:tc>
        <w:tc>
          <w:tcPr>
            <w:tcW w:w="1012" w:type="dxa"/>
            <w:noWrap/>
          </w:tcPr>
          <w:p w14:paraId="40CC45A0" w14:textId="77777777" w:rsidR="001636BE" w:rsidRPr="00675E87" w:rsidRDefault="001636BE" w:rsidP="00830A9F">
            <w:pPr>
              <w:rPr>
                <w:b/>
                <w:bCs/>
              </w:rPr>
            </w:pPr>
          </w:p>
        </w:tc>
        <w:tc>
          <w:tcPr>
            <w:tcW w:w="2020" w:type="dxa"/>
            <w:tcBorders>
              <w:tl2br w:val="single" w:sz="4" w:space="0" w:color="auto"/>
              <w:tr2bl w:val="single" w:sz="4" w:space="0" w:color="auto"/>
            </w:tcBorders>
            <w:noWrap/>
          </w:tcPr>
          <w:p w14:paraId="7797DCB8" w14:textId="77777777" w:rsidR="001636BE" w:rsidRPr="00675E87" w:rsidRDefault="001636BE" w:rsidP="00830A9F">
            <w:pPr>
              <w:rPr>
                <w:b/>
                <w:bCs/>
              </w:rPr>
            </w:pPr>
          </w:p>
        </w:tc>
      </w:tr>
      <w:tr w:rsidR="001636BE" w:rsidRPr="00675E87" w14:paraId="58B66E00" w14:textId="77777777" w:rsidTr="00750084">
        <w:trPr>
          <w:trHeight w:val="312"/>
        </w:trPr>
        <w:tc>
          <w:tcPr>
            <w:tcW w:w="6524" w:type="dxa"/>
            <w:gridSpan w:val="5"/>
            <w:noWrap/>
          </w:tcPr>
          <w:p w14:paraId="5C1191F6" w14:textId="4C426A47" w:rsidR="001636BE" w:rsidRPr="00675E87" w:rsidRDefault="00CE75D3" w:rsidP="00AC6F9B">
            <w:pPr>
              <w:jc w:val="right"/>
              <w:rPr>
                <w:b/>
                <w:bCs/>
              </w:rPr>
            </w:pPr>
            <w:r w:rsidRPr="00675E87">
              <w:rPr>
                <w:b/>
                <w:bCs/>
              </w:rPr>
              <w:t>Viena dalībnieka izmaksas nometnē</w:t>
            </w:r>
            <w:r w:rsidR="00474B80" w:rsidRPr="00675E87">
              <w:rPr>
                <w:b/>
                <w:bCs/>
              </w:rPr>
              <w:t>, EUR</w:t>
            </w:r>
          </w:p>
        </w:tc>
        <w:tc>
          <w:tcPr>
            <w:tcW w:w="1012" w:type="dxa"/>
            <w:noWrap/>
          </w:tcPr>
          <w:p w14:paraId="29198361" w14:textId="77777777" w:rsidR="001636BE" w:rsidRPr="00675E87" w:rsidRDefault="001636BE" w:rsidP="00830A9F">
            <w:pPr>
              <w:rPr>
                <w:b/>
                <w:bCs/>
              </w:rPr>
            </w:pPr>
          </w:p>
        </w:tc>
        <w:tc>
          <w:tcPr>
            <w:tcW w:w="2020" w:type="dxa"/>
            <w:tcBorders>
              <w:tl2br w:val="single" w:sz="4" w:space="0" w:color="auto"/>
              <w:tr2bl w:val="single" w:sz="4" w:space="0" w:color="auto"/>
            </w:tcBorders>
            <w:noWrap/>
          </w:tcPr>
          <w:p w14:paraId="52D1E120" w14:textId="77777777" w:rsidR="001636BE" w:rsidRPr="00675E87" w:rsidRDefault="001636BE" w:rsidP="00830A9F">
            <w:pPr>
              <w:rPr>
                <w:b/>
                <w:bCs/>
              </w:rPr>
            </w:pPr>
          </w:p>
        </w:tc>
      </w:tr>
    </w:tbl>
    <w:tbl>
      <w:tblPr>
        <w:tblW w:w="8911" w:type="dxa"/>
        <w:tblInd w:w="93" w:type="dxa"/>
        <w:tblLook w:val="04A0" w:firstRow="1" w:lastRow="0" w:firstColumn="1" w:lastColumn="0" w:noHBand="0" w:noVBand="1"/>
      </w:tblPr>
      <w:tblGrid>
        <w:gridCol w:w="4551"/>
        <w:gridCol w:w="4360"/>
      </w:tblGrid>
      <w:tr w:rsidR="00DF508A" w:rsidRPr="00675E87" w14:paraId="18A53370" w14:textId="77777777" w:rsidTr="00474B80">
        <w:trPr>
          <w:trHeight w:val="532"/>
        </w:trPr>
        <w:tc>
          <w:tcPr>
            <w:tcW w:w="4551" w:type="dxa"/>
            <w:tcBorders>
              <w:top w:val="nil"/>
              <w:left w:val="nil"/>
              <w:bottom w:val="nil"/>
              <w:right w:val="nil"/>
            </w:tcBorders>
            <w:shd w:val="clear" w:color="auto" w:fill="auto"/>
            <w:noWrap/>
            <w:vAlign w:val="bottom"/>
            <w:hideMark/>
          </w:tcPr>
          <w:p w14:paraId="45A1FEC7" w14:textId="77777777" w:rsidR="00DF508A" w:rsidRPr="00675E87" w:rsidRDefault="00DF508A" w:rsidP="00830A9F">
            <w:pPr>
              <w:spacing w:after="0"/>
              <w:jc w:val="right"/>
              <w:rPr>
                <w:color w:val="000000"/>
              </w:rPr>
            </w:pPr>
            <w:r w:rsidRPr="00675E87">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72B80503" w14:textId="77777777" w:rsidR="00DF508A" w:rsidRPr="00675E87" w:rsidRDefault="00DF508A" w:rsidP="00830A9F">
            <w:pPr>
              <w:spacing w:after="0"/>
              <w:rPr>
                <w:color w:val="000000"/>
              </w:rPr>
            </w:pPr>
            <w:r w:rsidRPr="00675E87">
              <w:rPr>
                <w:color w:val="000000"/>
              </w:rPr>
              <w:t> </w:t>
            </w:r>
          </w:p>
        </w:tc>
      </w:tr>
      <w:tr w:rsidR="00DF508A" w:rsidRPr="00675E87" w14:paraId="330D7F3A" w14:textId="77777777" w:rsidTr="00830A9F">
        <w:trPr>
          <w:trHeight w:val="300"/>
        </w:trPr>
        <w:tc>
          <w:tcPr>
            <w:tcW w:w="4551" w:type="dxa"/>
            <w:tcBorders>
              <w:top w:val="nil"/>
              <w:left w:val="nil"/>
              <w:bottom w:val="nil"/>
              <w:right w:val="nil"/>
            </w:tcBorders>
            <w:shd w:val="clear" w:color="auto" w:fill="auto"/>
            <w:noWrap/>
            <w:vAlign w:val="bottom"/>
            <w:hideMark/>
          </w:tcPr>
          <w:p w14:paraId="14B3002B" w14:textId="77777777" w:rsidR="00DF508A" w:rsidRPr="00675E87" w:rsidRDefault="00DF508A" w:rsidP="00830A9F">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1A391B" w14:textId="77777777" w:rsidR="00DF508A" w:rsidRPr="00675E87" w:rsidRDefault="00DF508A" w:rsidP="00830A9F">
            <w:pPr>
              <w:spacing w:after="0"/>
              <w:rPr>
                <w:color w:val="000000"/>
              </w:rPr>
            </w:pPr>
          </w:p>
        </w:tc>
      </w:tr>
      <w:tr w:rsidR="00DF508A" w:rsidRPr="00675E87" w14:paraId="7DFA46A0" w14:textId="77777777" w:rsidTr="00830A9F">
        <w:trPr>
          <w:trHeight w:val="300"/>
        </w:trPr>
        <w:tc>
          <w:tcPr>
            <w:tcW w:w="4551" w:type="dxa"/>
            <w:tcBorders>
              <w:top w:val="nil"/>
              <w:left w:val="nil"/>
              <w:bottom w:val="nil"/>
              <w:right w:val="nil"/>
            </w:tcBorders>
            <w:shd w:val="clear" w:color="auto" w:fill="auto"/>
            <w:noWrap/>
            <w:vAlign w:val="bottom"/>
            <w:hideMark/>
          </w:tcPr>
          <w:p w14:paraId="27D69350" w14:textId="77777777" w:rsidR="00DF508A" w:rsidRPr="00675E87" w:rsidRDefault="00DF508A" w:rsidP="00830A9F">
            <w:pPr>
              <w:spacing w:after="0"/>
              <w:jc w:val="right"/>
              <w:rPr>
                <w:color w:val="000000"/>
              </w:rPr>
            </w:pPr>
            <w:r w:rsidRPr="00675E87">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6DDE2339" w14:textId="77777777" w:rsidR="00DF508A" w:rsidRPr="00675E87" w:rsidRDefault="00DF508A" w:rsidP="00830A9F">
            <w:pPr>
              <w:spacing w:after="0"/>
              <w:rPr>
                <w:color w:val="000000"/>
              </w:rPr>
            </w:pPr>
            <w:r w:rsidRPr="00675E87">
              <w:rPr>
                <w:color w:val="000000"/>
              </w:rPr>
              <w:t> </w:t>
            </w:r>
          </w:p>
        </w:tc>
      </w:tr>
      <w:tr w:rsidR="00DF508A" w:rsidRPr="00675E87" w14:paraId="3AF0FD94" w14:textId="77777777" w:rsidTr="00830A9F">
        <w:trPr>
          <w:trHeight w:val="300"/>
        </w:trPr>
        <w:tc>
          <w:tcPr>
            <w:tcW w:w="4551" w:type="dxa"/>
            <w:tcBorders>
              <w:top w:val="nil"/>
              <w:left w:val="nil"/>
              <w:bottom w:val="nil"/>
              <w:right w:val="nil"/>
            </w:tcBorders>
            <w:shd w:val="clear" w:color="auto" w:fill="auto"/>
            <w:noWrap/>
            <w:vAlign w:val="bottom"/>
            <w:hideMark/>
          </w:tcPr>
          <w:p w14:paraId="05747153" w14:textId="77777777" w:rsidR="00DF508A" w:rsidRPr="00675E87" w:rsidRDefault="00DF508A" w:rsidP="00830A9F">
            <w:pPr>
              <w:spacing w:after="0"/>
              <w:jc w:val="right"/>
              <w:rPr>
                <w:color w:val="000000"/>
              </w:rPr>
            </w:pPr>
          </w:p>
        </w:tc>
        <w:tc>
          <w:tcPr>
            <w:tcW w:w="4360" w:type="dxa"/>
            <w:tcBorders>
              <w:top w:val="nil"/>
              <w:left w:val="nil"/>
              <w:bottom w:val="nil"/>
              <w:right w:val="nil"/>
            </w:tcBorders>
            <w:shd w:val="clear" w:color="auto" w:fill="auto"/>
            <w:noWrap/>
            <w:vAlign w:val="bottom"/>
            <w:hideMark/>
          </w:tcPr>
          <w:p w14:paraId="5F2C20BE" w14:textId="77777777" w:rsidR="00DF508A" w:rsidRPr="00675E87" w:rsidRDefault="00DF508A" w:rsidP="00830A9F">
            <w:pPr>
              <w:spacing w:after="0"/>
              <w:rPr>
                <w:color w:val="000000"/>
              </w:rPr>
            </w:pPr>
          </w:p>
        </w:tc>
      </w:tr>
      <w:tr w:rsidR="00DF508A" w:rsidRPr="00675E87" w14:paraId="1A666EEA" w14:textId="77777777" w:rsidTr="00830A9F">
        <w:trPr>
          <w:trHeight w:val="300"/>
        </w:trPr>
        <w:tc>
          <w:tcPr>
            <w:tcW w:w="4551" w:type="dxa"/>
            <w:tcBorders>
              <w:top w:val="nil"/>
              <w:left w:val="nil"/>
              <w:bottom w:val="nil"/>
              <w:right w:val="nil"/>
            </w:tcBorders>
            <w:shd w:val="clear" w:color="auto" w:fill="auto"/>
            <w:noWrap/>
            <w:vAlign w:val="bottom"/>
            <w:hideMark/>
          </w:tcPr>
          <w:p w14:paraId="4A3CE777" w14:textId="77777777" w:rsidR="00DF508A" w:rsidRPr="00675E87" w:rsidRDefault="00DF508A" w:rsidP="00830A9F">
            <w:pPr>
              <w:spacing w:after="0"/>
              <w:jc w:val="right"/>
              <w:rPr>
                <w:color w:val="000000"/>
              </w:rPr>
            </w:pPr>
            <w:r w:rsidRPr="00675E87">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D888BC3" w14:textId="77777777" w:rsidR="00DF508A" w:rsidRPr="00675E87" w:rsidRDefault="00DF508A" w:rsidP="00830A9F">
            <w:pPr>
              <w:spacing w:after="0"/>
              <w:rPr>
                <w:color w:val="000000"/>
              </w:rPr>
            </w:pPr>
            <w:r w:rsidRPr="00675E87">
              <w:rPr>
                <w:color w:val="000000"/>
              </w:rPr>
              <w:t> </w:t>
            </w:r>
          </w:p>
        </w:tc>
      </w:tr>
      <w:tr w:rsidR="00DF508A" w:rsidRPr="00675E87" w14:paraId="4BE7E48A" w14:textId="77777777" w:rsidTr="00830A9F">
        <w:trPr>
          <w:trHeight w:val="300"/>
        </w:trPr>
        <w:tc>
          <w:tcPr>
            <w:tcW w:w="8911" w:type="dxa"/>
            <w:gridSpan w:val="2"/>
            <w:tcBorders>
              <w:top w:val="nil"/>
              <w:left w:val="nil"/>
              <w:bottom w:val="nil"/>
              <w:right w:val="nil"/>
            </w:tcBorders>
            <w:shd w:val="clear" w:color="auto" w:fill="auto"/>
            <w:noWrap/>
            <w:vAlign w:val="bottom"/>
          </w:tcPr>
          <w:p w14:paraId="66B9CDE3" w14:textId="77777777" w:rsidR="00DF508A" w:rsidRPr="00675E87" w:rsidRDefault="00DF508A" w:rsidP="00830A9F">
            <w:pPr>
              <w:spacing w:after="0"/>
              <w:rPr>
                <w:color w:val="000000"/>
              </w:rPr>
            </w:pPr>
          </w:p>
          <w:p w14:paraId="3C16A5EA" w14:textId="606C5685" w:rsidR="00DF508A" w:rsidRPr="00675E87" w:rsidRDefault="00DF508A" w:rsidP="00830A9F">
            <w:pPr>
              <w:pStyle w:val="ListParagraph"/>
              <w:numPr>
                <w:ilvl w:val="0"/>
                <w:numId w:val="19"/>
              </w:numPr>
              <w:tabs>
                <w:tab w:val="left" w:pos="349"/>
                <w:tab w:val="left" w:pos="525"/>
              </w:tabs>
              <w:spacing w:after="0" w:line="240" w:lineRule="auto"/>
              <w:ind w:left="54" w:firstLine="0"/>
              <w:rPr>
                <w:szCs w:val="24"/>
                <w:lang w:val="lv-LV"/>
              </w:rPr>
            </w:pPr>
            <w:r w:rsidRPr="00675E87">
              <w:rPr>
                <w:szCs w:val="24"/>
                <w:lang w:val="lv-LV"/>
              </w:rPr>
              <w:t>Piekrītu, ka datu apstrādes pārzinis - PAŠVALDĪBA un projekta iesnieguma vērtēšanas komisija veiks iesniegumā un pamatojošajā dokumentācijā norādīto personas datu apstrādi</w:t>
            </w:r>
            <w:r w:rsidRPr="00675E87">
              <w:rPr>
                <w:rStyle w:val="FootnoteReference"/>
                <w:szCs w:val="24"/>
                <w:lang w:val="lv-LV"/>
              </w:rPr>
              <w:footnoteReference w:id="1"/>
            </w:r>
            <w:r w:rsidRPr="00675E87">
              <w:rPr>
                <w:szCs w:val="24"/>
                <w:lang w:val="lv-LV"/>
              </w:rPr>
              <w:t xml:space="preserve"> iesnieguma izvērtēšanai</w:t>
            </w:r>
            <w:r w:rsidRPr="00675E87">
              <w:rPr>
                <w:bCs/>
                <w:szCs w:val="24"/>
                <w:lang w:val="lv-LV"/>
              </w:rPr>
              <w:t>.</w:t>
            </w:r>
          </w:p>
        </w:tc>
      </w:tr>
      <w:tr w:rsidR="00DF508A" w:rsidRPr="00675E87" w14:paraId="2659DF0B" w14:textId="77777777" w:rsidTr="00830A9F">
        <w:trPr>
          <w:trHeight w:val="300"/>
        </w:trPr>
        <w:tc>
          <w:tcPr>
            <w:tcW w:w="4551" w:type="dxa"/>
            <w:tcBorders>
              <w:top w:val="nil"/>
              <w:left w:val="nil"/>
              <w:bottom w:val="nil"/>
              <w:right w:val="nil"/>
            </w:tcBorders>
            <w:shd w:val="clear" w:color="auto" w:fill="auto"/>
            <w:noWrap/>
            <w:vAlign w:val="bottom"/>
            <w:hideMark/>
          </w:tcPr>
          <w:p w14:paraId="1B309FB0" w14:textId="77777777" w:rsidR="00DF508A" w:rsidRPr="00675E87" w:rsidRDefault="00DF508A" w:rsidP="00830A9F">
            <w:pPr>
              <w:spacing w:after="0"/>
              <w:jc w:val="right"/>
              <w:rPr>
                <w:color w:val="000000"/>
              </w:rPr>
            </w:pPr>
            <w:r w:rsidRPr="00675E87">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6AE181" w14:textId="77777777" w:rsidR="00DF508A" w:rsidRPr="00675E87" w:rsidRDefault="00DF508A" w:rsidP="00830A9F">
            <w:pPr>
              <w:spacing w:after="0"/>
              <w:rPr>
                <w:color w:val="000000"/>
              </w:rPr>
            </w:pPr>
            <w:r w:rsidRPr="00675E87">
              <w:rPr>
                <w:color w:val="000000"/>
              </w:rPr>
              <w:t> </w:t>
            </w:r>
          </w:p>
        </w:tc>
      </w:tr>
      <w:tr w:rsidR="00DF508A" w:rsidRPr="00675E87" w14:paraId="5E0E83D9" w14:textId="77777777" w:rsidTr="00830A9F">
        <w:trPr>
          <w:trHeight w:val="300"/>
        </w:trPr>
        <w:tc>
          <w:tcPr>
            <w:tcW w:w="4551" w:type="dxa"/>
            <w:tcBorders>
              <w:top w:val="nil"/>
              <w:left w:val="nil"/>
              <w:bottom w:val="nil"/>
              <w:right w:val="nil"/>
            </w:tcBorders>
            <w:shd w:val="clear" w:color="auto" w:fill="auto"/>
            <w:noWrap/>
            <w:vAlign w:val="bottom"/>
            <w:hideMark/>
          </w:tcPr>
          <w:p w14:paraId="60CE5FEB" w14:textId="77777777" w:rsidR="00DF508A" w:rsidRPr="00675E87" w:rsidRDefault="00DF508A" w:rsidP="00830A9F">
            <w:pPr>
              <w:spacing w:after="0"/>
              <w:rPr>
                <w:color w:val="000000"/>
              </w:rPr>
            </w:pPr>
          </w:p>
        </w:tc>
        <w:tc>
          <w:tcPr>
            <w:tcW w:w="4360" w:type="dxa"/>
            <w:tcBorders>
              <w:top w:val="nil"/>
              <w:left w:val="nil"/>
              <w:bottom w:val="nil"/>
              <w:right w:val="nil"/>
            </w:tcBorders>
            <w:shd w:val="clear" w:color="auto" w:fill="auto"/>
            <w:noWrap/>
            <w:vAlign w:val="bottom"/>
            <w:hideMark/>
          </w:tcPr>
          <w:p w14:paraId="684299AE" w14:textId="77777777" w:rsidR="00DF508A" w:rsidRPr="00675E87" w:rsidRDefault="00DF508A" w:rsidP="00830A9F">
            <w:pPr>
              <w:spacing w:after="0"/>
              <w:rPr>
                <w:color w:val="000000"/>
              </w:rPr>
            </w:pPr>
          </w:p>
        </w:tc>
      </w:tr>
      <w:tr w:rsidR="00DF508A" w:rsidRPr="00675E87" w14:paraId="5FB6C709" w14:textId="77777777" w:rsidTr="00830A9F">
        <w:trPr>
          <w:trHeight w:val="300"/>
        </w:trPr>
        <w:tc>
          <w:tcPr>
            <w:tcW w:w="4551" w:type="dxa"/>
            <w:tcBorders>
              <w:top w:val="nil"/>
              <w:left w:val="nil"/>
              <w:bottom w:val="nil"/>
              <w:right w:val="nil"/>
            </w:tcBorders>
            <w:shd w:val="clear" w:color="auto" w:fill="auto"/>
            <w:noWrap/>
            <w:vAlign w:val="bottom"/>
            <w:hideMark/>
          </w:tcPr>
          <w:p w14:paraId="6DE4FB4A" w14:textId="77777777" w:rsidR="00DF508A" w:rsidRPr="00675E87" w:rsidRDefault="00DF508A" w:rsidP="00830A9F">
            <w:pPr>
              <w:spacing w:after="0"/>
              <w:jc w:val="right"/>
              <w:rPr>
                <w:color w:val="000000"/>
              </w:rPr>
            </w:pPr>
            <w:r w:rsidRPr="00675E87">
              <w:rPr>
                <w:color w:val="000000"/>
              </w:rPr>
              <w:t>Datums:</w:t>
            </w:r>
          </w:p>
        </w:tc>
        <w:tc>
          <w:tcPr>
            <w:tcW w:w="4360" w:type="dxa"/>
            <w:tcBorders>
              <w:top w:val="nil"/>
              <w:left w:val="nil"/>
              <w:bottom w:val="nil"/>
              <w:right w:val="nil"/>
            </w:tcBorders>
            <w:shd w:val="clear" w:color="auto" w:fill="auto"/>
            <w:noWrap/>
            <w:vAlign w:val="bottom"/>
            <w:hideMark/>
          </w:tcPr>
          <w:p w14:paraId="1DEE72CC" w14:textId="38FA0001" w:rsidR="00DF508A" w:rsidRPr="00675E87" w:rsidRDefault="00DF508A" w:rsidP="00830A9F">
            <w:pPr>
              <w:tabs>
                <w:tab w:val="left" w:pos="3540"/>
              </w:tabs>
              <w:spacing w:after="0"/>
              <w:rPr>
                <w:color w:val="000000"/>
              </w:rPr>
            </w:pPr>
            <w:r w:rsidRPr="00675E87">
              <w:t>20</w:t>
            </w:r>
            <w:r w:rsidR="00EA6B06" w:rsidRPr="00675E87">
              <w:t>2</w:t>
            </w:r>
            <w:r w:rsidR="00C17685">
              <w:t>3</w:t>
            </w:r>
            <w:r w:rsidRPr="00675E87">
              <w:t>. gada ___.___________</w:t>
            </w:r>
          </w:p>
        </w:tc>
      </w:tr>
    </w:tbl>
    <w:p w14:paraId="1EE79F6D" w14:textId="3D207033" w:rsidR="00DF508A" w:rsidRPr="00675E87" w:rsidRDefault="00DF508A" w:rsidP="00DF508A">
      <w:pPr>
        <w:spacing w:after="200"/>
        <w:rPr>
          <w:color w:val="000000"/>
          <w:szCs w:val="24"/>
        </w:rPr>
      </w:pPr>
      <w:bookmarkStart w:id="0" w:name="389610"/>
      <w:bookmarkStart w:id="1" w:name="piel2"/>
      <w:bookmarkEnd w:id="0"/>
      <w:bookmarkEnd w:id="1"/>
    </w:p>
    <w:p w14:paraId="762A4AC6" w14:textId="77777777" w:rsidR="00BC2CF1" w:rsidRPr="00675E87" w:rsidRDefault="00BC2CF1" w:rsidP="005941E2">
      <w:pPr>
        <w:spacing w:after="0" w:line="240" w:lineRule="auto"/>
        <w:ind w:right="-330"/>
        <w:jc w:val="right"/>
        <w:rPr>
          <w:b/>
          <w:sz w:val="32"/>
          <w:szCs w:val="32"/>
        </w:rPr>
      </w:pPr>
    </w:p>
    <w:sectPr w:rsidR="00BC2CF1" w:rsidRPr="00675E87" w:rsidSect="005941E2">
      <w:headerReference w:type="default" r:id="rId7"/>
      <w:footerReference w:type="default" r:id="rId8"/>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72D8" w14:textId="77777777" w:rsidR="004725D6" w:rsidRDefault="004725D6" w:rsidP="00DF508A">
      <w:pPr>
        <w:spacing w:after="0" w:line="240" w:lineRule="auto"/>
      </w:pPr>
      <w:r>
        <w:separator/>
      </w:r>
    </w:p>
  </w:endnote>
  <w:endnote w:type="continuationSeparator" w:id="0">
    <w:p w14:paraId="3E507D33" w14:textId="77777777" w:rsidR="004725D6" w:rsidRDefault="004725D6" w:rsidP="00DF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b/>
        <w:color w:val="FFFFFF" w:themeColor="background1"/>
      </w:rPr>
    </w:sdtEndPr>
    <w:sdtContent>
      <w:p w14:paraId="0C33BE3A" w14:textId="144C8BFB" w:rsidR="00DF508A" w:rsidRPr="006431C1" w:rsidRDefault="00DF508A" w:rsidP="006431C1">
        <w:pPr>
          <w:pStyle w:val="Footer"/>
          <w:jc w:val="right"/>
          <w:rPr>
            <w:b/>
            <w:color w:val="FFFFFF" w:themeColor="background1"/>
          </w:rPr>
        </w:pPr>
        <w:r>
          <w:rPr>
            <w:b/>
            <w:noProof/>
            <w:color w:val="FFFFFF" w:themeColor="background1"/>
            <w:lang w:val="en-GB" w:eastAsia="en-GB"/>
          </w:rPr>
          <mc:AlternateContent>
            <mc:Choice Requires="wps">
              <w:drawing>
                <wp:anchor distT="0" distB="0" distL="114300" distR="114300" simplePos="0" relativeHeight="251662336" behindDoc="0" locked="0" layoutInCell="1" allowOverlap="1" wp14:anchorId="29225F91" wp14:editId="18614A64">
                  <wp:simplePos x="0" y="0"/>
                  <wp:positionH relativeFrom="column">
                    <wp:posOffset>1156335</wp:posOffset>
                  </wp:positionH>
                  <wp:positionV relativeFrom="paragraph">
                    <wp:posOffset>-41910</wp:posOffset>
                  </wp:positionV>
                  <wp:extent cx="47504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F619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" strokecolor="#70ad47 [3209]" strokeweight="1.5pt">
                  <v:stroke joinstyle="miter"/>
                </v:line>
              </w:pict>
            </mc:Fallback>
          </mc:AlternateContent>
        </w:r>
        <w:r>
          <w:rPr>
            <w:b/>
            <w:noProof/>
            <w:color w:val="FFFFFF" w:themeColor="background1"/>
            <w:lang w:val="en-GB" w:eastAsia="en-GB"/>
          </w:rPr>
          <mc:AlternateContent>
            <mc:Choice Requires="wps">
              <w:drawing>
                <wp:anchor distT="0" distB="0" distL="114300" distR="114300" simplePos="0" relativeHeight="251661312" behindDoc="0" locked="0" layoutInCell="1" allowOverlap="1" wp14:anchorId="24B6E0EA" wp14:editId="73B0F5E6">
                  <wp:simplePos x="0" y="0"/>
                  <wp:positionH relativeFrom="column">
                    <wp:posOffset>-214713</wp:posOffset>
                  </wp:positionH>
                  <wp:positionV relativeFrom="paragraph">
                    <wp:posOffset>-41496</wp:posOffset>
                  </wp:positionV>
                  <wp:extent cx="13677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A432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" strokecolor="#7030a0" strokeweight="1.5pt">
                  <v:stroke joinstyle="miter"/>
                </v:line>
              </w:pict>
            </mc:Fallback>
          </mc:AlternateContent>
        </w:r>
        <w:r w:rsidRPr="006431C1">
          <w:rPr>
            <w:b/>
            <w:color w:val="FFFFFF" w:themeColor="background1"/>
          </w:rPr>
          <w:fldChar w:fldCharType="begin"/>
        </w:r>
        <w:r w:rsidRPr="006431C1">
          <w:rPr>
            <w:b/>
            <w:color w:val="FFFFFF" w:themeColor="background1"/>
          </w:rPr>
          <w:instrText xml:space="preserve"> PAGE   \* MERGEFORMAT </w:instrText>
        </w:r>
        <w:r w:rsidRPr="006431C1">
          <w:rPr>
            <w:b/>
            <w:color w:val="FFFFFF" w:themeColor="background1"/>
          </w:rPr>
          <w:fldChar w:fldCharType="separate"/>
        </w:r>
        <w:r>
          <w:rPr>
            <w:b/>
            <w:noProof/>
            <w:color w:val="FFFFFF" w:themeColor="background1"/>
          </w:rPr>
          <w:t>17</w:t>
        </w:r>
        <w:r w:rsidRPr="006431C1">
          <w:rPr>
            <w:b/>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9543" w14:textId="77777777" w:rsidR="004725D6" w:rsidRDefault="004725D6" w:rsidP="00DF508A">
      <w:pPr>
        <w:spacing w:after="0" w:line="240" w:lineRule="auto"/>
      </w:pPr>
      <w:r>
        <w:separator/>
      </w:r>
    </w:p>
  </w:footnote>
  <w:footnote w:type="continuationSeparator" w:id="0">
    <w:p w14:paraId="05091349" w14:textId="77777777" w:rsidR="004725D6" w:rsidRDefault="004725D6" w:rsidP="00DF508A">
      <w:pPr>
        <w:spacing w:after="0" w:line="240" w:lineRule="auto"/>
      </w:pPr>
      <w:r>
        <w:continuationSeparator/>
      </w:r>
    </w:p>
  </w:footnote>
  <w:footnote w:id="1">
    <w:p w14:paraId="76979296" w14:textId="77777777" w:rsidR="00DF508A" w:rsidRPr="00805A4B" w:rsidRDefault="00DF508A" w:rsidP="00DF508A">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2FDF8299" w14:textId="21168B3B" w:rsidR="00DF508A" w:rsidRPr="009557EB" w:rsidRDefault="00DF508A" w:rsidP="00DF508A">
      <w:pPr>
        <w:pStyle w:val="FootnoteText"/>
        <w:jc w:val="both"/>
        <w:rPr>
          <w:color w:val="000000" w:themeColor="text1"/>
          <w:sz w:val="16"/>
          <w:szCs w:val="16"/>
          <w:lang w:val="pl-PL"/>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r w:rsidR="009557EB" w:rsidRPr="009557EB">
        <w:rPr>
          <w:color w:val="000000" w:themeColor="text1"/>
          <w:sz w:val="16"/>
          <w:szCs w:val="16"/>
          <w:lang w:val="lv-LV"/>
        </w:rPr>
        <w:t>http://vip.ventspils.lv/</w:t>
      </w:r>
    </w:p>
    <w:p w14:paraId="2CA1F609" w14:textId="77777777" w:rsidR="00DF508A" w:rsidRPr="0006564E" w:rsidRDefault="00DF508A" w:rsidP="00DF508A">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54326"/>
      <w:docPartObj>
        <w:docPartGallery w:val="Page Numbers (Top of Page)"/>
        <w:docPartUnique/>
      </w:docPartObj>
    </w:sdtPr>
    <w:sdtEndPr>
      <w:rPr>
        <w:noProof/>
      </w:rPr>
    </w:sdtEndPr>
    <w:sdtContent>
      <w:p w14:paraId="20002AD5" w14:textId="3127AA24" w:rsidR="002C3A77" w:rsidRDefault="002C3A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5BF2F3" w14:textId="4832A273" w:rsidR="00DF508A" w:rsidRDefault="00DF508A" w:rsidP="006431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3"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9EB1355"/>
    <w:multiLevelType w:val="hybridMultilevel"/>
    <w:tmpl w:val="7D664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D96FC2"/>
    <w:multiLevelType w:val="multilevel"/>
    <w:tmpl w:val="98FC708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146"/>
        </w:tabs>
        <w:ind w:left="1146" w:hanging="720"/>
      </w:pPr>
      <w:rPr>
        <w:rFonts w:hint="default"/>
        <w:b w:val="0"/>
        <w:bCs/>
        <w:u w:val="none"/>
      </w:rPr>
    </w:lvl>
    <w:lvl w:ilvl="3">
      <w:start w:val="1"/>
      <w:numFmt w:val="decimal"/>
      <w:lvlText w:val="%1.%2.%3.%4."/>
      <w:lvlJc w:val="left"/>
      <w:pPr>
        <w:tabs>
          <w:tab w:val="num" w:pos="1146"/>
        </w:tabs>
        <w:ind w:left="1146"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1DA2B2F"/>
    <w:multiLevelType w:val="hybridMultilevel"/>
    <w:tmpl w:val="E1DC5D88"/>
    <w:lvl w:ilvl="0" w:tplc="04260001">
      <w:start w:val="1"/>
      <w:numFmt w:val="bullet"/>
      <w:lvlText w:val=""/>
      <w:lvlJc w:val="left"/>
      <w:pPr>
        <w:ind w:left="768" w:hanging="360"/>
      </w:pPr>
      <w:rPr>
        <w:rFonts w:ascii="Symbol" w:hAnsi="Symbol"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abstractNum w:abstractNumId="12" w15:restartNumberingAfterBreak="0">
    <w:nsid w:val="32A818A2"/>
    <w:multiLevelType w:val="hybridMultilevel"/>
    <w:tmpl w:val="721654BA"/>
    <w:lvl w:ilvl="0" w:tplc="BF8E1C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0C5B2D"/>
    <w:multiLevelType w:val="hybridMultilevel"/>
    <w:tmpl w:val="4B6C018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4C0FB8"/>
    <w:multiLevelType w:val="hybridMultilevel"/>
    <w:tmpl w:val="346EF118"/>
    <w:lvl w:ilvl="0" w:tplc="880231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0D23AA"/>
    <w:multiLevelType w:val="hybridMultilevel"/>
    <w:tmpl w:val="E0B06B12"/>
    <w:lvl w:ilvl="0" w:tplc="4B9AE62A">
      <w:start w:val="1"/>
      <w:numFmt w:val="bullet"/>
      <w:lvlText w:val=""/>
      <w:lvlJc w:val="left"/>
      <w:pPr>
        <w:tabs>
          <w:tab w:val="num" w:pos="862"/>
        </w:tabs>
        <w:ind w:left="862" w:hanging="360"/>
      </w:pPr>
      <w:rPr>
        <w:rFonts w:ascii="Symbol" w:hAnsi="Symbol" w:hint="default"/>
      </w:rPr>
    </w:lvl>
    <w:lvl w:ilvl="1" w:tplc="6D5CE416" w:tentative="1">
      <w:start w:val="1"/>
      <w:numFmt w:val="bullet"/>
      <w:lvlText w:val="o"/>
      <w:lvlJc w:val="left"/>
      <w:pPr>
        <w:tabs>
          <w:tab w:val="num" w:pos="1582"/>
        </w:tabs>
        <w:ind w:left="1582" w:hanging="360"/>
      </w:pPr>
      <w:rPr>
        <w:rFonts w:ascii="Courier New" w:hAnsi="Courier New" w:cs="Courier New" w:hint="default"/>
      </w:rPr>
    </w:lvl>
    <w:lvl w:ilvl="2" w:tplc="C8366668" w:tentative="1">
      <w:start w:val="1"/>
      <w:numFmt w:val="bullet"/>
      <w:lvlText w:val=""/>
      <w:lvlJc w:val="left"/>
      <w:pPr>
        <w:tabs>
          <w:tab w:val="num" w:pos="2302"/>
        </w:tabs>
        <w:ind w:left="2302" w:hanging="360"/>
      </w:pPr>
      <w:rPr>
        <w:rFonts w:ascii="Wingdings" w:hAnsi="Wingdings" w:hint="default"/>
      </w:rPr>
    </w:lvl>
    <w:lvl w:ilvl="3" w:tplc="40A09A0C" w:tentative="1">
      <w:start w:val="1"/>
      <w:numFmt w:val="bullet"/>
      <w:lvlText w:val=""/>
      <w:lvlJc w:val="left"/>
      <w:pPr>
        <w:tabs>
          <w:tab w:val="num" w:pos="3022"/>
        </w:tabs>
        <w:ind w:left="3022" w:hanging="360"/>
      </w:pPr>
      <w:rPr>
        <w:rFonts w:ascii="Symbol" w:hAnsi="Symbol" w:hint="default"/>
      </w:rPr>
    </w:lvl>
    <w:lvl w:ilvl="4" w:tplc="2CAAECB8" w:tentative="1">
      <w:start w:val="1"/>
      <w:numFmt w:val="bullet"/>
      <w:lvlText w:val="o"/>
      <w:lvlJc w:val="left"/>
      <w:pPr>
        <w:tabs>
          <w:tab w:val="num" w:pos="3742"/>
        </w:tabs>
        <w:ind w:left="3742" w:hanging="360"/>
      </w:pPr>
      <w:rPr>
        <w:rFonts w:ascii="Courier New" w:hAnsi="Courier New" w:cs="Courier New" w:hint="default"/>
      </w:rPr>
    </w:lvl>
    <w:lvl w:ilvl="5" w:tplc="08C611B2" w:tentative="1">
      <w:start w:val="1"/>
      <w:numFmt w:val="bullet"/>
      <w:lvlText w:val=""/>
      <w:lvlJc w:val="left"/>
      <w:pPr>
        <w:tabs>
          <w:tab w:val="num" w:pos="4462"/>
        </w:tabs>
        <w:ind w:left="4462" w:hanging="360"/>
      </w:pPr>
      <w:rPr>
        <w:rFonts w:ascii="Wingdings" w:hAnsi="Wingdings" w:hint="default"/>
      </w:rPr>
    </w:lvl>
    <w:lvl w:ilvl="6" w:tplc="440860AC" w:tentative="1">
      <w:start w:val="1"/>
      <w:numFmt w:val="bullet"/>
      <w:lvlText w:val=""/>
      <w:lvlJc w:val="left"/>
      <w:pPr>
        <w:tabs>
          <w:tab w:val="num" w:pos="5182"/>
        </w:tabs>
        <w:ind w:left="5182" w:hanging="360"/>
      </w:pPr>
      <w:rPr>
        <w:rFonts w:ascii="Symbol" w:hAnsi="Symbol" w:hint="default"/>
      </w:rPr>
    </w:lvl>
    <w:lvl w:ilvl="7" w:tplc="1A80E028" w:tentative="1">
      <w:start w:val="1"/>
      <w:numFmt w:val="bullet"/>
      <w:lvlText w:val="o"/>
      <w:lvlJc w:val="left"/>
      <w:pPr>
        <w:tabs>
          <w:tab w:val="num" w:pos="5902"/>
        </w:tabs>
        <w:ind w:left="5902" w:hanging="360"/>
      </w:pPr>
      <w:rPr>
        <w:rFonts w:ascii="Courier New" w:hAnsi="Courier New" w:cs="Courier New" w:hint="default"/>
      </w:rPr>
    </w:lvl>
    <w:lvl w:ilvl="8" w:tplc="F54A9E3E"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3F711E6"/>
    <w:multiLevelType w:val="hybridMultilevel"/>
    <w:tmpl w:val="46023D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F2D454A"/>
    <w:multiLevelType w:val="hybridMultilevel"/>
    <w:tmpl w:val="C20C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6678883">
    <w:abstractNumId w:val="24"/>
  </w:num>
  <w:num w:numId="2" w16cid:durableId="1955011972">
    <w:abstractNumId w:val="5"/>
  </w:num>
  <w:num w:numId="3" w16cid:durableId="1110511256">
    <w:abstractNumId w:val="5"/>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16cid:durableId="543568770">
    <w:abstractNumId w:val="20"/>
  </w:num>
  <w:num w:numId="5" w16cid:durableId="2126729571">
    <w:abstractNumId w:val="8"/>
  </w:num>
  <w:num w:numId="6" w16cid:durableId="121267083">
    <w:abstractNumId w:val="28"/>
  </w:num>
  <w:num w:numId="7" w16cid:durableId="1510675662">
    <w:abstractNumId w:val="1"/>
  </w:num>
  <w:num w:numId="8" w16cid:durableId="298996486">
    <w:abstractNumId w:val="25"/>
  </w:num>
  <w:num w:numId="9" w16cid:durableId="472674102">
    <w:abstractNumId w:val="19"/>
  </w:num>
  <w:num w:numId="10" w16cid:durableId="420835890">
    <w:abstractNumId w:val="26"/>
  </w:num>
  <w:num w:numId="11" w16cid:durableId="691343654">
    <w:abstractNumId w:val="3"/>
  </w:num>
  <w:num w:numId="12" w16cid:durableId="1318220527">
    <w:abstractNumId w:val="21"/>
  </w:num>
  <w:num w:numId="13" w16cid:durableId="1375345327">
    <w:abstractNumId w:val="17"/>
  </w:num>
  <w:num w:numId="14" w16cid:durableId="1718049673">
    <w:abstractNumId w:val="16"/>
  </w:num>
  <w:num w:numId="15" w16cid:durableId="1701586031">
    <w:abstractNumId w:val="22"/>
  </w:num>
  <w:num w:numId="16" w16cid:durableId="235748285">
    <w:abstractNumId w:val="13"/>
  </w:num>
  <w:num w:numId="17" w16cid:durableId="577399694">
    <w:abstractNumId w:val="7"/>
  </w:num>
  <w:num w:numId="18" w16cid:durableId="1486967685">
    <w:abstractNumId w:val="10"/>
  </w:num>
  <w:num w:numId="19" w16cid:durableId="1354647246">
    <w:abstractNumId w:val="2"/>
  </w:num>
  <w:num w:numId="20" w16cid:durableId="416295500">
    <w:abstractNumId w:val="8"/>
  </w:num>
  <w:num w:numId="21" w16cid:durableId="406994654">
    <w:abstractNumId w:val="30"/>
  </w:num>
  <w:num w:numId="22" w16cid:durableId="78597601">
    <w:abstractNumId w:val="8"/>
  </w:num>
  <w:num w:numId="23" w16cid:durableId="1651515111">
    <w:abstractNumId w:val="0"/>
  </w:num>
  <w:num w:numId="24" w16cid:durableId="1701583324">
    <w:abstractNumId w:val="4"/>
  </w:num>
  <w:num w:numId="25" w16cid:durableId="102709833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737891">
    <w:abstractNumId w:val="8"/>
  </w:num>
  <w:num w:numId="27" w16cid:durableId="1032192996">
    <w:abstractNumId w:val="9"/>
  </w:num>
  <w:num w:numId="28" w16cid:durableId="1107850310">
    <w:abstractNumId w:val="12"/>
  </w:num>
  <w:num w:numId="29" w16cid:durableId="865947557">
    <w:abstractNumId w:val="27"/>
  </w:num>
  <w:num w:numId="30" w16cid:durableId="1026179674">
    <w:abstractNumId w:val="18"/>
  </w:num>
  <w:num w:numId="31" w16cid:durableId="2045015375">
    <w:abstractNumId w:val="29"/>
  </w:num>
  <w:num w:numId="32" w16cid:durableId="339545344">
    <w:abstractNumId w:val="8"/>
  </w:num>
  <w:num w:numId="33" w16cid:durableId="651057194">
    <w:abstractNumId w:val="15"/>
  </w:num>
  <w:num w:numId="34" w16cid:durableId="518812805">
    <w:abstractNumId w:val="23"/>
  </w:num>
  <w:num w:numId="35" w16cid:durableId="1018510702">
    <w:abstractNumId w:val="6"/>
  </w:num>
  <w:num w:numId="36" w16cid:durableId="955793168">
    <w:abstractNumId w:val="14"/>
  </w:num>
  <w:num w:numId="37" w16cid:durableId="458575256">
    <w:abstractNumId w:val="8"/>
  </w:num>
  <w:num w:numId="38" w16cid:durableId="1156456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A"/>
    <w:rsid w:val="00001B50"/>
    <w:rsid w:val="00004B26"/>
    <w:rsid w:val="00011AA3"/>
    <w:rsid w:val="00015099"/>
    <w:rsid w:val="00015EA3"/>
    <w:rsid w:val="000167F6"/>
    <w:rsid w:val="000236B6"/>
    <w:rsid w:val="000270C1"/>
    <w:rsid w:val="00030CED"/>
    <w:rsid w:val="00035114"/>
    <w:rsid w:val="00035589"/>
    <w:rsid w:val="00037EA9"/>
    <w:rsid w:val="00046E8B"/>
    <w:rsid w:val="00046FD0"/>
    <w:rsid w:val="000616DD"/>
    <w:rsid w:val="0006733F"/>
    <w:rsid w:val="000720F3"/>
    <w:rsid w:val="00072E7C"/>
    <w:rsid w:val="000730D8"/>
    <w:rsid w:val="00084DD4"/>
    <w:rsid w:val="0008752D"/>
    <w:rsid w:val="000919C2"/>
    <w:rsid w:val="00092E08"/>
    <w:rsid w:val="000B349E"/>
    <w:rsid w:val="000C2634"/>
    <w:rsid w:val="000C335D"/>
    <w:rsid w:val="000C3FAD"/>
    <w:rsid w:val="000C4F80"/>
    <w:rsid w:val="000C4FDA"/>
    <w:rsid w:val="000C7AD3"/>
    <w:rsid w:val="000D0659"/>
    <w:rsid w:val="000F5DA4"/>
    <w:rsid w:val="000F658B"/>
    <w:rsid w:val="000F6B42"/>
    <w:rsid w:val="0010018C"/>
    <w:rsid w:val="0010283D"/>
    <w:rsid w:val="0010606E"/>
    <w:rsid w:val="00115EF7"/>
    <w:rsid w:val="0012006B"/>
    <w:rsid w:val="001253AB"/>
    <w:rsid w:val="0013158B"/>
    <w:rsid w:val="00142A96"/>
    <w:rsid w:val="00143467"/>
    <w:rsid w:val="00144976"/>
    <w:rsid w:val="001461DB"/>
    <w:rsid w:val="00146F09"/>
    <w:rsid w:val="001514A2"/>
    <w:rsid w:val="001532C7"/>
    <w:rsid w:val="001534A3"/>
    <w:rsid w:val="00153A65"/>
    <w:rsid w:val="00156718"/>
    <w:rsid w:val="00157FC7"/>
    <w:rsid w:val="001636BE"/>
    <w:rsid w:val="00170DA3"/>
    <w:rsid w:val="00176FF0"/>
    <w:rsid w:val="00184DA4"/>
    <w:rsid w:val="00186A11"/>
    <w:rsid w:val="00186D5A"/>
    <w:rsid w:val="00186FBD"/>
    <w:rsid w:val="00191CD2"/>
    <w:rsid w:val="001A24CE"/>
    <w:rsid w:val="001A47EC"/>
    <w:rsid w:val="001A6119"/>
    <w:rsid w:val="001B0472"/>
    <w:rsid w:val="001B4136"/>
    <w:rsid w:val="001C011A"/>
    <w:rsid w:val="001D11F2"/>
    <w:rsid w:val="001D515D"/>
    <w:rsid w:val="001E2EDC"/>
    <w:rsid w:val="001E34EF"/>
    <w:rsid w:val="001E42B1"/>
    <w:rsid w:val="001E4FF0"/>
    <w:rsid w:val="001E6B74"/>
    <w:rsid w:val="001F0F22"/>
    <w:rsid w:val="00201448"/>
    <w:rsid w:val="00205E92"/>
    <w:rsid w:val="00210696"/>
    <w:rsid w:val="00212FFF"/>
    <w:rsid w:val="0022359B"/>
    <w:rsid w:val="00232457"/>
    <w:rsid w:val="0023555F"/>
    <w:rsid w:val="00235619"/>
    <w:rsid w:val="00236034"/>
    <w:rsid w:val="00240B24"/>
    <w:rsid w:val="00243029"/>
    <w:rsid w:val="00244882"/>
    <w:rsid w:val="00246423"/>
    <w:rsid w:val="002521A7"/>
    <w:rsid w:val="00263626"/>
    <w:rsid w:val="00264F1C"/>
    <w:rsid w:val="00272397"/>
    <w:rsid w:val="002732A9"/>
    <w:rsid w:val="00274018"/>
    <w:rsid w:val="00282A0D"/>
    <w:rsid w:val="0029208D"/>
    <w:rsid w:val="00292397"/>
    <w:rsid w:val="00293125"/>
    <w:rsid w:val="002952C1"/>
    <w:rsid w:val="00297660"/>
    <w:rsid w:val="002A5C59"/>
    <w:rsid w:val="002B0FC8"/>
    <w:rsid w:val="002B55B6"/>
    <w:rsid w:val="002C3A77"/>
    <w:rsid w:val="002D08FA"/>
    <w:rsid w:val="002D2D71"/>
    <w:rsid w:val="002E51F2"/>
    <w:rsid w:val="002F1817"/>
    <w:rsid w:val="002F4B4E"/>
    <w:rsid w:val="002F563F"/>
    <w:rsid w:val="002F6565"/>
    <w:rsid w:val="0030161F"/>
    <w:rsid w:val="003049C8"/>
    <w:rsid w:val="003142F8"/>
    <w:rsid w:val="00314D6A"/>
    <w:rsid w:val="00314FBF"/>
    <w:rsid w:val="0031749F"/>
    <w:rsid w:val="00323423"/>
    <w:rsid w:val="00327786"/>
    <w:rsid w:val="00344ACF"/>
    <w:rsid w:val="00350751"/>
    <w:rsid w:val="00351442"/>
    <w:rsid w:val="00362645"/>
    <w:rsid w:val="00366418"/>
    <w:rsid w:val="0036729A"/>
    <w:rsid w:val="0037296F"/>
    <w:rsid w:val="00376CDB"/>
    <w:rsid w:val="003772AD"/>
    <w:rsid w:val="003775ED"/>
    <w:rsid w:val="003838D4"/>
    <w:rsid w:val="00384A91"/>
    <w:rsid w:val="003850E0"/>
    <w:rsid w:val="00394EE7"/>
    <w:rsid w:val="0039591D"/>
    <w:rsid w:val="0039790D"/>
    <w:rsid w:val="003A060C"/>
    <w:rsid w:val="003A3A59"/>
    <w:rsid w:val="003A425A"/>
    <w:rsid w:val="003B0EE5"/>
    <w:rsid w:val="003B20D6"/>
    <w:rsid w:val="003B309F"/>
    <w:rsid w:val="003B493C"/>
    <w:rsid w:val="003B74E4"/>
    <w:rsid w:val="003B7DA4"/>
    <w:rsid w:val="003C5370"/>
    <w:rsid w:val="003C7E4E"/>
    <w:rsid w:val="003D7CB9"/>
    <w:rsid w:val="003F6576"/>
    <w:rsid w:val="00402EDB"/>
    <w:rsid w:val="00403725"/>
    <w:rsid w:val="004339EC"/>
    <w:rsid w:val="00434AB8"/>
    <w:rsid w:val="00436CC1"/>
    <w:rsid w:val="004476B6"/>
    <w:rsid w:val="004478F9"/>
    <w:rsid w:val="004515D2"/>
    <w:rsid w:val="00454108"/>
    <w:rsid w:val="00457848"/>
    <w:rsid w:val="0046276E"/>
    <w:rsid w:val="00464DBD"/>
    <w:rsid w:val="0046717D"/>
    <w:rsid w:val="004725D6"/>
    <w:rsid w:val="00473AB4"/>
    <w:rsid w:val="00474B80"/>
    <w:rsid w:val="004753B9"/>
    <w:rsid w:val="00481F79"/>
    <w:rsid w:val="004824D3"/>
    <w:rsid w:val="00483415"/>
    <w:rsid w:val="004869D2"/>
    <w:rsid w:val="00495003"/>
    <w:rsid w:val="00495205"/>
    <w:rsid w:val="004A6737"/>
    <w:rsid w:val="004B3820"/>
    <w:rsid w:val="004C1428"/>
    <w:rsid w:val="004C43AA"/>
    <w:rsid w:val="004D578B"/>
    <w:rsid w:val="004E19C1"/>
    <w:rsid w:val="004E77F5"/>
    <w:rsid w:val="004F051B"/>
    <w:rsid w:val="004F3FF4"/>
    <w:rsid w:val="004F4B68"/>
    <w:rsid w:val="00505F00"/>
    <w:rsid w:val="0050604F"/>
    <w:rsid w:val="005103BD"/>
    <w:rsid w:val="00510935"/>
    <w:rsid w:val="00511AD3"/>
    <w:rsid w:val="005120A9"/>
    <w:rsid w:val="00515877"/>
    <w:rsid w:val="005257DE"/>
    <w:rsid w:val="00542E22"/>
    <w:rsid w:val="0054435C"/>
    <w:rsid w:val="005465C9"/>
    <w:rsid w:val="00547960"/>
    <w:rsid w:val="00550F6F"/>
    <w:rsid w:val="00552CC1"/>
    <w:rsid w:val="005557DF"/>
    <w:rsid w:val="00561E09"/>
    <w:rsid w:val="00567EFD"/>
    <w:rsid w:val="00581473"/>
    <w:rsid w:val="0058219C"/>
    <w:rsid w:val="00585360"/>
    <w:rsid w:val="00591B0C"/>
    <w:rsid w:val="005941E2"/>
    <w:rsid w:val="005A07C7"/>
    <w:rsid w:val="005A53BC"/>
    <w:rsid w:val="005A5524"/>
    <w:rsid w:val="005A70AF"/>
    <w:rsid w:val="005A782B"/>
    <w:rsid w:val="005B0432"/>
    <w:rsid w:val="005B5390"/>
    <w:rsid w:val="005B6C25"/>
    <w:rsid w:val="005D3D64"/>
    <w:rsid w:val="005E7268"/>
    <w:rsid w:val="005F156C"/>
    <w:rsid w:val="005F782B"/>
    <w:rsid w:val="00600535"/>
    <w:rsid w:val="006008AC"/>
    <w:rsid w:val="0060095E"/>
    <w:rsid w:val="00610BCA"/>
    <w:rsid w:val="00611D70"/>
    <w:rsid w:val="00620195"/>
    <w:rsid w:val="00623DA7"/>
    <w:rsid w:val="00647828"/>
    <w:rsid w:val="00670DD6"/>
    <w:rsid w:val="00672DDF"/>
    <w:rsid w:val="00675E87"/>
    <w:rsid w:val="00685E71"/>
    <w:rsid w:val="006879C7"/>
    <w:rsid w:val="00687D85"/>
    <w:rsid w:val="0069001D"/>
    <w:rsid w:val="0069062A"/>
    <w:rsid w:val="00690A5E"/>
    <w:rsid w:val="00694993"/>
    <w:rsid w:val="0069672C"/>
    <w:rsid w:val="00697B0C"/>
    <w:rsid w:val="006B144A"/>
    <w:rsid w:val="006B3DEF"/>
    <w:rsid w:val="006B5124"/>
    <w:rsid w:val="006B54D0"/>
    <w:rsid w:val="006C2B4B"/>
    <w:rsid w:val="006C68D4"/>
    <w:rsid w:val="006C7335"/>
    <w:rsid w:val="006D372C"/>
    <w:rsid w:val="006E40AB"/>
    <w:rsid w:val="006E5738"/>
    <w:rsid w:val="006F1F67"/>
    <w:rsid w:val="0070632B"/>
    <w:rsid w:val="007139C0"/>
    <w:rsid w:val="00731CAF"/>
    <w:rsid w:val="007320D6"/>
    <w:rsid w:val="00736529"/>
    <w:rsid w:val="0074720D"/>
    <w:rsid w:val="00750084"/>
    <w:rsid w:val="00752617"/>
    <w:rsid w:val="00755B0B"/>
    <w:rsid w:val="00770092"/>
    <w:rsid w:val="00790403"/>
    <w:rsid w:val="00792AF8"/>
    <w:rsid w:val="007D01A1"/>
    <w:rsid w:val="007D051F"/>
    <w:rsid w:val="007D19A5"/>
    <w:rsid w:val="007D256C"/>
    <w:rsid w:val="007D367E"/>
    <w:rsid w:val="007D39F9"/>
    <w:rsid w:val="007D55FC"/>
    <w:rsid w:val="007E2CC9"/>
    <w:rsid w:val="007E6D82"/>
    <w:rsid w:val="007F2711"/>
    <w:rsid w:val="007F5610"/>
    <w:rsid w:val="0080289B"/>
    <w:rsid w:val="00815C5A"/>
    <w:rsid w:val="008234DB"/>
    <w:rsid w:val="0083227E"/>
    <w:rsid w:val="00837B0A"/>
    <w:rsid w:val="008426C4"/>
    <w:rsid w:val="0084316F"/>
    <w:rsid w:val="0084506D"/>
    <w:rsid w:val="008503D6"/>
    <w:rsid w:val="008509DF"/>
    <w:rsid w:val="0085240E"/>
    <w:rsid w:val="00865BF8"/>
    <w:rsid w:val="0087421D"/>
    <w:rsid w:val="00875E2A"/>
    <w:rsid w:val="008864CD"/>
    <w:rsid w:val="00891832"/>
    <w:rsid w:val="00891E34"/>
    <w:rsid w:val="0089483D"/>
    <w:rsid w:val="008A0AC5"/>
    <w:rsid w:val="008A46A9"/>
    <w:rsid w:val="008B5E7C"/>
    <w:rsid w:val="008B719E"/>
    <w:rsid w:val="008B7BAB"/>
    <w:rsid w:val="008C0026"/>
    <w:rsid w:val="008D23C4"/>
    <w:rsid w:val="008D6589"/>
    <w:rsid w:val="008E126C"/>
    <w:rsid w:val="008E2413"/>
    <w:rsid w:val="008E4505"/>
    <w:rsid w:val="008E7542"/>
    <w:rsid w:val="008F1469"/>
    <w:rsid w:val="00901D07"/>
    <w:rsid w:val="0090344A"/>
    <w:rsid w:val="00906D2B"/>
    <w:rsid w:val="00910B36"/>
    <w:rsid w:val="0091181D"/>
    <w:rsid w:val="009162A1"/>
    <w:rsid w:val="00916708"/>
    <w:rsid w:val="00926C57"/>
    <w:rsid w:val="009321DA"/>
    <w:rsid w:val="00933470"/>
    <w:rsid w:val="0093735D"/>
    <w:rsid w:val="00941384"/>
    <w:rsid w:val="0095045E"/>
    <w:rsid w:val="00953CBD"/>
    <w:rsid w:val="009557EB"/>
    <w:rsid w:val="00956171"/>
    <w:rsid w:val="00957089"/>
    <w:rsid w:val="009627BA"/>
    <w:rsid w:val="00973FED"/>
    <w:rsid w:val="009740C8"/>
    <w:rsid w:val="0097556C"/>
    <w:rsid w:val="009777EE"/>
    <w:rsid w:val="00983A3E"/>
    <w:rsid w:val="00987B4E"/>
    <w:rsid w:val="00996FE9"/>
    <w:rsid w:val="009A28AD"/>
    <w:rsid w:val="009B14C7"/>
    <w:rsid w:val="009C2B10"/>
    <w:rsid w:val="009D3D89"/>
    <w:rsid w:val="009D53CD"/>
    <w:rsid w:val="009D7F28"/>
    <w:rsid w:val="009E0877"/>
    <w:rsid w:val="009E3BCE"/>
    <w:rsid w:val="009E510D"/>
    <w:rsid w:val="009E6D6A"/>
    <w:rsid w:val="009F2C7A"/>
    <w:rsid w:val="009F640F"/>
    <w:rsid w:val="00A01273"/>
    <w:rsid w:val="00A051B0"/>
    <w:rsid w:val="00A07A2E"/>
    <w:rsid w:val="00A10609"/>
    <w:rsid w:val="00A15E44"/>
    <w:rsid w:val="00A1659B"/>
    <w:rsid w:val="00A357FF"/>
    <w:rsid w:val="00A36AF0"/>
    <w:rsid w:val="00A408BA"/>
    <w:rsid w:val="00A41263"/>
    <w:rsid w:val="00A45E70"/>
    <w:rsid w:val="00A46F94"/>
    <w:rsid w:val="00A477BD"/>
    <w:rsid w:val="00A55D4E"/>
    <w:rsid w:val="00A602C5"/>
    <w:rsid w:val="00A609CF"/>
    <w:rsid w:val="00A6113F"/>
    <w:rsid w:val="00A618CF"/>
    <w:rsid w:val="00A73FC7"/>
    <w:rsid w:val="00A7566C"/>
    <w:rsid w:val="00A8350A"/>
    <w:rsid w:val="00A867FF"/>
    <w:rsid w:val="00A87BA8"/>
    <w:rsid w:val="00A901F5"/>
    <w:rsid w:val="00A93599"/>
    <w:rsid w:val="00A935B4"/>
    <w:rsid w:val="00A95600"/>
    <w:rsid w:val="00AA06ED"/>
    <w:rsid w:val="00AA10AE"/>
    <w:rsid w:val="00AA7659"/>
    <w:rsid w:val="00AB6B39"/>
    <w:rsid w:val="00AC6F9B"/>
    <w:rsid w:val="00AE26B4"/>
    <w:rsid w:val="00B00AF4"/>
    <w:rsid w:val="00B04123"/>
    <w:rsid w:val="00B12115"/>
    <w:rsid w:val="00B13C18"/>
    <w:rsid w:val="00B15D89"/>
    <w:rsid w:val="00B16032"/>
    <w:rsid w:val="00B1720D"/>
    <w:rsid w:val="00B179E0"/>
    <w:rsid w:val="00B20BCD"/>
    <w:rsid w:val="00B23103"/>
    <w:rsid w:val="00B250AB"/>
    <w:rsid w:val="00B26246"/>
    <w:rsid w:val="00B2657C"/>
    <w:rsid w:val="00B31114"/>
    <w:rsid w:val="00B31E0B"/>
    <w:rsid w:val="00B3242D"/>
    <w:rsid w:val="00B328B3"/>
    <w:rsid w:val="00B32CB0"/>
    <w:rsid w:val="00B33084"/>
    <w:rsid w:val="00B35310"/>
    <w:rsid w:val="00B366B1"/>
    <w:rsid w:val="00B42651"/>
    <w:rsid w:val="00B43021"/>
    <w:rsid w:val="00B43DA3"/>
    <w:rsid w:val="00B45120"/>
    <w:rsid w:val="00B462B7"/>
    <w:rsid w:val="00B4778E"/>
    <w:rsid w:val="00B515BE"/>
    <w:rsid w:val="00B56321"/>
    <w:rsid w:val="00B664AC"/>
    <w:rsid w:val="00B67ED2"/>
    <w:rsid w:val="00B716C3"/>
    <w:rsid w:val="00B81D5F"/>
    <w:rsid w:val="00B839A9"/>
    <w:rsid w:val="00B90363"/>
    <w:rsid w:val="00BA574C"/>
    <w:rsid w:val="00BB030A"/>
    <w:rsid w:val="00BB29BB"/>
    <w:rsid w:val="00BB4DBE"/>
    <w:rsid w:val="00BB52D1"/>
    <w:rsid w:val="00BB6A1B"/>
    <w:rsid w:val="00BC2CF1"/>
    <w:rsid w:val="00BC7D93"/>
    <w:rsid w:val="00BD451E"/>
    <w:rsid w:val="00BD6587"/>
    <w:rsid w:val="00BD7F23"/>
    <w:rsid w:val="00BE065D"/>
    <w:rsid w:val="00BE3D25"/>
    <w:rsid w:val="00BF36DF"/>
    <w:rsid w:val="00BF6182"/>
    <w:rsid w:val="00BF6C49"/>
    <w:rsid w:val="00C01B73"/>
    <w:rsid w:val="00C0580C"/>
    <w:rsid w:val="00C077ED"/>
    <w:rsid w:val="00C1179A"/>
    <w:rsid w:val="00C14154"/>
    <w:rsid w:val="00C17685"/>
    <w:rsid w:val="00C22885"/>
    <w:rsid w:val="00C27CB9"/>
    <w:rsid w:val="00C327B3"/>
    <w:rsid w:val="00C34BC0"/>
    <w:rsid w:val="00C36764"/>
    <w:rsid w:val="00C36F96"/>
    <w:rsid w:val="00C37E21"/>
    <w:rsid w:val="00C427FE"/>
    <w:rsid w:val="00C42D52"/>
    <w:rsid w:val="00C44FE3"/>
    <w:rsid w:val="00C47030"/>
    <w:rsid w:val="00C545E1"/>
    <w:rsid w:val="00C54BDF"/>
    <w:rsid w:val="00C568E9"/>
    <w:rsid w:val="00C700D8"/>
    <w:rsid w:val="00C776FF"/>
    <w:rsid w:val="00CA0AF4"/>
    <w:rsid w:val="00CA136C"/>
    <w:rsid w:val="00CA24B9"/>
    <w:rsid w:val="00CA50FE"/>
    <w:rsid w:val="00CA6B9F"/>
    <w:rsid w:val="00CB0947"/>
    <w:rsid w:val="00CB2FF8"/>
    <w:rsid w:val="00CB43B4"/>
    <w:rsid w:val="00CC2111"/>
    <w:rsid w:val="00CC2641"/>
    <w:rsid w:val="00CC43EE"/>
    <w:rsid w:val="00CC6762"/>
    <w:rsid w:val="00CC692C"/>
    <w:rsid w:val="00CD4D2C"/>
    <w:rsid w:val="00CD5E47"/>
    <w:rsid w:val="00CD6805"/>
    <w:rsid w:val="00CD7BC5"/>
    <w:rsid w:val="00CE1587"/>
    <w:rsid w:val="00CE3D60"/>
    <w:rsid w:val="00CE75D3"/>
    <w:rsid w:val="00CE7A3C"/>
    <w:rsid w:val="00D0098D"/>
    <w:rsid w:val="00D00FD2"/>
    <w:rsid w:val="00D01D8C"/>
    <w:rsid w:val="00D04B31"/>
    <w:rsid w:val="00D1538B"/>
    <w:rsid w:val="00D22448"/>
    <w:rsid w:val="00D22ECF"/>
    <w:rsid w:val="00D23732"/>
    <w:rsid w:val="00D25ED6"/>
    <w:rsid w:val="00D30844"/>
    <w:rsid w:val="00D32D41"/>
    <w:rsid w:val="00D54257"/>
    <w:rsid w:val="00D54651"/>
    <w:rsid w:val="00D63090"/>
    <w:rsid w:val="00D846CB"/>
    <w:rsid w:val="00D9629E"/>
    <w:rsid w:val="00DB02DA"/>
    <w:rsid w:val="00DB413F"/>
    <w:rsid w:val="00DC6941"/>
    <w:rsid w:val="00DD3D58"/>
    <w:rsid w:val="00DE367B"/>
    <w:rsid w:val="00DE42B3"/>
    <w:rsid w:val="00DF234F"/>
    <w:rsid w:val="00DF3132"/>
    <w:rsid w:val="00DF508A"/>
    <w:rsid w:val="00DF628C"/>
    <w:rsid w:val="00E00155"/>
    <w:rsid w:val="00E04F25"/>
    <w:rsid w:val="00E0685E"/>
    <w:rsid w:val="00E17645"/>
    <w:rsid w:val="00E40006"/>
    <w:rsid w:val="00E42B2B"/>
    <w:rsid w:val="00E4319D"/>
    <w:rsid w:val="00E43F1B"/>
    <w:rsid w:val="00E448AB"/>
    <w:rsid w:val="00E47FFD"/>
    <w:rsid w:val="00E50574"/>
    <w:rsid w:val="00E609E9"/>
    <w:rsid w:val="00E6557F"/>
    <w:rsid w:val="00E66ED9"/>
    <w:rsid w:val="00E77781"/>
    <w:rsid w:val="00E9055C"/>
    <w:rsid w:val="00E93FFC"/>
    <w:rsid w:val="00E9576C"/>
    <w:rsid w:val="00EA0E89"/>
    <w:rsid w:val="00EA6B06"/>
    <w:rsid w:val="00EA73A0"/>
    <w:rsid w:val="00EB2D5E"/>
    <w:rsid w:val="00EB5E94"/>
    <w:rsid w:val="00EB673B"/>
    <w:rsid w:val="00EC26F4"/>
    <w:rsid w:val="00EC2F57"/>
    <w:rsid w:val="00EC4B67"/>
    <w:rsid w:val="00EC4E3C"/>
    <w:rsid w:val="00EC79B2"/>
    <w:rsid w:val="00ED43A8"/>
    <w:rsid w:val="00ED56A2"/>
    <w:rsid w:val="00EE0042"/>
    <w:rsid w:val="00EE2389"/>
    <w:rsid w:val="00EE2620"/>
    <w:rsid w:val="00EE2A77"/>
    <w:rsid w:val="00F1010C"/>
    <w:rsid w:val="00F14627"/>
    <w:rsid w:val="00F1709C"/>
    <w:rsid w:val="00F20087"/>
    <w:rsid w:val="00F2294B"/>
    <w:rsid w:val="00F27154"/>
    <w:rsid w:val="00F319B0"/>
    <w:rsid w:val="00F32693"/>
    <w:rsid w:val="00F32ED2"/>
    <w:rsid w:val="00F355EA"/>
    <w:rsid w:val="00F40BC6"/>
    <w:rsid w:val="00F4345C"/>
    <w:rsid w:val="00F45342"/>
    <w:rsid w:val="00F4579D"/>
    <w:rsid w:val="00F46048"/>
    <w:rsid w:val="00F533D4"/>
    <w:rsid w:val="00F56513"/>
    <w:rsid w:val="00F57858"/>
    <w:rsid w:val="00F6710E"/>
    <w:rsid w:val="00FA0159"/>
    <w:rsid w:val="00FA0A83"/>
    <w:rsid w:val="00FA111C"/>
    <w:rsid w:val="00FA66B5"/>
    <w:rsid w:val="00FB67FC"/>
    <w:rsid w:val="00FC30C0"/>
    <w:rsid w:val="00FD0498"/>
    <w:rsid w:val="00FE5E27"/>
    <w:rsid w:val="00FF0E6E"/>
    <w:rsid w:val="00FF1CA1"/>
    <w:rsid w:val="00FF31B4"/>
    <w:rsid w:val="00FF53AB"/>
    <w:rsid w:val="00FF6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5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8A"/>
    <w:pPr>
      <w:spacing w:after="120" w:line="276" w:lineRule="auto"/>
    </w:pPr>
    <w:rPr>
      <w:sz w:val="24"/>
    </w:rPr>
  </w:style>
  <w:style w:type="paragraph" w:styleId="Heading1">
    <w:name w:val="heading 1"/>
    <w:basedOn w:val="Normal"/>
    <w:next w:val="Normal"/>
    <w:link w:val="Heading1Char"/>
    <w:uiPriority w:val="9"/>
    <w:qFormat/>
    <w:rsid w:val="00DF508A"/>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DF508A"/>
    <w:pPr>
      <w:keepNext/>
      <w:keepLines/>
      <w:spacing w:before="120" w:line="240" w:lineRule="auto"/>
      <w:outlineLvl w:val="1"/>
    </w:pPr>
    <w:rPr>
      <w:rFonts w:eastAsiaTheme="majorEastAsia" w:cstheme="majorBidi"/>
      <w:bCs/>
      <w:color w:val="FFFFFF" w:themeColor="background1"/>
      <w:sz w:val="40"/>
      <w:szCs w:val="40"/>
    </w:rPr>
  </w:style>
  <w:style w:type="paragraph" w:styleId="Heading3">
    <w:name w:val="heading 3"/>
    <w:basedOn w:val="Normal"/>
    <w:next w:val="Normal"/>
    <w:link w:val="Heading3Char"/>
    <w:uiPriority w:val="9"/>
    <w:unhideWhenUsed/>
    <w:qFormat/>
    <w:rsid w:val="00DF508A"/>
    <w:pPr>
      <w:keepNext/>
      <w:keepLines/>
      <w:spacing w:before="80" w:line="240" w:lineRule="auto"/>
      <w:outlineLvl w:val="2"/>
    </w:pPr>
    <w:rPr>
      <w:rFonts w:cstheme="majorBidi"/>
      <w:bCs/>
      <w:color w:val="FFFFFF" w:themeColor="background1"/>
      <w:sz w:val="36"/>
      <w:szCs w:val="36"/>
    </w:rPr>
  </w:style>
  <w:style w:type="paragraph" w:styleId="Heading4">
    <w:name w:val="heading 4"/>
    <w:basedOn w:val="Normal"/>
    <w:next w:val="Normal"/>
    <w:link w:val="Heading4Char"/>
    <w:uiPriority w:val="9"/>
    <w:unhideWhenUsed/>
    <w:qFormat/>
    <w:rsid w:val="00DF508A"/>
    <w:pPr>
      <w:keepNext/>
      <w:keepLines/>
      <w:spacing w:before="200" w:line="240" w:lineRule="auto"/>
      <w:outlineLvl w:val="3"/>
    </w:pPr>
    <w:rPr>
      <w:rFonts w:eastAsiaTheme="majorEastAsia" w:cstheme="majorBidi"/>
      <w:b/>
      <w:bCs/>
      <w:i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8A"/>
    <w:rPr>
      <w:rFonts w:eastAsiaTheme="majorEastAsia"/>
      <w:sz w:val="48"/>
      <w:szCs w:val="44"/>
      <w:lang w:val="en-US"/>
    </w:rPr>
  </w:style>
  <w:style w:type="character" w:customStyle="1" w:styleId="Heading2Char">
    <w:name w:val="Heading 2 Char"/>
    <w:basedOn w:val="DefaultParagraphFont"/>
    <w:link w:val="Heading2"/>
    <w:uiPriority w:val="9"/>
    <w:rsid w:val="00DF508A"/>
    <w:rPr>
      <w:rFonts w:eastAsiaTheme="majorEastAsia" w:cstheme="majorBidi"/>
      <w:bCs/>
      <w:color w:val="FFFFFF" w:themeColor="background1"/>
      <w:sz w:val="40"/>
      <w:szCs w:val="40"/>
    </w:rPr>
  </w:style>
  <w:style w:type="character" w:customStyle="1" w:styleId="Heading3Char">
    <w:name w:val="Heading 3 Char"/>
    <w:basedOn w:val="DefaultParagraphFont"/>
    <w:link w:val="Heading3"/>
    <w:uiPriority w:val="9"/>
    <w:rsid w:val="00DF508A"/>
    <w:rPr>
      <w:rFonts w:cstheme="majorBidi"/>
      <w:bCs/>
      <w:color w:val="FFFFFF" w:themeColor="background1"/>
      <w:sz w:val="36"/>
      <w:szCs w:val="36"/>
    </w:rPr>
  </w:style>
  <w:style w:type="character" w:customStyle="1" w:styleId="Heading4Char">
    <w:name w:val="Heading 4 Char"/>
    <w:basedOn w:val="DefaultParagraphFont"/>
    <w:link w:val="Heading4"/>
    <w:uiPriority w:val="9"/>
    <w:rsid w:val="00DF508A"/>
    <w:rPr>
      <w:rFonts w:eastAsiaTheme="majorEastAsia" w:cstheme="majorBidi"/>
      <w:b/>
      <w:bCs/>
      <w:iCs/>
      <w:color w:val="FFFFFF" w:themeColor="background1"/>
      <w:sz w:val="28"/>
      <w:szCs w:val="28"/>
    </w:rPr>
  </w:style>
  <w:style w:type="paragraph" w:styleId="Header">
    <w:name w:val="header"/>
    <w:basedOn w:val="Normal"/>
    <w:link w:val="HeaderChar"/>
    <w:uiPriority w:val="99"/>
    <w:unhideWhenUsed/>
    <w:rsid w:val="00DF5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08A"/>
    <w:rPr>
      <w:sz w:val="24"/>
    </w:rPr>
  </w:style>
  <w:style w:type="paragraph" w:styleId="Footer">
    <w:name w:val="footer"/>
    <w:basedOn w:val="Normal"/>
    <w:link w:val="FooterChar"/>
    <w:uiPriority w:val="99"/>
    <w:unhideWhenUsed/>
    <w:rsid w:val="00DF5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08A"/>
    <w:rPr>
      <w:sz w:val="24"/>
    </w:rPr>
  </w:style>
  <w:style w:type="paragraph" w:styleId="BalloonText">
    <w:name w:val="Balloon Text"/>
    <w:basedOn w:val="Normal"/>
    <w:link w:val="BalloonTextChar"/>
    <w:uiPriority w:val="99"/>
    <w:semiHidden/>
    <w:unhideWhenUsed/>
    <w:rsid w:val="00DF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8A"/>
    <w:rPr>
      <w:rFonts w:ascii="Tahoma" w:hAnsi="Tahoma" w:cs="Tahoma"/>
      <w:sz w:val="16"/>
      <w:szCs w:val="16"/>
    </w:rPr>
  </w:style>
  <w:style w:type="paragraph" w:styleId="Title">
    <w:name w:val="Title"/>
    <w:aliases w:val="Tituls"/>
    <w:basedOn w:val="Normal"/>
    <w:next w:val="Normal"/>
    <w:link w:val="TitleChar"/>
    <w:qFormat/>
    <w:rsid w:val="00DF508A"/>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rsid w:val="00DF508A"/>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DF508A"/>
    <w:pPr>
      <w:pBdr>
        <w:bottom w:val="single" w:sz="18" w:space="1" w:color="DDDD22"/>
      </w:pBdr>
      <w:ind w:left="1560" w:hanging="1"/>
      <w:outlineLvl w:val="9"/>
    </w:pPr>
  </w:style>
  <w:style w:type="character" w:styleId="Strong">
    <w:name w:val="Strong"/>
    <w:basedOn w:val="DefaultParagraphFont"/>
    <w:uiPriority w:val="22"/>
    <w:qFormat/>
    <w:rsid w:val="00DF508A"/>
    <w:rPr>
      <w:b/>
      <w:bCs/>
    </w:rPr>
  </w:style>
  <w:style w:type="paragraph" w:customStyle="1" w:styleId="TOClist">
    <w:name w:val="TOC list"/>
    <w:basedOn w:val="TOC1"/>
    <w:link w:val="TOClistChar"/>
    <w:qFormat/>
    <w:rsid w:val="00DF508A"/>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DF508A"/>
    <w:rPr>
      <w:rFonts w:eastAsiaTheme="minorEastAsia"/>
      <w:noProof/>
      <w:sz w:val="24"/>
      <w:szCs w:val="21"/>
      <w:lang w:val="en-US"/>
    </w:rPr>
  </w:style>
  <w:style w:type="paragraph" w:styleId="TOC1">
    <w:name w:val="toc 1"/>
    <w:basedOn w:val="Normal"/>
    <w:next w:val="Normal"/>
    <w:autoRedefine/>
    <w:uiPriority w:val="39"/>
    <w:unhideWhenUsed/>
    <w:rsid w:val="00DF508A"/>
    <w:pPr>
      <w:spacing w:after="100"/>
    </w:pPr>
  </w:style>
  <w:style w:type="character" w:styleId="Hyperlink">
    <w:name w:val="Hyperlink"/>
    <w:basedOn w:val="DefaultParagraphFont"/>
    <w:uiPriority w:val="99"/>
    <w:unhideWhenUsed/>
    <w:rsid w:val="00DF508A"/>
    <w:rPr>
      <w:color w:val="0563C1" w:themeColor="hyperlink"/>
      <w:u w:val="single"/>
    </w:rPr>
  </w:style>
  <w:style w:type="paragraph" w:styleId="ListParagraph">
    <w:name w:val="List Paragraph"/>
    <w:aliases w:val="Bullets,2,Akapit z listą BS,Bullet list,Colorful List - Accent 12,H&amp;P List Paragraph,List Paragraph1,List1,Normal bullet 2,Saraksta rindkopa1,Strip,Bullet Points,Subtle Emphasis1,PPS_Bullet,MAIN CONTENT,Citation List,Ha,CV Bullet 3"/>
    <w:basedOn w:val="Normal"/>
    <w:link w:val="ListParagraphChar"/>
    <w:uiPriority w:val="34"/>
    <w:qFormat/>
    <w:rsid w:val="00DF508A"/>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Bullet Points Char,Ha Char"/>
    <w:link w:val="ListParagraph"/>
    <w:uiPriority w:val="34"/>
    <w:qFormat/>
    <w:locked/>
    <w:rsid w:val="00DF508A"/>
    <w:rPr>
      <w:rFonts w:eastAsiaTheme="minorEastAsia"/>
      <w:sz w:val="24"/>
      <w:szCs w:val="21"/>
      <w:lang w:val="en-US"/>
    </w:rPr>
  </w:style>
  <w:style w:type="paragraph" w:customStyle="1" w:styleId="Numbers">
    <w:name w:val="Numbers"/>
    <w:basedOn w:val="ListParagraph"/>
    <w:link w:val="NumbersChar"/>
    <w:qFormat/>
    <w:rsid w:val="00DF508A"/>
    <w:pPr>
      <w:numPr>
        <w:numId w:val="1"/>
      </w:numPr>
    </w:pPr>
  </w:style>
  <w:style w:type="character" w:customStyle="1" w:styleId="NumbersChar">
    <w:name w:val="Numbers Char"/>
    <w:basedOn w:val="ListParagraphChar"/>
    <w:link w:val="Numbers"/>
    <w:rsid w:val="00DF508A"/>
    <w:rPr>
      <w:rFonts w:eastAsiaTheme="minorEastAsia"/>
      <w:sz w:val="24"/>
      <w:szCs w:val="21"/>
      <w:lang w:val="en-US"/>
    </w:rPr>
  </w:style>
  <w:style w:type="paragraph" w:styleId="TOC2">
    <w:name w:val="toc 2"/>
    <w:basedOn w:val="Normal"/>
    <w:next w:val="Normal"/>
    <w:autoRedefine/>
    <w:uiPriority w:val="39"/>
    <w:unhideWhenUsed/>
    <w:rsid w:val="00DF508A"/>
    <w:pPr>
      <w:spacing w:after="100"/>
      <w:ind w:left="220"/>
    </w:pPr>
  </w:style>
  <w:style w:type="paragraph" w:styleId="TOC3">
    <w:name w:val="toc 3"/>
    <w:basedOn w:val="Normal"/>
    <w:next w:val="Normal"/>
    <w:autoRedefine/>
    <w:uiPriority w:val="39"/>
    <w:unhideWhenUsed/>
    <w:rsid w:val="00DF508A"/>
    <w:pPr>
      <w:spacing w:after="100"/>
      <w:ind w:left="440"/>
    </w:pPr>
  </w:style>
  <w:style w:type="paragraph" w:styleId="NoSpacing">
    <w:name w:val="No Spacing"/>
    <w:link w:val="NoSpacingChar"/>
    <w:uiPriority w:val="1"/>
    <w:rsid w:val="00DF508A"/>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DF508A"/>
    <w:rPr>
      <w:rFonts w:ascii="Times New Roman" w:hAnsi="Times New Roman"/>
      <w:sz w:val="24"/>
      <w:szCs w:val="24"/>
      <w:lang w:val="en-US"/>
    </w:rPr>
  </w:style>
  <w:style w:type="paragraph" w:customStyle="1" w:styleId="Izclums1">
    <w:name w:val="Izcēlums1"/>
    <w:basedOn w:val="Quote"/>
    <w:link w:val="IzclumsChar"/>
    <w:qFormat/>
    <w:rsid w:val="00DF508A"/>
    <w:pPr>
      <w:spacing w:before="480" w:after="580"/>
    </w:pPr>
    <w:rPr>
      <w:sz w:val="32"/>
    </w:rPr>
  </w:style>
  <w:style w:type="table" w:styleId="TableGrid">
    <w:name w:val="Table Grid"/>
    <w:basedOn w:val="TableNormal"/>
    <w:uiPriority w:val="59"/>
    <w:rsid w:val="00DF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DF50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508A"/>
    <w:rPr>
      <w:i/>
      <w:iCs/>
      <w:color w:val="404040" w:themeColor="text1" w:themeTint="BF"/>
      <w:sz w:val="24"/>
    </w:rPr>
  </w:style>
  <w:style w:type="character" w:customStyle="1" w:styleId="IzclumsChar">
    <w:name w:val="Izcēlums Char"/>
    <w:basedOn w:val="QuoteChar"/>
    <w:link w:val="Izclums1"/>
    <w:rsid w:val="00DF508A"/>
    <w:rPr>
      <w:i/>
      <w:iCs/>
      <w:color w:val="404040" w:themeColor="text1" w:themeTint="BF"/>
      <w:sz w:val="32"/>
    </w:rPr>
  </w:style>
  <w:style w:type="table" w:customStyle="1" w:styleId="PuMPuRS">
    <w:name w:val="PuMPuRS"/>
    <w:basedOn w:val="TableProfessional"/>
    <w:uiPriority w:val="99"/>
    <w:rsid w:val="00DF508A"/>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DF508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DF508A"/>
    <w:pPr>
      <w:spacing w:after="0" w:line="240" w:lineRule="auto"/>
    </w:pPr>
    <w:rPr>
      <w:sz w:val="24"/>
    </w:rPr>
  </w:style>
  <w:style w:type="paragraph" w:styleId="FootnoteText">
    <w:name w:val="footnote text"/>
    <w:aliases w:val="Footnote,Fußnote"/>
    <w:basedOn w:val="Normal"/>
    <w:link w:val="FootnoteTextChar"/>
    <w:uiPriority w:val="99"/>
    <w:rsid w:val="00DF508A"/>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DF508A"/>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DF508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DF508A"/>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unhideWhenUsed/>
    <w:rsid w:val="00DF508A"/>
    <w:rPr>
      <w:vertAlign w:val="superscript"/>
    </w:rPr>
  </w:style>
  <w:style w:type="character" w:styleId="Emphasis">
    <w:name w:val="Emphasis"/>
    <w:uiPriority w:val="20"/>
    <w:qFormat/>
    <w:rsid w:val="00DF508A"/>
    <w:rPr>
      <w:i/>
      <w:iCs/>
    </w:rPr>
  </w:style>
  <w:style w:type="paragraph" w:customStyle="1" w:styleId="tv213">
    <w:name w:val="tv213"/>
    <w:basedOn w:val="Normal"/>
    <w:rsid w:val="00DF508A"/>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iPriority w:val="99"/>
    <w:unhideWhenUsed/>
    <w:rsid w:val="00DF508A"/>
    <w:rPr>
      <w:sz w:val="16"/>
      <w:szCs w:val="16"/>
    </w:rPr>
  </w:style>
  <w:style w:type="paragraph" w:styleId="CommentSubject">
    <w:name w:val="annotation subject"/>
    <w:basedOn w:val="CommentText"/>
    <w:next w:val="CommentText"/>
    <w:link w:val="CommentSubjectChar"/>
    <w:uiPriority w:val="99"/>
    <w:semiHidden/>
    <w:unhideWhenUsed/>
    <w:rsid w:val="00DF508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DF508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F50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08A"/>
    <w:rPr>
      <w:sz w:val="20"/>
      <w:szCs w:val="20"/>
    </w:rPr>
  </w:style>
  <w:style w:type="character" w:styleId="EndnoteReference">
    <w:name w:val="endnote reference"/>
    <w:basedOn w:val="DefaultParagraphFont"/>
    <w:uiPriority w:val="99"/>
    <w:semiHidden/>
    <w:unhideWhenUsed/>
    <w:rsid w:val="00DF508A"/>
    <w:rPr>
      <w:vertAlign w:val="superscript"/>
    </w:rPr>
  </w:style>
  <w:style w:type="paragraph" w:styleId="BodyText">
    <w:name w:val="Body Text"/>
    <w:aliases w:val="Pamatteksts Rakstz. Rakstz. Rakstz. Rakstz. Rakstz."/>
    <w:basedOn w:val="Normal"/>
    <w:link w:val="BodyTextChar"/>
    <w:semiHidden/>
    <w:rsid w:val="00DF508A"/>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DF508A"/>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DF508A"/>
    <w:rPr>
      <w:color w:val="605E5C"/>
      <w:shd w:val="clear" w:color="auto" w:fill="E1DFDD"/>
    </w:rPr>
  </w:style>
  <w:style w:type="character" w:styleId="FollowedHyperlink">
    <w:name w:val="FollowedHyperlink"/>
    <w:basedOn w:val="DefaultParagraphFont"/>
    <w:uiPriority w:val="99"/>
    <w:semiHidden/>
    <w:unhideWhenUsed/>
    <w:rsid w:val="00DF508A"/>
    <w:rPr>
      <w:color w:val="954F72" w:themeColor="followedHyperlink"/>
      <w:u w:val="single"/>
    </w:rPr>
  </w:style>
  <w:style w:type="paragraph" w:styleId="PlainText">
    <w:name w:val="Plain Text"/>
    <w:basedOn w:val="Normal"/>
    <w:link w:val="PlainTextChar"/>
    <w:uiPriority w:val="99"/>
    <w:semiHidden/>
    <w:unhideWhenUsed/>
    <w:rsid w:val="00DF508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F508A"/>
    <w:rPr>
      <w:rFonts w:ascii="Calibri" w:hAnsi="Calibri"/>
      <w:szCs w:val="21"/>
    </w:rPr>
  </w:style>
  <w:style w:type="character" w:customStyle="1" w:styleId="UnresolvedMention2">
    <w:name w:val="Unresolved Mention2"/>
    <w:basedOn w:val="DefaultParagraphFont"/>
    <w:uiPriority w:val="99"/>
    <w:semiHidden/>
    <w:unhideWhenUsed/>
    <w:rsid w:val="00DF508A"/>
    <w:rPr>
      <w:color w:val="605E5C"/>
      <w:shd w:val="clear" w:color="auto" w:fill="E1DFDD"/>
    </w:rPr>
  </w:style>
  <w:style w:type="character" w:styleId="PlaceholderText">
    <w:name w:val="Placeholder Text"/>
    <w:basedOn w:val="DefaultParagraphFont"/>
    <w:uiPriority w:val="99"/>
    <w:semiHidden/>
    <w:rsid w:val="00DF508A"/>
    <w:rPr>
      <w:color w:val="808080"/>
    </w:rPr>
  </w:style>
  <w:style w:type="character" w:styleId="UnresolvedMention">
    <w:name w:val="Unresolved Mention"/>
    <w:basedOn w:val="DefaultParagraphFont"/>
    <w:uiPriority w:val="99"/>
    <w:semiHidden/>
    <w:unhideWhenUsed/>
    <w:rsid w:val="00CA24B9"/>
    <w:rPr>
      <w:color w:val="605E5C"/>
      <w:shd w:val="clear" w:color="auto" w:fill="E1DFDD"/>
    </w:rPr>
  </w:style>
  <w:style w:type="paragraph" w:styleId="BodyText2">
    <w:name w:val="Body Text 2"/>
    <w:basedOn w:val="Normal"/>
    <w:link w:val="BodyText2Char"/>
    <w:uiPriority w:val="99"/>
    <w:semiHidden/>
    <w:unhideWhenUsed/>
    <w:rsid w:val="00BC2CF1"/>
    <w:pPr>
      <w:spacing w:line="480" w:lineRule="auto"/>
    </w:pPr>
  </w:style>
  <w:style w:type="character" w:customStyle="1" w:styleId="BodyText2Char">
    <w:name w:val="Body Text 2 Char"/>
    <w:basedOn w:val="DefaultParagraphFont"/>
    <w:link w:val="BodyText2"/>
    <w:uiPriority w:val="99"/>
    <w:semiHidden/>
    <w:rsid w:val="00BC2CF1"/>
    <w:rPr>
      <w:sz w:val="24"/>
    </w:rPr>
  </w:style>
  <w:style w:type="paragraph" w:customStyle="1" w:styleId="Normal1">
    <w:name w:val="Normal1"/>
    <w:rsid w:val="00BC2CF1"/>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BC2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outhaftcomment">
    <w:name w:val="youth.af.t.comment"/>
    <w:basedOn w:val="Normal"/>
    <w:rsid w:val="00EE2389"/>
    <w:pPr>
      <w:keepNext/>
      <w:tabs>
        <w:tab w:val="left" w:pos="284"/>
      </w:tabs>
      <w:spacing w:before="80" w:after="60" w:line="240" w:lineRule="auto"/>
    </w:pPr>
    <w:rPr>
      <w:rFonts w:ascii="Arial" w:eastAsia="Times New Roman" w:hAnsi="Arial" w:cs="Times New Roman"/>
      <w:i/>
      <w:noProo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3536</Words>
  <Characters>2017</Characters>
  <Application>Microsoft Office Word</Application>
  <DocSecurity>0</DocSecurity>
  <Lines>16</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2023-06-06T12:56:00Z</dcterms:created>
  <dcterms:modified xsi:type="dcterms:W3CDTF">2023-06-06T12:57:00Z</dcterms:modified>
</cp:coreProperties>
</file>