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E221" w14:textId="77777777" w:rsidR="00DF508A" w:rsidRPr="00A214F5" w:rsidRDefault="00DF508A" w:rsidP="00DF508A">
      <w:pPr>
        <w:rPr>
          <w:lang w:eastAsia="lv-LV"/>
        </w:rPr>
      </w:pPr>
      <w:r w:rsidRPr="00A214F5">
        <w:rPr>
          <w:noProof/>
          <w:lang w:eastAsia="lv-LV"/>
        </w:rPr>
        <mc:AlternateContent>
          <mc:Choice Requires="wps">
            <w:drawing>
              <wp:anchor distT="0" distB="0" distL="114300" distR="114300" simplePos="0" relativeHeight="251665408" behindDoc="0" locked="0" layoutInCell="1" allowOverlap="1" wp14:anchorId="238F496B" wp14:editId="1905D652">
                <wp:simplePos x="0" y="0"/>
                <wp:positionH relativeFrom="column">
                  <wp:posOffset>1947545</wp:posOffset>
                </wp:positionH>
                <wp:positionV relativeFrom="page">
                  <wp:posOffset>228600</wp:posOffset>
                </wp:positionV>
                <wp:extent cx="4381500" cy="1276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276350"/>
                        </a:xfrm>
                        <a:prstGeom prst="rect">
                          <a:avLst/>
                        </a:prstGeom>
                        <a:noFill/>
                        <a:ln w="6350">
                          <a:noFill/>
                        </a:ln>
                      </wps:spPr>
                      <wps:txbx>
                        <w:txbxContent>
                          <w:permStart w:id="503593838" w:edGrp="everyone" w:displacedByCustomXml="next"/>
                          <w:sdt>
                            <w:sdtPr>
                              <w:rPr>
                                <w:szCs w:val="24"/>
                                <w:highlight w:val="darkGray"/>
                              </w:rPr>
                              <w:id w:val="-1933664135"/>
                              <w:placeholder>
                                <w:docPart w:val="DC5F968E980443EBBEF8FD34D340468E"/>
                              </w:placeholder>
                            </w:sdtPr>
                            <w:sdtEndPr>
                              <w:rPr>
                                <w:i/>
                                <w:iCs/>
                                <w:color w:val="F5F4F4" w:themeColor="background2" w:themeTint="66"/>
                              </w:rPr>
                            </w:sdtEndPr>
                            <w:sdtContent>
                              <w:p w14:paraId="7A1EEAB9" w14:textId="0D42F6A7" w:rsidR="00366418" w:rsidRDefault="00366418" w:rsidP="00366418">
                                <w:pPr>
                                  <w:jc w:val="right"/>
                                  <w:rPr>
                                    <w:b/>
                                    <w:bCs/>
                                    <w:szCs w:val="24"/>
                                  </w:rPr>
                                </w:pPr>
                                <w:r>
                                  <w:rPr>
                                    <w:szCs w:val="24"/>
                                  </w:rPr>
                                  <w:t>1</w:t>
                                </w:r>
                                <w:r w:rsidRPr="00366418">
                                  <w:rPr>
                                    <w:b/>
                                    <w:bCs/>
                                    <w:szCs w:val="24"/>
                                  </w:rPr>
                                  <w:t>. pielikums</w:t>
                                </w:r>
                              </w:p>
                              <w:p w14:paraId="5CFD1C6A" w14:textId="77777777" w:rsidR="00366418" w:rsidRPr="00366418" w:rsidRDefault="00366418" w:rsidP="00366418">
                                <w:pPr>
                                  <w:jc w:val="right"/>
                                  <w:rPr>
                                    <w:b/>
                                    <w:bCs/>
                                    <w:szCs w:val="24"/>
                                  </w:rPr>
                                </w:pPr>
                              </w:p>
                              <w:p w14:paraId="3AE769FB" w14:textId="2296A1EC" w:rsidR="00DF508A" w:rsidRPr="007D4B2A" w:rsidRDefault="00DF508A" w:rsidP="00DF508A">
                                <w:pPr>
                                  <w:rPr>
                                    <w:i/>
                                    <w:iCs/>
                                    <w:szCs w:val="24"/>
                                  </w:rPr>
                                </w:pPr>
                                <w:r w:rsidRPr="007D4B2A">
                                  <w:rPr>
                                    <w:i/>
                                    <w:iCs/>
                                    <w:szCs w:val="24"/>
                                  </w:rPr>
                                  <w:t xml:space="preserve">APSTIPRINĀTS ar Ventspils pilsētas Izglītības pārvaldes </w:t>
                                </w:r>
                              </w:p>
                              <w:p w14:paraId="5AD99E45" w14:textId="3483DF47" w:rsidR="00DF508A" w:rsidRPr="00DC6852" w:rsidRDefault="009F640F" w:rsidP="00DF508A">
                                <w:pPr>
                                  <w:rPr>
                                    <w:i/>
                                    <w:iCs/>
                                    <w:color w:val="F5F4F4" w:themeColor="background2" w:themeTint="66"/>
                                  </w:rPr>
                                </w:pPr>
                                <w:r>
                                  <w:rPr>
                                    <w:i/>
                                    <w:iCs/>
                                    <w:szCs w:val="24"/>
                                  </w:rPr>
                                  <w:t>13</w:t>
                                </w:r>
                                <w:r w:rsidR="00DF508A" w:rsidRPr="00E12094">
                                  <w:rPr>
                                    <w:i/>
                                    <w:iCs/>
                                    <w:szCs w:val="24"/>
                                  </w:rPr>
                                  <w:t>.</w:t>
                                </w:r>
                                <w:r w:rsidR="00CA0AF4">
                                  <w:rPr>
                                    <w:i/>
                                    <w:iCs/>
                                    <w:szCs w:val="24"/>
                                  </w:rPr>
                                  <w:t>0</w:t>
                                </w:r>
                                <w:r w:rsidR="00D22ECF">
                                  <w:rPr>
                                    <w:i/>
                                    <w:iCs/>
                                    <w:szCs w:val="24"/>
                                  </w:rPr>
                                  <w:t>6</w:t>
                                </w:r>
                                <w:r w:rsidR="00DF508A" w:rsidRPr="00E12094">
                                  <w:rPr>
                                    <w:i/>
                                    <w:iCs/>
                                    <w:szCs w:val="24"/>
                                  </w:rPr>
                                  <w:t>.202</w:t>
                                </w:r>
                                <w:r>
                                  <w:rPr>
                                    <w:i/>
                                    <w:iCs/>
                                    <w:szCs w:val="24"/>
                                  </w:rPr>
                                  <w:t>2</w:t>
                                </w:r>
                                <w:r w:rsidR="00DF508A" w:rsidRPr="007D4B2A">
                                  <w:rPr>
                                    <w:i/>
                                    <w:iCs/>
                                    <w:szCs w:val="24"/>
                                  </w:rPr>
                                  <w:t xml:space="preserve">. rīkojumu Nr. </w:t>
                                </w:r>
                                <w:r w:rsidR="00D22ECF">
                                  <w:rPr>
                                    <w:i/>
                                    <w:iCs/>
                                    <w:szCs w:val="24"/>
                                  </w:rPr>
                                  <w:t>1</w:t>
                                </w:r>
                                <w:r>
                                  <w:rPr>
                                    <w:i/>
                                    <w:iCs/>
                                    <w:szCs w:val="24"/>
                                  </w:rPr>
                                  <w:t>27</w:t>
                                </w:r>
                              </w:p>
                            </w:sdtContent>
                          </w:sdt>
                          <w:permEnd w:id="503593838"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F496B" id="_x0000_t202" coordsize="21600,21600" o:spt="202" path="m,l,21600r21600,l21600,xe">
                <v:stroke joinstyle="miter"/>
                <v:path gradientshapeok="t" o:connecttype="rect"/>
              </v:shapetype>
              <v:shape id="Text Box 7" o:spid="_x0000_s1026" type="#_x0000_t202" style="position:absolute;margin-left:153.35pt;margin-top:18pt;width:345pt;height:100.5p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" filled="f" stroked="f" strokeweight=".5pt">
                <v:textbox>
                  <w:txbxContent>
                    <w:permStart w:id="503593838" w:edGrp="everyone" w:displacedByCustomXml="next"/>
                    <w:sdt>
                      <w:sdtPr>
                        <w:rPr>
                          <w:szCs w:val="24"/>
                          <w:highlight w:val="darkGray"/>
                        </w:rPr>
                        <w:id w:val="-1933664135"/>
                        <w:placeholder>
                          <w:docPart w:val="DC5F968E980443EBBEF8FD34D340468E"/>
                        </w:placeholder>
                      </w:sdtPr>
                      <w:sdtEndPr>
                        <w:rPr>
                          <w:i/>
                          <w:iCs/>
                          <w:color w:val="F5F4F4" w:themeColor="background2" w:themeTint="66"/>
                        </w:rPr>
                      </w:sdtEndPr>
                      <w:sdtContent>
                        <w:p w14:paraId="7A1EEAB9" w14:textId="0D42F6A7" w:rsidR="00366418" w:rsidRDefault="00366418" w:rsidP="00366418">
                          <w:pPr>
                            <w:jc w:val="right"/>
                            <w:rPr>
                              <w:b/>
                              <w:bCs/>
                              <w:szCs w:val="24"/>
                            </w:rPr>
                          </w:pPr>
                          <w:r>
                            <w:rPr>
                              <w:szCs w:val="24"/>
                            </w:rPr>
                            <w:t>1</w:t>
                          </w:r>
                          <w:r w:rsidRPr="00366418">
                            <w:rPr>
                              <w:b/>
                              <w:bCs/>
                              <w:szCs w:val="24"/>
                            </w:rPr>
                            <w:t>. pielikums</w:t>
                          </w:r>
                        </w:p>
                        <w:p w14:paraId="5CFD1C6A" w14:textId="77777777" w:rsidR="00366418" w:rsidRPr="00366418" w:rsidRDefault="00366418" w:rsidP="00366418">
                          <w:pPr>
                            <w:jc w:val="right"/>
                            <w:rPr>
                              <w:b/>
                              <w:bCs/>
                              <w:szCs w:val="24"/>
                            </w:rPr>
                          </w:pPr>
                        </w:p>
                        <w:p w14:paraId="3AE769FB" w14:textId="2296A1EC" w:rsidR="00DF508A" w:rsidRPr="007D4B2A" w:rsidRDefault="00DF508A" w:rsidP="00DF508A">
                          <w:pPr>
                            <w:rPr>
                              <w:i/>
                              <w:iCs/>
                              <w:szCs w:val="24"/>
                            </w:rPr>
                          </w:pPr>
                          <w:r w:rsidRPr="007D4B2A">
                            <w:rPr>
                              <w:i/>
                              <w:iCs/>
                              <w:szCs w:val="24"/>
                            </w:rPr>
                            <w:t xml:space="preserve">APSTIPRINĀTS ar Ventspils pilsētas Izglītības pārvaldes </w:t>
                          </w:r>
                        </w:p>
                        <w:p w14:paraId="5AD99E45" w14:textId="3483DF47" w:rsidR="00DF508A" w:rsidRPr="00DC6852" w:rsidRDefault="009F640F" w:rsidP="00DF508A">
                          <w:pPr>
                            <w:rPr>
                              <w:i/>
                              <w:iCs/>
                              <w:color w:val="F5F4F4" w:themeColor="background2" w:themeTint="66"/>
                            </w:rPr>
                          </w:pPr>
                          <w:r>
                            <w:rPr>
                              <w:i/>
                              <w:iCs/>
                              <w:szCs w:val="24"/>
                            </w:rPr>
                            <w:t>13</w:t>
                          </w:r>
                          <w:r w:rsidR="00DF508A" w:rsidRPr="00E12094">
                            <w:rPr>
                              <w:i/>
                              <w:iCs/>
                              <w:szCs w:val="24"/>
                            </w:rPr>
                            <w:t>.</w:t>
                          </w:r>
                          <w:r w:rsidR="00CA0AF4">
                            <w:rPr>
                              <w:i/>
                              <w:iCs/>
                              <w:szCs w:val="24"/>
                            </w:rPr>
                            <w:t>0</w:t>
                          </w:r>
                          <w:r w:rsidR="00D22ECF">
                            <w:rPr>
                              <w:i/>
                              <w:iCs/>
                              <w:szCs w:val="24"/>
                            </w:rPr>
                            <w:t>6</w:t>
                          </w:r>
                          <w:r w:rsidR="00DF508A" w:rsidRPr="00E12094">
                            <w:rPr>
                              <w:i/>
                              <w:iCs/>
                              <w:szCs w:val="24"/>
                            </w:rPr>
                            <w:t>.202</w:t>
                          </w:r>
                          <w:r>
                            <w:rPr>
                              <w:i/>
                              <w:iCs/>
                              <w:szCs w:val="24"/>
                            </w:rPr>
                            <w:t>2</w:t>
                          </w:r>
                          <w:r w:rsidR="00DF508A" w:rsidRPr="007D4B2A">
                            <w:rPr>
                              <w:i/>
                              <w:iCs/>
                              <w:szCs w:val="24"/>
                            </w:rPr>
                            <w:t xml:space="preserve">. rīkojumu Nr. </w:t>
                          </w:r>
                          <w:r w:rsidR="00D22ECF">
                            <w:rPr>
                              <w:i/>
                              <w:iCs/>
                              <w:szCs w:val="24"/>
                            </w:rPr>
                            <w:t>1</w:t>
                          </w:r>
                          <w:r>
                            <w:rPr>
                              <w:i/>
                              <w:iCs/>
                              <w:szCs w:val="24"/>
                            </w:rPr>
                            <w:t>27</w:t>
                          </w:r>
                        </w:p>
                      </w:sdtContent>
                    </w:sdt>
                    <w:permEnd w:id="503593838" w:displacedByCustomXml="prev"/>
                  </w:txbxContent>
                </v:textbox>
                <w10:wrap anchory="page"/>
              </v:shape>
            </w:pict>
          </mc:Fallback>
        </mc:AlternateContent>
      </w:r>
    </w:p>
    <w:p w14:paraId="018709DF" w14:textId="77777777" w:rsidR="00DF508A" w:rsidRPr="00A214F5" w:rsidRDefault="00DF508A" w:rsidP="00DF508A">
      <w:pPr>
        <w:rPr>
          <w:lang w:eastAsia="lv-LV"/>
        </w:rPr>
      </w:pPr>
    </w:p>
    <w:p w14:paraId="3492697C" w14:textId="77777777" w:rsidR="00DF508A" w:rsidRPr="00A214F5" w:rsidRDefault="00DF508A" w:rsidP="00DF508A">
      <w:pPr>
        <w:rPr>
          <w:lang w:eastAsia="lv-LV"/>
        </w:rPr>
      </w:pPr>
    </w:p>
    <w:p w14:paraId="6FE579BC" w14:textId="77777777" w:rsidR="00DF508A" w:rsidRPr="00A214F5" w:rsidRDefault="00DF508A" w:rsidP="00DF508A">
      <w:pPr>
        <w:rPr>
          <w:lang w:eastAsia="lv-LV"/>
        </w:rPr>
        <w:sectPr w:rsidR="00DF508A" w:rsidRPr="00A214F5" w:rsidSect="00CA4996">
          <w:pgSz w:w="11906" w:h="16838" w:code="9"/>
          <w:pgMar w:top="1418" w:right="1418" w:bottom="1418" w:left="1418" w:header="562" w:footer="619" w:gutter="0"/>
          <w:cols w:space="708"/>
          <w:titlePg/>
          <w:docGrid w:linePitch="360"/>
        </w:sectPr>
      </w:pPr>
    </w:p>
    <w:p w14:paraId="517C15C6" w14:textId="64A92B51" w:rsidR="00DF508A" w:rsidRPr="00A214F5" w:rsidRDefault="00DF508A" w:rsidP="00DF508A">
      <w:pPr>
        <w:rPr>
          <w:lang w:eastAsia="lv-LV"/>
        </w:rPr>
      </w:pPr>
      <w:r w:rsidRPr="00A214F5">
        <w:rPr>
          <w:noProof/>
          <w:lang w:eastAsia="lv-LV"/>
        </w:rPr>
        <mc:AlternateContent>
          <mc:Choice Requires="wps">
            <w:drawing>
              <wp:anchor distT="0" distB="0" distL="114300" distR="114300" simplePos="0" relativeHeight="251660288" behindDoc="0" locked="0" layoutInCell="1" allowOverlap="1" wp14:anchorId="67755B5C" wp14:editId="1C3EC18C">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459AE44E" w14:textId="77777777" w:rsidR="00DF508A" w:rsidRPr="00CF5274" w:rsidRDefault="00DF508A" w:rsidP="00232457">
                            <w:pPr>
                              <w:pStyle w:val="Heading1"/>
                              <w:pBdr>
                                <w:bottom w:val="single" w:sz="18" w:space="2" w:color="7030A0"/>
                              </w:pBdr>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62355DCC" w14:textId="16B49824" w:rsidR="00DF508A" w:rsidRPr="00BE3D25" w:rsidRDefault="00DF508A" w:rsidP="00232457">
                            <w:pPr>
                              <w:pStyle w:val="Heading1"/>
                              <w:pBdr>
                                <w:bottom w:val="single" w:sz="18" w:space="2" w:color="7030A0"/>
                              </w:pBdr>
                              <w:jc w:val="right"/>
                              <w:rPr>
                                <w:rFonts w:cstheme="majorBidi"/>
                                <w:color w:val="262626" w:themeColor="text1" w:themeTint="D9"/>
                                <w:szCs w:val="48"/>
                                <w:lang w:val="lv-LV"/>
                              </w:rPr>
                            </w:pPr>
                            <w:r w:rsidRPr="00BE3D25">
                              <w:rPr>
                                <w:rFonts w:cstheme="majorBidi"/>
                                <w:color w:val="262626" w:themeColor="text1" w:themeTint="D9"/>
                                <w:szCs w:val="48"/>
                                <w:lang w:val="lv-LV"/>
                              </w:rPr>
                              <w:t>“</w:t>
                            </w:r>
                            <w:r w:rsidR="00BE3D25" w:rsidRPr="00BE3D25">
                              <w:rPr>
                                <w:rFonts w:cstheme="majorBidi"/>
                                <w:color w:val="262626" w:themeColor="text1" w:themeTint="D9"/>
                                <w:szCs w:val="48"/>
                                <w:lang w:val="lv-LV"/>
                              </w:rPr>
                              <w:t xml:space="preserve">ATBALSTS </w:t>
                            </w:r>
                            <w:r w:rsidR="00926C57" w:rsidRPr="00926C57">
                              <w:rPr>
                                <w:rFonts w:cstheme="majorBidi"/>
                                <w:caps/>
                                <w:color w:val="262626" w:themeColor="text1" w:themeTint="D9"/>
                                <w:szCs w:val="48"/>
                                <w:lang w:val="lv-LV"/>
                              </w:rPr>
                              <w:t>Ukrainas un Latvijas bērnu un jauniešu nometnēm</w:t>
                            </w:r>
                            <w:r w:rsidRPr="00BE3D25">
                              <w:rPr>
                                <w:rFonts w:cstheme="majorBidi"/>
                                <w:color w:val="262626" w:themeColor="text1" w:themeTint="D9"/>
                                <w:szCs w:val="48"/>
                                <w:lang w:val="lv-LV"/>
                              </w:rPr>
                              <w:t xml:space="preserve">” </w:t>
                            </w:r>
                          </w:p>
                          <w:p w14:paraId="345C56AB" w14:textId="77777777" w:rsidR="00DF508A" w:rsidRDefault="00DF508A" w:rsidP="00232457">
                            <w:pPr>
                              <w:pStyle w:val="Heading1"/>
                              <w:pBdr>
                                <w:bottom w:val="single" w:sz="18" w:space="2" w:color="7030A0"/>
                              </w:pBdr>
                              <w:jc w:val="right"/>
                              <w:rPr>
                                <w:rFonts w:cstheme="majorBidi"/>
                                <w:color w:val="262626" w:themeColor="text1" w:themeTint="D9"/>
                                <w:szCs w:val="48"/>
                              </w:rPr>
                            </w:pPr>
                            <w:r w:rsidRPr="00CE1587">
                              <w:rPr>
                                <w:rFonts w:cstheme="majorBidi"/>
                                <w:color w:val="262626" w:themeColor="text1" w:themeTint="D9"/>
                                <w:szCs w:val="48"/>
                                <w:lang w:val="lv-LV"/>
                              </w:rPr>
                              <w:t>nolikums</w:t>
                            </w:r>
                            <w:bookmarkEnd w:id="0"/>
                          </w:p>
                          <w:p w14:paraId="5575A5C0" w14:textId="77777777" w:rsidR="00DF508A" w:rsidRDefault="00DF508A" w:rsidP="00DF508A">
                            <w:pPr>
                              <w:jc w:val="right"/>
                              <w:rPr>
                                <w:lang w:val="en-US"/>
                              </w:rPr>
                            </w:pPr>
                          </w:p>
                          <w:p w14:paraId="1D64A978" w14:textId="77777777" w:rsidR="00DF508A" w:rsidRDefault="00DF508A" w:rsidP="00DF508A">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55B5C" id="Text Box 2" o:spid="_x0000_s1027" type="#_x0000_t202" style="position:absolute;margin-left:86.6pt;margin-top:162.05pt;width:397.95pt;height:3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459AE44E" w14:textId="77777777" w:rsidR="00DF508A" w:rsidRPr="00CF5274" w:rsidRDefault="00DF508A" w:rsidP="00232457">
                      <w:pPr>
                        <w:pStyle w:val="Heading1"/>
                        <w:pBdr>
                          <w:bottom w:val="single" w:sz="18" w:space="2" w:color="7030A0"/>
                        </w:pBdr>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62355DCC" w14:textId="16B49824" w:rsidR="00DF508A" w:rsidRPr="00BE3D25" w:rsidRDefault="00DF508A" w:rsidP="00232457">
                      <w:pPr>
                        <w:pStyle w:val="Heading1"/>
                        <w:pBdr>
                          <w:bottom w:val="single" w:sz="18" w:space="2" w:color="7030A0"/>
                        </w:pBdr>
                        <w:jc w:val="right"/>
                        <w:rPr>
                          <w:rFonts w:cstheme="majorBidi"/>
                          <w:color w:val="262626" w:themeColor="text1" w:themeTint="D9"/>
                          <w:szCs w:val="48"/>
                          <w:lang w:val="lv-LV"/>
                        </w:rPr>
                      </w:pPr>
                      <w:r w:rsidRPr="00BE3D25">
                        <w:rPr>
                          <w:rFonts w:cstheme="majorBidi"/>
                          <w:color w:val="262626" w:themeColor="text1" w:themeTint="D9"/>
                          <w:szCs w:val="48"/>
                          <w:lang w:val="lv-LV"/>
                        </w:rPr>
                        <w:t>“</w:t>
                      </w:r>
                      <w:r w:rsidR="00BE3D25" w:rsidRPr="00BE3D25">
                        <w:rPr>
                          <w:rFonts w:cstheme="majorBidi"/>
                          <w:color w:val="262626" w:themeColor="text1" w:themeTint="D9"/>
                          <w:szCs w:val="48"/>
                          <w:lang w:val="lv-LV"/>
                        </w:rPr>
                        <w:t xml:space="preserve">ATBALSTS </w:t>
                      </w:r>
                      <w:r w:rsidR="00926C57" w:rsidRPr="00926C57">
                        <w:rPr>
                          <w:rFonts w:cstheme="majorBidi"/>
                          <w:caps/>
                          <w:color w:val="262626" w:themeColor="text1" w:themeTint="D9"/>
                          <w:szCs w:val="48"/>
                          <w:lang w:val="lv-LV"/>
                        </w:rPr>
                        <w:t>Ukrainas un Latvijas bērnu un jauniešu nometnēm</w:t>
                      </w:r>
                      <w:r w:rsidRPr="00BE3D25">
                        <w:rPr>
                          <w:rFonts w:cstheme="majorBidi"/>
                          <w:color w:val="262626" w:themeColor="text1" w:themeTint="D9"/>
                          <w:szCs w:val="48"/>
                          <w:lang w:val="lv-LV"/>
                        </w:rPr>
                        <w:t xml:space="preserve">” </w:t>
                      </w:r>
                    </w:p>
                    <w:p w14:paraId="345C56AB" w14:textId="77777777" w:rsidR="00DF508A" w:rsidRDefault="00DF508A" w:rsidP="00232457">
                      <w:pPr>
                        <w:pStyle w:val="Heading1"/>
                        <w:pBdr>
                          <w:bottom w:val="single" w:sz="18" w:space="2" w:color="7030A0"/>
                        </w:pBdr>
                        <w:jc w:val="right"/>
                        <w:rPr>
                          <w:rFonts w:cstheme="majorBidi"/>
                          <w:color w:val="262626" w:themeColor="text1" w:themeTint="D9"/>
                          <w:szCs w:val="48"/>
                        </w:rPr>
                      </w:pPr>
                      <w:r w:rsidRPr="00CE1587">
                        <w:rPr>
                          <w:rFonts w:cstheme="majorBidi"/>
                          <w:color w:val="262626" w:themeColor="text1" w:themeTint="D9"/>
                          <w:szCs w:val="48"/>
                          <w:lang w:val="lv-LV"/>
                        </w:rPr>
                        <w:t>nolikums</w:t>
                      </w:r>
                      <w:bookmarkEnd w:id="1"/>
                    </w:p>
                    <w:p w14:paraId="5575A5C0" w14:textId="77777777" w:rsidR="00DF508A" w:rsidRDefault="00DF508A" w:rsidP="00DF508A">
                      <w:pPr>
                        <w:jc w:val="right"/>
                        <w:rPr>
                          <w:lang w:val="en-US"/>
                        </w:rPr>
                      </w:pPr>
                    </w:p>
                    <w:p w14:paraId="1D64A978" w14:textId="77777777" w:rsidR="00DF508A" w:rsidRDefault="00DF508A" w:rsidP="00DF508A">
                      <w:pPr>
                        <w:jc w:val="right"/>
                        <w:rPr>
                          <w:lang w:val="en-US"/>
                        </w:rPr>
                      </w:pPr>
                    </w:p>
                  </w:txbxContent>
                </v:textbox>
                <w10:wrap anchorx="margin"/>
              </v:shape>
            </w:pict>
          </mc:Fallback>
        </mc:AlternateContent>
      </w:r>
      <w:r w:rsidRPr="00A214F5">
        <w:rPr>
          <w:lang w:eastAsia="lv-LV"/>
        </w:rPr>
        <w:br w:type="page"/>
      </w:r>
    </w:p>
    <w:p w14:paraId="205C2187" w14:textId="77777777" w:rsidR="00DF508A" w:rsidRPr="00A214F5" w:rsidRDefault="00DF508A" w:rsidP="00FF1CA1">
      <w:pPr>
        <w:pStyle w:val="TOCHeading"/>
        <w:pBdr>
          <w:bottom w:val="single" w:sz="18" w:space="1" w:color="7030A0"/>
        </w:pBdr>
        <w:spacing w:before="0" w:after="0"/>
        <w:ind w:left="0" w:firstLine="0"/>
        <w:jc w:val="center"/>
        <w:rPr>
          <w:b/>
          <w:sz w:val="28"/>
          <w:szCs w:val="24"/>
          <w:lang w:val="lv-LV"/>
        </w:rPr>
      </w:pPr>
      <w:r w:rsidRPr="00A214F5">
        <w:rPr>
          <w:b/>
          <w:sz w:val="28"/>
          <w:szCs w:val="24"/>
          <w:lang w:val="lv-LV"/>
        </w:rPr>
        <w:lastRenderedPageBreak/>
        <w:t>I Vispārīgie jautājumi</w:t>
      </w:r>
    </w:p>
    <w:p w14:paraId="097EEE4B" w14:textId="77777777" w:rsidR="00DF508A" w:rsidRPr="00A214F5" w:rsidRDefault="00DF508A" w:rsidP="00DF508A">
      <w:pPr>
        <w:spacing w:after="0"/>
        <w:jc w:val="center"/>
        <w:rPr>
          <w:b/>
          <w:szCs w:val="24"/>
        </w:rPr>
      </w:pPr>
    </w:p>
    <w:p w14:paraId="65887A34" w14:textId="00D1E0EB" w:rsidR="00DF508A" w:rsidRPr="00A214F5" w:rsidRDefault="00DF508A" w:rsidP="00DF508A">
      <w:pPr>
        <w:numPr>
          <w:ilvl w:val="0"/>
          <w:numId w:val="8"/>
        </w:numPr>
        <w:tabs>
          <w:tab w:val="left" w:pos="1134"/>
        </w:tabs>
        <w:spacing w:after="0"/>
        <w:ind w:left="426" w:right="-1" w:hanging="426"/>
        <w:jc w:val="both"/>
        <w:rPr>
          <w:szCs w:val="24"/>
        </w:rPr>
      </w:pPr>
      <w:r w:rsidRPr="00A214F5">
        <w:rPr>
          <w:szCs w:val="24"/>
        </w:rPr>
        <w:t xml:space="preserve">Atklāta projektu konkursa </w:t>
      </w:r>
      <w:bookmarkStart w:id="2" w:name="_Hlk106694887"/>
      <w:r w:rsidRPr="00A214F5">
        <w:rPr>
          <w:szCs w:val="24"/>
        </w:rPr>
        <w:t>“</w:t>
      </w:r>
      <w:r w:rsidR="00926C57" w:rsidRPr="00A214F5">
        <w:rPr>
          <w:bCs/>
          <w:szCs w:val="24"/>
        </w:rPr>
        <w:t>Atbalsts Ukrainas un Latvijas bērnu un jauniešu nometnēm</w:t>
      </w:r>
      <w:bookmarkEnd w:id="2"/>
      <w:r w:rsidRPr="00A214F5">
        <w:rPr>
          <w:bCs/>
          <w:szCs w:val="24"/>
        </w:rPr>
        <w:t>”</w:t>
      </w:r>
      <w:r w:rsidRPr="00A214F5">
        <w:rPr>
          <w:szCs w:val="24"/>
        </w:rPr>
        <w:t xml:space="preserve"> (turpmāk – konkurss) organizēšanas pamats – </w:t>
      </w:r>
      <w:r w:rsidR="009F640F" w:rsidRPr="00A214F5">
        <w:rPr>
          <w:szCs w:val="24"/>
        </w:rPr>
        <w:t>Ministru kabineta 2022.gada 31.maija rīkojumu Nr.392 (prot.Nr.29 39 §), lai nodrošinātu Ukrainas bērnu un jauniešu latviešu valodas apguvi, Ukrainas bērniem integrējoties ar Latvijas bērniem un jauniešiem, pilnveidojot komunikācijas un saskarsmes prasmes gan latviešu valodas apguves nodarbībās, gan daudzveidīgās kopīgās radošajās norisēs un aktivitātēs, ko piedāvā nometnes programma</w:t>
      </w:r>
      <w:r w:rsidRPr="00A214F5">
        <w:rPr>
          <w:szCs w:val="24"/>
        </w:rPr>
        <w:t>.</w:t>
      </w:r>
    </w:p>
    <w:p w14:paraId="3FC4F741" w14:textId="77777777" w:rsidR="00DF508A" w:rsidRPr="00A214F5" w:rsidRDefault="00DF508A" w:rsidP="00DF508A">
      <w:pPr>
        <w:tabs>
          <w:tab w:val="left" w:pos="1134"/>
        </w:tabs>
        <w:spacing w:after="0"/>
        <w:ind w:right="-1"/>
        <w:jc w:val="both"/>
        <w:rPr>
          <w:szCs w:val="24"/>
        </w:rPr>
      </w:pPr>
    </w:p>
    <w:p w14:paraId="5AACF4F3" w14:textId="514AB713" w:rsidR="00DF508A" w:rsidRPr="00A214F5" w:rsidRDefault="00DF508A" w:rsidP="00F32ED2">
      <w:pPr>
        <w:numPr>
          <w:ilvl w:val="0"/>
          <w:numId w:val="8"/>
        </w:numPr>
        <w:tabs>
          <w:tab w:val="left" w:pos="1134"/>
        </w:tabs>
        <w:spacing w:after="0"/>
        <w:ind w:left="426" w:right="-1" w:hanging="426"/>
        <w:jc w:val="both"/>
        <w:rPr>
          <w:rFonts w:cstheme="minorHAnsi"/>
          <w:szCs w:val="24"/>
        </w:rPr>
      </w:pPr>
      <w:r w:rsidRPr="00A214F5">
        <w:rPr>
          <w:rFonts w:cstheme="minorHAnsi"/>
          <w:szCs w:val="24"/>
        </w:rPr>
        <w:t xml:space="preserve">Konkurss tiek organizēts, lai </w:t>
      </w:r>
      <w:r w:rsidR="001B0472" w:rsidRPr="00A214F5">
        <w:rPr>
          <w:rFonts w:cstheme="minorHAnsi"/>
          <w:szCs w:val="24"/>
        </w:rPr>
        <w:t xml:space="preserve">caurspīdīgā, atklātā, nediskriminējošā un konkurenci nodrošinošā veidā </w:t>
      </w:r>
      <w:r w:rsidR="004478F9" w:rsidRPr="00A214F5">
        <w:rPr>
          <w:rFonts w:cstheme="minorHAnsi"/>
          <w:szCs w:val="24"/>
        </w:rPr>
        <w:t xml:space="preserve">piešķirtu finansējumu </w:t>
      </w:r>
      <w:r w:rsidR="00550F6F" w:rsidRPr="00A214F5">
        <w:rPr>
          <w:rFonts w:cstheme="minorHAnsi"/>
          <w:szCs w:val="24"/>
        </w:rPr>
        <w:t xml:space="preserve">nometņu organizatoriem un </w:t>
      </w:r>
      <w:r w:rsidRPr="00A214F5">
        <w:rPr>
          <w:rFonts w:cstheme="minorHAnsi"/>
          <w:szCs w:val="24"/>
        </w:rPr>
        <w:t>sasniegtu noteikto mērķ</w:t>
      </w:r>
      <w:r w:rsidR="00BB29BB" w:rsidRPr="00A214F5">
        <w:rPr>
          <w:rFonts w:cstheme="minorHAnsi"/>
          <w:szCs w:val="24"/>
        </w:rPr>
        <w:t>i</w:t>
      </w:r>
      <w:r w:rsidR="00C327B3" w:rsidRPr="00A214F5">
        <w:rPr>
          <w:rFonts w:cstheme="minorHAnsi"/>
          <w:szCs w:val="24"/>
        </w:rPr>
        <w:t xml:space="preserve"> –</w:t>
      </w:r>
      <w:r w:rsidRPr="00A214F5">
        <w:rPr>
          <w:rFonts w:cstheme="minorHAnsi"/>
          <w:szCs w:val="24"/>
        </w:rPr>
        <w:t xml:space="preserve"> </w:t>
      </w:r>
      <w:r w:rsidR="009F640F" w:rsidRPr="00A214F5">
        <w:rPr>
          <w:rFonts w:cstheme="minorHAnsi"/>
          <w:szCs w:val="24"/>
        </w:rPr>
        <w:t>Ukrainas bērnu un jauniešu latviešu valodas apguve, Ukrainas bērniem integrējoties ar Latvijas bērniem un jauniešiem, pilnveidojot komunikācijas un saskarsmes prasmes gan latviešu valodas apguves nodarbībās, gan daudzveidīgās kopīgās radošajās norisēs un aktivitātēs</w:t>
      </w:r>
      <w:r w:rsidR="00F32ED2" w:rsidRPr="00A214F5">
        <w:rPr>
          <w:rFonts w:cstheme="minorHAnsi"/>
          <w:szCs w:val="24"/>
        </w:rPr>
        <w:t>.</w:t>
      </w:r>
    </w:p>
    <w:p w14:paraId="1A517593" w14:textId="77777777" w:rsidR="0030161F" w:rsidRPr="00A214F5" w:rsidRDefault="0030161F" w:rsidP="0030161F">
      <w:pPr>
        <w:pStyle w:val="ListParagraph"/>
        <w:numPr>
          <w:ilvl w:val="0"/>
          <w:numId w:val="0"/>
        </w:numPr>
        <w:ind w:left="360"/>
        <w:rPr>
          <w:rFonts w:cstheme="minorHAnsi"/>
          <w:szCs w:val="24"/>
          <w:lang w:val="lv-LV"/>
        </w:rPr>
      </w:pPr>
    </w:p>
    <w:p w14:paraId="15E7F7FE" w14:textId="7FC34D1A" w:rsidR="004C1428" w:rsidRPr="00A214F5" w:rsidRDefault="00E43F1B" w:rsidP="004C1428">
      <w:pPr>
        <w:pStyle w:val="ListParagraph"/>
        <w:numPr>
          <w:ilvl w:val="0"/>
          <w:numId w:val="8"/>
        </w:numPr>
        <w:tabs>
          <w:tab w:val="left" w:pos="1134"/>
        </w:tabs>
        <w:spacing w:after="0"/>
        <w:ind w:right="-1"/>
        <w:rPr>
          <w:szCs w:val="24"/>
          <w:lang w:val="lv-LV"/>
        </w:rPr>
      </w:pPr>
      <w:r w:rsidRPr="00A214F5">
        <w:rPr>
          <w:szCs w:val="24"/>
          <w:lang w:val="lv-LV"/>
        </w:rPr>
        <w:t>N</w:t>
      </w:r>
      <w:r w:rsidR="00A7566C" w:rsidRPr="00A214F5">
        <w:rPr>
          <w:szCs w:val="24"/>
          <w:lang w:val="lv-LV"/>
        </w:rPr>
        <w:t xml:space="preserve">ometņu dalībnieku </w:t>
      </w:r>
      <w:proofErr w:type="spellStart"/>
      <w:r w:rsidR="00A7566C" w:rsidRPr="00A214F5">
        <w:rPr>
          <w:szCs w:val="24"/>
          <w:lang w:val="lv-LV"/>
        </w:rPr>
        <w:t>mērķgrupa</w:t>
      </w:r>
      <w:proofErr w:type="spellEnd"/>
      <w:r w:rsidR="00DF508A" w:rsidRPr="00A214F5">
        <w:rPr>
          <w:szCs w:val="24"/>
          <w:lang w:val="lv-LV"/>
        </w:rPr>
        <w:t xml:space="preserve"> ir </w:t>
      </w:r>
      <w:r w:rsidR="004C1428" w:rsidRPr="00A214F5">
        <w:rPr>
          <w:szCs w:val="24"/>
          <w:lang w:val="lv-LV"/>
        </w:rPr>
        <w:t>bērni un jaunieši no 7 līdz 1</w:t>
      </w:r>
      <w:r w:rsidRPr="00A214F5">
        <w:rPr>
          <w:szCs w:val="24"/>
          <w:lang w:val="lv-LV"/>
        </w:rPr>
        <w:t>9</w:t>
      </w:r>
      <w:r w:rsidR="004C1428" w:rsidRPr="00A214F5">
        <w:rPr>
          <w:szCs w:val="24"/>
          <w:lang w:val="lv-LV"/>
        </w:rPr>
        <w:t xml:space="preserve"> gadiem (ieskaitot), kuri primāri atbilst šādiem kritērijiem:</w:t>
      </w:r>
    </w:p>
    <w:p w14:paraId="2E3B9C9B" w14:textId="77777777" w:rsidR="00E43F1B" w:rsidRPr="00A214F5" w:rsidRDefault="00E43F1B" w:rsidP="00E43F1B">
      <w:pPr>
        <w:pStyle w:val="ListParagraph"/>
        <w:numPr>
          <w:ilvl w:val="1"/>
          <w:numId w:val="8"/>
        </w:numPr>
        <w:spacing w:after="0" w:line="240" w:lineRule="auto"/>
        <w:rPr>
          <w:rFonts w:cstheme="minorHAnsi"/>
          <w:bCs/>
          <w:szCs w:val="24"/>
          <w:lang w:val="lv-LV"/>
        </w:rPr>
      </w:pPr>
      <w:proofErr w:type="spellStart"/>
      <w:r w:rsidRPr="00A214F5">
        <w:rPr>
          <w:rFonts w:cstheme="minorHAnsi"/>
          <w:szCs w:val="24"/>
          <w:lang w:val="lv-LV"/>
        </w:rPr>
        <w:t>Mērķgrupa</w:t>
      </w:r>
      <w:proofErr w:type="spellEnd"/>
      <w:r w:rsidRPr="00A214F5">
        <w:rPr>
          <w:rFonts w:cstheme="minorHAnsi"/>
          <w:szCs w:val="24"/>
          <w:lang w:val="lv-LV"/>
        </w:rPr>
        <w:t xml:space="preserve"> – Ukrainas bērni un jaunieši, kuri reģistrēti Valsts izglītības informācijas sistēmā (VIIS), kā arī tie, kuri līdz šim mācījušies attālināti Ukrainas izglītības iestādēs, bet 2022./2023.mācību gadā uzsāks mācības Latvijas izglītības iestādēs.</w:t>
      </w:r>
    </w:p>
    <w:p w14:paraId="3FF3AAF1" w14:textId="77777777" w:rsidR="00E43F1B" w:rsidRPr="00A214F5" w:rsidRDefault="00E43F1B" w:rsidP="00E43F1B">
      <w:pPr>
        <w:pStyle w:val="ListParagraph"/>
        <w:numPr>
          <w:ilvl w:val="1"/>
          <w:numId w:val="8"/>
        </w:numPr>
        <w:spacing w:after="0" w:line="240" w:lineRule="auto"/>
        <w:rPr>
          <w:rFonts w:cstheme="minorHAnsi"/>
          <w:bCs/>
          <w:szCs w:val="24"/>
          <w:lang w:val="lv-LV"/>
        </w:rPr>
      </w:pPr>
      <w:r w:rsidRPr="00A214F5">
        <w:rPr>
          <w:rFonts w:cstheme="minorHAnsi"/>
          <w:bCs/>
          <w:szCs w:val="24"/>
          <w:lang w:val="lv-LV"/>
        </w:rPr>
        <w:t>Latvijas skolēni no 1.līdz 12.klasei.</w:t>
      </w:r>
    </w:p>
    <w:p w14:paraId="52F1DCFF" w14:textId="77777777" w:rsidR="00DF508A" w:rsidRPr="00A214F5" w:rsidRDefault="00DF508A" w:rsidP="00DF508A">
      <w:pPr>
        <w:pStyle w:val="ListParagraph"/>
        <w:numPr>
          <w:ilvl w:val="0"/>
          <w:numId w:val="0"/>
        </w:numPr>
        <w:tabs>
          <w:tab w:val="left" w:pos="1134"/>
        </w:tabs>
        <w:spacing w:after="0"/>
        <w:ind w:left="792" w:right="-1"/>
        <w:rPr>
          <w:szCs w:val="24"/>
          <w:lang w:val="lv-LV"/>
        </w:rPr>
      </w:pPr>
    </w:p>
    <w:p w14:paraId="2CA462C7" w14:textId="547D3088" w:rsidR="00DF508A" w:rsidRPr="00A214F5" w:rsidRDefault="00DF508A" w:rsidP="00DF508A">
      <w:pPr>
        <w:pStyle w:val="ListParagraph"/>
        <w:numPr>
          <w:ilvl w:val="0"/>
          <w:numId w:val="8"/>
        </w:numPr>
        <w:tabs>
          <w:tab w:val="left" w:pos="1134"/>
        </w:tabs>
        <w:spacing w:after="0"/>
        <w:ind w:right="-1"/>
        <w:rPr>
          <w:szCs w:val="24"/>
          <w:lang w:val="lv-LV"/>
        </w:rPr>
      </w:pPr>
      <w:r w:rsidRPr="00A214F5">
        <w:rPr>
          <w:szCs w:val="24"/>
          <w:lang w:val="lv-LV"/>
        </w:rPr>
        <w:t xml:space="preserve">Konkursa organizētājs </w:t>
      </w:r>
      <w:sdt>
        <w:sdtPr>
          <w:rPr>
            <w:szCs w:val="24"/>
            <w:highlight w:val="lightGray"/>
            <w:lang w:val="lv-LV"/>
          </w:rPr>
          <w:id w:val="223112279"/>
          <w:placeholder>
            <w:docPart w:val="C3CACDF50B6B4E0EA91317E0C4E40276"/>
          </w:placeholder>
        </w:sdtPr>
        <w:sdtEndPr>
          <w:rPr>
            <w:highlight w:val="none"/>
          </w:rPr>
        </w:sdtEndPr>
        <w:sdtContent>
          <w:r w:rsidRPr="00A214F5">
            <w:rPr>
              <w:szCs w:val="24"/>
              <w:lang w:val="lv-LV"/>
            </w:rPr>
            <w:t xml:space="preserve">Ventspils </w:t>
          </w:r>
          <w:r w:rsidR="004753B9" w:rsidRPr="00A214F5">
            <w:rPr>
              <w:szCs w:val="24"/>
              <w:lang w:val="lv-LV"/>
            </w:rPr>
            <w:t>valstspilsētas pašvaldības iestāde “Ventspils</w:t>
          </w:r>
          <w:r w:rsidRPr="00A214F5">
            <w:rPr>
              <w:szCs w:val="24"/>
              <w:lang w:val="lv-LV"/>
            </w:rPr>
            <w:t xml:space="preserve"> Izglītības pārvalde</w:t>
          </w:r>
          <w:r w:rsidR="004753B9" w:rsidRPr="00A214F5">
            <w:rPr>
              <w:szCs w:val="24"/>
              <w:lang w:val="lv-LV"/>
            </w:rPr>
            <w:t>”</w:t>
          </w:r>
        </w:sdtContent>
      </w:sdt>
      <w:r w:rsidRPr="00A214F5">
        <w:rPr>
          <w:szCs w:val="24"/>
          <w:lang w:val="lv-LV"/>
        </w:rPr>
        <w:t xml:space="preserve"> – (turpmāk – PAŠVALDĪBA).</w:t>
      </w:r>
    </w:p>
    <w:p w14:paraId="396E43BC" w14:textId="77777777" w:rsidR="00DF508A" w:rsidRPr="00A214F5" w:rsidRDefault="00DF508A" w:rsidP="00DF508A">
      <w:pPr>
        <w:pStyle w:val="ListParagraph"/>
        <w:numPr>
          <w:ilvl w:val="0"/>
          <w:numId w:val="0"/>
        </w:numPr>
        <w:tabs>
          <w:tab w:val="left" w:pos="1134"/>
        </w:tabs>
        <w:spacing w:after="0"/>
        <w:ind w:left="360" w:right="-1"/>
        <w:rPr>
          <w:szCs w:val="24"/>
          <w:lang w:val="lv-LV"/>
        </w:rPr>
      </w:pPr>
    </w:p>
    <w:p w14:paraId="56295C29" w14:textId="77777777" w:rsidR="00DF508A" w:rsidRPr="00A214F5" w:rsidRDefault="00DF508A" w:rsidP="00DF508A">
      <w:pPr>
        <w:pStyle w:val="ListParagraph"/>
        <w:numPr>
          <w:ilvl w:val="0"/>
          <w:numId w:val="8"/>
        </w:numPr>
        <w:tabs>
          <w:tab w:val="left" w:pos="1134"/>
        </w:tabs>
        <w:spacing w:after="0"/>
        <w:ind w:right="-1"/>
        <w:rPr>
          <w:szCs w:val="24"/>
          <w:lang w:val="lv-LV"/>
        </w:rPr>
      </w:pPr>
      <w:r w:rsidRPr="00A214F5">
        <w:rPr>
          <w:szCs w:val="24"/>
          <w:lang w:val="lv-LV"/>
        </w:rPr>
        <w:t xml:space="preserve">Paziņojumu par konkursu un konkursa nolikumu publicē PAŠVALDĪBAS tīmekļa vietnē </w:t>
      </w:r>
      <w:sdt>
        <w:sdtPr>
          <w:rPr>
            <w:szCs w:val="24"/>
            <w:highlight w:val="lightGray"/>
            <w:lang w:val="lv-LV"/>
          </w:rPr>
          <w:id w:val="178013350"/>
          <w:placeholder>
            <w:docPart w:val="DFBC1C89590D4E02A45A9768CCE69FEE"/>
          </w:placeholder>
        </w:sdtPr>
        <w:sdtEndPr>
          <w:rPr>
            <w:highlight w:val="none"/>
          </w:rPr>
        </w:sdtEndPr>
        <w:sdtContent>
          <w:r w:rsidRPr="00A214F5">
            <w:rPr>
              <w:szCs w:val="24"/>
              <w:lang w:val="lv-LV"/>
            </w:rPr>
            <w:t>vip.ventspils.lv</w:t>
          </w:r>
        </w:sdtContent>
      </w:sdt>
      <w:r w:rsidRPr="00A214F5">
        <w:rPr>
          <w:szCs w:val="24"/>
          <w:lang w:val="lv-LV"/>
        </w:rPr>
        <w:t>. Konkursa nolikumu var saņemt arī klātienē PAŠVALDĪBAS noteiktajā darba laikā.</w:t>
      </w:r>
    </w:p>
    <w:p w14:paraId="0BC17B12" w14:textId="77777777" w:rsidR="00DF508A" w:rsidRPr="00A214F5" w:rsidRDefault="00DF508A" w:rsidP="00DF508A">
      <w:pPr>
        <w:pStyle w:val="ListParagraph"/>
        <w:numPr>
          <w:ilvl w:val="0"/>
          <w:numId w:val="0"/>
        </w:numPr>
        <w:tabs>
          <w:tab w:val="left" w:pos="1134"/>
        </w:tabs>
        <w:spacing w:after="0"/>
        <w:ind w:left="360" w:right="-1"/>
        <w:rPr>
          <w:szCs w:val="24"/>
          <w:lang w:val="lv-LV"/>
        </w:rPr>
      </w:pPr>
    </w:p>
    <w:p w14:paraId="189B23C7" w14:textId="574F9A7F" w:rsidR="00DF508A" w:rsidRPr="00A214F5" w:rsidRDefault="00DF508A" w:rsidP="00DF508A">
      <w:pPr>
        <w:pStyle w:val="ListParagraph"/>
        <w:numPr>
          <w:ilvl w:val="0"/>
          <w:numId w:val="8"/>
        </w:numPr>
        <w:tabs>
          <w:tab w:val="left" w:pos="1134"/>
        </w:tabs>
        <w:spacing w:after="0"/>
        <w:ind w:right="-1"/>
        <w:rPr>
          <w:szCs w:val="24"/>
          <w:lang w:val="lv-LV"/>
        </w:rPr>
      </w:pPr>
      <w:r w:rsidRPr="00A214F5">
        <w:rPr>
          <w:szCs w:val="24"/>
          <w:lang w:val="lv-LV"/>
        </w:rPr>
        <w:t>Projekta iesniedzējs</w:t>
      </w:r>
      <w:r w:rsidR="00581473" w:rsidRPr="00A214F5">
        <w:rPr>
          <w:szCs w:val="24"/>
          <w:lang w:val="lv-LV"/>
        </w:rPr>
        <w:t xml:space="preserve"> (nometnes organiz</w:t>
      </w:r>
      <w:r w:rsidR="00205E92" w:rsidRPr="00A214F5">
        <w:rPr>
          <w:szCs w:val="24"/>
          <w:lang w:val="lv-LV"/>
        </w:rPr>
        <w:t>ētājs)</w:t>
      </w:r>
      <w:r w:rsidRPr="00A214F5">
        <w:rPr>
          <w:szCs w:val="24"/>
          <w:lang w:val="lv-LV"/>
        </w:rPr>
        <w:t xml:space="preserve"> – </w:t>
      </w:r>
      <w:r w:rsidR="004C43AA" w:rsidRPr="00A214F5">
        <w:rPr>
          <w:szCs w:val="24"/>
          <w:lang w:val="lv-LV"/>
        </w:rPr>
        <w:t xml:space="preserve">fiziska </w:t>
      </w:r>
      <w:r w:rsidR="00205E92" w:rsidRPr="00A214F5">
        <w:rPr>
          <w:szCs w:val="24"/>
          <w:lang w:val="lv-LV"/>
        </w:rPr>
        <w:t>vai</w:t>
      </w:r>
      <w:r w:rsidR="004C43AA" w:rsidRPr="00A214F5">
        <w:rPr>
          <w:szCs w:val="24"/>
          <w:lang w:val="lv-LV"/>
        </w:rPr>
        <w:t xml:space="preserve"> juridiska persona, k</w:t>
      </w:r>
      <w:r w:rsidR="0069062A" w:rsidRPr="00A214F5">
        <w:rPr>
          <w:szCs w:val="24"/>
          <w:lang w:val="lv-LV"/>
        </w:rPr>
        <w:t xml:space="preserve">ura ir tiesīga </w:t>
      </w:r>
      <w:r w:rsidR="00875E2A" w:rsidRPr="00A214F5">
        <w:rPr>
          <w:szCs w:val="24"/>
          <w:lang w:val="lv-LV"/>
        </w:rPr>
        <w:t xml:space="preserve">organizēt </w:t>
      </w:r>
      <w:r w:rsidR="00E40006" w:rsidRPr="00A214F5">
        <w:rPr>
          <w:szCs w:val="24"/>
          <w:lang w:val="lv-LV"/>
        </w:rPr>
        <w:t xml:space="preserve">nometnes </w:t>
      </w:r>
      <w:r w:rsidR="00DC6941" w:rsidRPr="00A214F5">
        <w:rPr>
          <w:szCs w:val="24"/>
          <w:lang w:val="lv-LV"/>
        </w:rPr>
        <w:t>atbilstoši 01.09.2009. Ministru kabineta noteikum</w:t>
      </w:r>
      <w:r w:rsidR="00EA73A0" w:rsidRPr="00A214F5">
        <w:rPr>
          <w:szCs w:val="24"/>
          <w:lang w:val="lv-LV"/>
        </w:rPr>
        <w:t>os</w:t>
      </w:r>
      <w:r w:rsidR="00DC6941" w:rsidRPr="00A214F5">
        <w:rPr>
          <w:szCs w:val="24"/>
          <w:lang w:val="lv-LV"/>
        </w:rPr>
        <w:t xml:space="preserve"> Nr.981</w:t>
      </w:r>
      <w:r w:rsidR="00EA73A0" w:rsidRPr="00A214F5">
        <w:rPr>
          <w:szCs w:val="24"/>
          <w:lang w:val="lv-LV"/>
        </w:rPr>
        <w:t xml:space="preserve"> “Bērnu nometņu organizēšanas un darbības kārtība” noteiktajam</w:t>
      </w:r>
      <w:r w:rsidR="00ED56A2" w:rsidRPr="00A214F5">
        <w:rPr>
          <w:szCs w:val="24"/>
          <w:lang w:val="lv-LV"/>
        </w:rPr>
        <w:t xml:space="preserve">, kā arī </w:t>
      </w:r>
      <w:r w:rsidR="00EC2F57" w:rsidRPr="00A214F5">
        <w:rPr>
          <w:szCs w:val="24"/>
          <w:lang w:val="lv-LV"/>
        </w:rPr>
        <w:t xml:space="preserve">saskaņā ar šajos Ministru kabineta noteikumos noteikto organizē </w:t>
      </w:r>
      <w:r w:rsidR="00351442" w:rsidRPr="00A214F5">
        <w:rPr>
          <w:szCs w:val="24"/>
          <w:lang w:val="lv-LV"/>
        </w:rPr>
        <w:t>projekta nometni.</w:t>
      </w:r>
    </w:p>
    <w:p w14:paraId="553492EB" w14:textId="77777777" w:rsidR="00E43F1B" w:rsidRPr="00A214F5" w:rsidRDefault="00E43F1B" w:rsidP="00E43F1B">
      <w:pPr>
        <w:pStyle w:val="ListParagraph"/>
        <w:numPr>
          <w:ilvl w:val="0"/>
          <w:numId w:val="8"/>
        </w:numPr>
        <w:tabs>
          <w:tab w:val="left" w:pos="1134"/>
        </w:tabs>
        <w:spacing w:after="0"/>
        <w:ind w:right="-1"/>
        <w:rPr>
          <w:color w:val="000000"/>
          <w:szCs w:val="24"/>
          <w:lang w:val="lv-LV"/>
        </w:rPr>
      </w:pPr>
      <w:r w:rsidRPr="00A214F5">
        <w:rPr>
          <w:color w:val="000000"/>
          <w:szCs w:val="24"/>
          <w:lang w:val="lv-LV"/>
        </w:rPr>
        <w:t>Nometnes saturs tematiski un mērķtiecīgi jāveido tā, lai sniegtu atbalstu bērniem un jauniešiem šādos virzienos:</w:t>
      </w:r>
    </w:p>
    <w:p w14:paraId="5CF51B5C" w14:textId="7B290D15" w:rsidR="00E43F1B" w:rsidRPr="00A214F5" w:rsidRDefault="00E43F1B" w:rsidP="00E43F1B">
      <w:pPr>
        <w:pStyle w:val="ListParagraph"/>
        <w:numPr>
          <w:ilvl w:val="1"/>
          <w:numId w:val="8"/>
        </w:numPr>
        <w:tabs>
          <w:tab w:val="left" w:pos="1134"/>
        </w:tabs>
        <w:spacing w:after="0"/>
        <w:ind w:right="-1"/>
        <w:rPr>
          <w:color w:val="000000"/>
          <w:szCs w:val="24"/>
          <w:lang w:val="lv-LV"/>
        </w:rPr>
      </w:pPr>
      <w:r w:rsidRPr="00A214F5">
        <w:rPr>
          <w:color w:val="000000"/>
          <w:szCs w:val="24"/>
          <w:lang w:val="lv-LV"/>
        </w:rPr>
        <w:t xml:space="preserve"> valsts valodas prasmju apguve un pilnveide;</w:t>
      </w:r>
    </w:p>
    <w:p w14:paraId="42277808" w14:textId="3B0C5B27" w:rsidR="00E43F1B" w:rsidRPr="00A214F5" w:rsidRDefault="00E43F1B" w:rsidP="00E43F1B">
      <w:pPr>
        <w:pStyle w:val="ListParagraph"/>
        <w:numPr>
          <w:ilvl w:val="1"/>
          <w:numId w:val="8"/>
        </w:numPr>
        <w:tabs>
          <w:tab w:val="left" w:pos="1134"/>
        </w:tabs>
        <w:spacing w:after="0"/>
        <w:ind w:right="-1"/>
        <w:rPr>
          <w:color w:val="000000"/>
          <w:szCs w:val="24"/>
          <w:lang w:val="lv-LV"/>
        </w:rPr>
      </w:pPr>
      <w:r w:rsidRPr="00A214F5">
        <w:rPr>
          <w:color w:val="000000"/>
          <w:szCs w:val="24"/>
          <w:lang w:val="lv-LV"/>
        </w:rPr>
        <w:t xml:space="preserve"> komunikācijas, sadarbības un sociāli emocionālo prasmju pilnveide;</w:t>
      </w:r>
    </w:p>
    <w:p w14:paraId="4B2F321D" w14:textId="1D46668B" w:rsidR="00DF508A" w:rsidRPr="00A214F5" w:rsidRDefault="00E43F1B" w:rsidP="00E43F1B">
      <w:pPr>
        <w:pStyle w:val="ListParagraph"/>
        <w:numPr>
          <w:ilvl w:val="1"/>
          <w:numId w:val="8"/>
        </w:numPr>
        <w:tabs>
          <w:tab w:val="left" w:pos="1134"/>
        </w:tabs>
        <w:spacing w:after="0"/>
        <w:ind w:right="-1"/>
        <w:rPr>
          <w:color w:val="000000"/>
          <w:szCs w:val="24"/>
          <w:lang w:val="lv-LV"/>
        </w:rPr>
      </w:pPr>
      <w:r w:rsidRPr="00A214F5">
        <w:rPr>
          <w:color w:val="000000"/>
          <w:szCs w:val="24"/>
          <w:lang w:val="lv-LV"/>
        </w:rPr>
        <w:t xml:space="preserve"> bērnu un jauniešu fizisko aktivitāšu un veselīga dzīves veida paradumu veidošana.</w:t>
      </w:r>
      <w:r w:rsidR="00DF508A" w:rsidRPr="00A214F5">
        <w:rPr>
          <w:color w:val="000000"/>
          <w:szCs w:val="24"/>
          <w:lang w:val="lv-LV"/>
        </w:rPr>
        <w:t>.</w:t>
      </w:r>
    </w:p>
    <w:p w14:paraId="0A6CBC96" w14:textId="77777777" w:rsidR="00DF508A" w:rsidRPr="00A214F5" w:rsidRDefault="00DF508A" w:rsidP="000C4FDA">
      <w:pPr>
        <w:tabs>
          <w:tab w:val="left" w:pos="1134"/>
        </w:tabs>
        <w:spacing w:after="0"/>
        <w:ind w:right="-1"/>
        <w:rPr>
          <w:szCs w:val="24"/>
        </w:rPr>
      </w:pPr>
    </w:p>
    <w:p w14:paraId="088B6B36" w14:textId="43B5F0B1" w:rsidR="00DF508A" w:rsidRPr="00A214F5" w:rsidRDefault="00B23103" w:rsidP="00DF508A">
      <w:pPr>
        <w:pStyle w:val="ListParagraph"/>
        <w:numPr>
          <w:ilvl w:val="0"/>
          <w:numId w:val="8"/>
        </w:numPr>
        <w:tabs>
          <w:tab w:val="left" w:pos="1134"/>
        </w:tabs>
        <w:spacing w:after="0"/>
        <w:ind w:right="-1"/>
        <w:rPr>
          <w:szCs w:val="24"/>
          <w:lang w:val="lv-LV"/>
        </w:rPr>
      </w:pPr>
      <w:r w:rsidRPr="00A214F5">
        <w:rPr>
          <w:szCs w:val="24"/>
          <w:lang w:val="lv-LV"/>
        </w:rPr>
        <w:lastRenderedPageBreak/>
        <w:t xml:space="preserve">Var tikt organizētas gan dienas, gan diennakts nometnes iekštelpās un </w:t>
      </w:r>
      <w:proofErr w:type="spellStart"/>
      <w:r w:rsidRPr="00A214F5">
        <w:rPr>
          <w:szCs w:val="24"/>
          <w:lang w:val="lv-LV"/>
        </w:rPr>
        <w:t>ārtelpās</w:t>
      </w:r>
      <w:proofErr w:type="spellEnd"/>
      <w:r w:rsidRPr="00A214F5">
        <w:rPr>
          <w:szCs w:val="24"/>
          <w:lang w:val="lv-LV"/>
        </w:rPr>
        <w:t xml:space="preserve">. </w:t>
      </w:r>
      <w:r w:rsidR="005A782B" w:rsidRPr="00A214F5">
        <w:rPr>
          <w:szCs w:val="24"/>
          <w:lang w:val="lv-LV"/>
        </w:rPr>
        <w:t xml:space="preserve">Dienas nometnes programmas ilgums ir vismaz 6 stundas dienā un tajā piedalās nemainīga dalībnieku grupa. </w:t>
      </w:r>
      <w:r w:rsidR="00EB5E94" w:rsidRPr="00A214F5">
        <w:rPr>
          <w:szCs w:val="24"/>
          <w:lang w:val="lv-LV"/>
        </w:rPr>
        <w:t xml:space="preserve">Nometnes dalībnieku skaits </w:t>
      </w:r>
      <w:r w:rsidR="000C3FAD" w:rsidRPr="00A214F5">
        <w:rPr>
          <w:szCs w:val="24"/>
          <w:lang w:val="lv-LV"/>
        </w:rPr>
        <w:t>vienā nometnē ir vismaz 15</w:t>
      </w:r>
      <w:r w:rsidR="00E43F1B" w:rsidRPr="00A214F5">
        <w:rPr>
          <w:szCs w:val="24"/>
          <w:lang w:val="lv-LV"/>
        </w:rPr>
        <w:t>.</w:t>
      </w:r>
    </w:p>
    <w:p w14:paraId="679CAA3E" w14:textId="77777777" w:rsidR="00DF508A" w:rsidRPr="00A214F5" w:rsidRDefault="00DF508A" w:rsidP="00DF508A">
      <w:pPr>
        <w:pStyle w:val="ListParagraph"/>
        <w:numPr>
          <w:ilvl w:val="0"/>
          <w:numId w:val="0"/>
        </w:numPr>
        <w:tabs>
          <w:tab w:val="left" w:pos="1134"/>
        </w:tabs>
        <w:spacing w:after="0"/>
        <w:ind w:left="360" w:right="-1"/>
        <w:rPr>
          <w:szCs w:val="24"/>
          <w:lang w:val="lv-LV"/>
        </w:rPr>
      </w:pPr>
    </w:p>
    <w:p w14:paraId="003BEC23" w14:textId="49B57728" w:rsidR="00DF508A" w:rsidRPr="00A214F5" w:rsidRDefault="00973FED" w:rsidP="00DF508A">
      <w:pPr>
        <w:pStyle w:val="ListParagraph"/>
        <w:numPr>
          <w:ilvl w:val="0"/>
          <w:numId w:val="8"/>
        </w:numPr>
        <w:tabs>
          <w:tab w:val="left" w:pos="1134"/>
        </w:tabs>
        <w:spacing w:after="0"/>
        <w:ind w:right="-1"/>
        <w:rPr>
          <w:szCs w:val="24"/>
          <w:lang w:val="lv-LV"/>
        </w:rPr>
      </w:pPr>
      <w:r w:rsidRPr="00A214F5">
        <w:rPr>
          <w:szCs w:val="24"/>
          <w:lang w:val="lv-LV"/>
        </w:rPr>
        <w:t>Attiecināmas ir šādas p</w:t>
      </w:r>
      <w:r w:rsidR="00DF508A" w:rsidRPr="00A214F5">
        <w:rPr>
          <w:szCs w:val="24"/>
          <w:lang w:val="lv-LV"/>
        </w:rPr>
        <w:t>rojekta izmaksas:</w:t>
      </w:r>
    </w:p>
    <w:p w14:paraId="0BD8AB73" w14:textId="6756EF38"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telpu un aprīkojuma, piem., telts, noma;</w:t>
      </w:r>
    </w:p>
    <w:p w14:paraId="12361E11" w14:textId="0D2422DF"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transporta pakalpojumi (sabiedriskā transporta biļetes nometnes dalībniekiem un/vai autobusu noma nometnes dalībnieku pārvadāšanai);</w:t>
      </w:r>
    </w:p>
    <w:p w14:paraId="412C29FF" w14:textId="3E5A6B3A"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dalībnieku ēdināšana, izmitināšana;</w:t>
      </w:r>
    </w:p>
    <w:p w14:paraId="565401D6" w14:textId="2DD05BF9"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aktivitātēm un nodarbībām nepieciešamie materiāli un kancelejas preces, ieejas biļetes, ja nometnes dalībnieki apmeklē kādu pasākumu vai kultūras/dabas vietu,</w:t>
      </w:r>
    </w:p>
    <w:p w14:paraId="6FD765A7" w14:textId="2D65395F"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nometnes programmas nodrošināšanai nepieciešamās saimniecības preces, t.sk. dezinfekcijas līdzekļi, higiēnas preces;</w:t>
      </w:r>
    </w:p>
    <w:p w14:paraId="35639BA0" w14:textId="1F56CA27"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nometnes programmas nodrošināšanai nepieciešamais mazvērtīgais inventārs;</w:t>
      </w:r>
    </w:p>
    <w:p w14:paraId="49560897" w14:textId="5F960F6F"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citas nometnes programmas īstenošanai nepieciešamās izmaksas (piemēram, Veselības inspekcijas saskaņojuma izmaksas);</w:t>
      </w:r>
    </w:p>
    <w:p w14:paraId="6FC19316" w14:textId="77777777" w:rsidR="00E43F1B" w:rsidRPr="00A214F5" w:rsidRDefault="00E43F1B" w:rsidP="00E43F1B">
      <w:pPr>
        <w:pStyle w:val="ListParagraph"/>
        <w:numPr>
          <w:ilvl w:val="1"/>
          <w:numId w:val="8"/>
        </w:numPr>
        <w:tabs>
          <w:tab w:val="left" w:pos="1134"/>
        </w:tabs>
        <w:spacing w:after="0"/>
        <w:ind w:right="-1"/>
        <w:rPr>
          <w:szCs w:val="24"/>
          <w:lang w:val="lv-LV"/>
        </w:rPr>
      </w:pPr>
      <w:r w:rsidRPr="00A214F5">
        <w:rPr>
          <w:szCs w:val="24"/>
          <w:lang w:val="lv-LV"/>
        </w:rPr>
        <w:t xml:space="preserve"> nometnes personāla (vadītāja, pedagogu, radošo darbnīcu vadītāju, tehnisko darbinieku u.c.) darba samaksa. </w:t>
      </w:r>
    </w:p>
    <w:p w14:paraId="5BEC9165" w14:textId="4F2C40DF" w:rsidR="00DF508A" w:rsidRPr="00A214F5" w:rsidRDefault="00DF508A" w:rsidP="00E43F1B">
      <w:pPr>
        <w:pStyle w:val="ListParagraph"/>
        <w:numPr>
          <w:ilvl w:val="1"/>
          <w:numId w:val="8"/>
        </w:numPr>
        <w:tabs>
          <w:tab w:val="left" w:pos="1134"/>
        </w:tabs>
        <w:spacing w:after="0"/>
        <w:ind w:right="-1"/>
        <w:rPr>
          <w:szCs w:val="24"/>
          <w:lang w:val="lv-LV"/>
        </w:rPr>
      </w:pPr>
      <w:r w:rsidRPr="00A214F5">
        <w:rPr>
          <w:szCs w:val="24"/>
          <w:lang w:val="lv-LV"/>
        </w:rPr>
        <w:t>nepārklājas ar izmaksām, kas tiek finansētas no citiem līdzekļiem;</w:t>
      </w:r>
    </w:p>
    <w:p w14:paraId="22327574" w14:textId="77777777" w:rsidR="00DF508A" w:rsidRPr="00A214F5" w:rsidRDefault="00DF508A" w:rsidP="00DF508A">
      <w:pPr>
        <w:pStyle w:val="ListParagraph"/>
        <w:numPr>
          <w:ilvl w:val="0"/>
          <w:numId w:val="0"/>
        </w:numPr>
        <w:tabs>
          <w:tab w:val="left" w:pos="1134"/>
        </w:tabs>
        <w:spacing w:after="0"/>
        <w:ind w:left="792" w:right="-1"/>
        <w:rPr>
          <w:szCs w:val="24"/>
          <w:lang w:val="lv-LV"/>
        </w:rPr>
      </w:pPr>
    </w:p>
    <w:p w14:paraId="16FFF669" w14:textId="267BF7F0" w:rsidR="00E0685E" w:rsidRPr="00A214F5" w:rsidRDefault="003775ED" w:rsidP="00DF508A">
      <w:pPr>
        <w:pStyle w:val="ListParagraph"/>
        <w:numPr>
          <w:ilvl w:val="0"/>
          <w:numId w:val="8"/>
        </w:numPr>
        <w:tabs>
          <w:tab w:val="left" w:pos="1134"/>
        </w:tabs>
        <w:spacing w:after="0"/>
        <w:ind w:right="-1"/>
        <w:rPr>
          <w:szCs w:val="24"/>
          <w:lang w:val="lv-LV"/>
        </w:rPr>
      </w:pPr>
      <w:r w:rsidRPr="00A214F5">
        <w:rPr>
          <w:szCs w:val="24"/>
          <w:lang w:val="lv-LV"/>
        </w:rPr>
        <w:t>Neattiecināmās izmaksas - izmaksas, kas neatbilst nometnes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428EC2AD" w14:textId="77777777" w:rsidR="0030161F" w:rsidRPr="00A214F5" w:rsidRDefault="0030161F" w:rsidP="0030161F">
      <w:pPr>
        <w:tabs>
          <w:tab w:val="left" w:pos="1134"/>
        </w:tabs>
        <w:spacing w:after="0"/>
        <w:ind w:right="-1"/>
        <w:rPr>
          <w:szCs w:val="24"/>
        </w:rPr>
      </w:pPr>
    </w:p>
    <w:p w14:paraId="37373A1E" w14:textId="1FE68ABD" w:rsidR="00001B50" w:rsidRPr="00A214F5" w:rsidRDefault="00DF508A" w:rsidP="00001B50">
      <w:pPr>
        <w:pStyle w:val="ListParagraph"/>
        <w:numPr>
          <w:ilvl w:val="0"/>
          <w:numId w:val="8"/>
        </w:numPr>
        <w:tabs>
          <w:tab w:val="left" w:pos="1134"/>
        </w:tabs>
        <w:spacing w:after="0"/>
        <w:ind w:right="-1"/>
        <w:rPr>
          <w:szCs w:val="24"/>
          <w:lang w:val="lv-LV"/>
        </w:rPr>
      </w:pPr>
      <w:r w:rsidRPr="00A214F5">
        <w:rPr>
          <w:szCs w:val="24"/>
          <w:lang w:val="lv-LV"/>
        </w:rPr>
        <w:t xml:space="preserve">Projekta attiecināmo izmaksu un plānoto aktivitāšu īstenošanas periods ir līgumā par projekta īstenošanu noteiktais projekta īstenošanas laika posms. </w:t>
      </w:r>
      <w:r w:rsidR="0091181D" w:rsidRPr="00A214F5">
        <w:rPr>
          <w:szCs w:val="24"/>
          <w:lang w:val="lv-LV"/>
        </w:rPr>
        <w:t>Projekta īstenošana tiek uzsākta pēc projekta apstiprināšanas un līguma par projekta īstenošanu noslēgšanas. Izmaksas, kas radušās pirms līgumā par projekta īstenošanu noteiktā projekta īstenošanas termiņa, nav attiecināmas.</w:t>
      </w:r>
    </w:p>
    <w:p w14:paraId="6908A473" w14:textId="44E16988" w:rsidR="0022359B" w:rsidRPr="00A214F5" w:rsidRDefault="00B42651" w:rsidP="00001B50">
      <w:pPr>
        <w:pStyle w:val="ListParagraph"/>
        <w:numPr>
          <w:ilvl w:val="1"/>
          <w:numId w:val="8"/>
        </w:numPr>
        <w:tabs>
          <w:tab w:val="left" w:pos="1134"/>
        </w:tabs>
        <w:spacing w:after="0"/>
        <w:ind w:right="-1"/>
        <w:rPr>
          <w:szCs w:val="24"/>
          <w:lang w:val="lv-LV"/>
        </w:rPr>
      </w:pPr>
      <w:r w:rsidRPr="00A214F5">
        <w:rPr>
          <w:szCs w:val="24"/>
          <w:lang w:val="lv-LV"/>
        </w:rPr>
        <w:t xml:space="preserve">Projekta īstenošanas termiņš ietver laiku, kas nepieciešams </w:t>
      </w:r>
      <w:r w:rsidR="00A618CF" w:rsidRPr="00A214F5">
        <w:rPr>
          <w:szCs w:val="24"/>
          <w:lang w:val="lv-LV"/>
        </w:rPr>
        <w:t>gan nometnes norises nodrošināšanai, gan organizatorisko un administratīvo jautājumu risināšanai</w:t>
      </w:r>
      <w:r w:rsidR="00293125" w:rsidRPr="00A214F5">
        <w:rPr>
          <w:szCs w:val="24"/>
          <w:lang w:val="lv-LV"/>
        </w:rPr>
        <w:t xml:space="preserve">, tajā skaitā </w:t>
      </w:r>
      <w:r w:rsidR="004476B6" w:rsidRPr="00A214F5">
        <w:rPr>
          <w:szCs w:val="24"/>
          <w:lang w:val="lv-LV"/>
        </w:rPr>
        <w:t>norēķinu veikšanai</w:t>
      </w:r>
      <w:r w:rsidR="00B20BCD" w:rsidRPr="00A214F5">
        <w:rPr>
          <w:szCs w:val="24"/>
          <w:lang w:val="lv-LV"/>
        </w:rPr>
        <w:t xml:space="preserve">. Projekta īstenošanas </w:t>
      </w:r>
      <w:r w:rsidR="0087421D" w:rsidRPr="00A214F5">
        <w:rPr>
          <w:szCs w:val="24"/>
          <w:lang w:val="lv-LV"/>
        </w:rPr>
        <w:t xml:space="preserve">sākuma termiņš </w:t>
      </w:r>
      <w:r w:rsidR="0095045E" w:rsidRPr="00A214F5">
        <w:rPr>
          <w:szCs w:val="24"/>
          <w:lang w:val="lv-LV"/>
        </w:rPr>
        <w:t>nav agrāk par 202</w:t>
      </w:r>
      <w:r w:rsidR="00E43F1B" w:rsidRPr="00A214F5">
        <w:rPr>
          <w:szCs w:val="24"/>
          <w:lang w:val="lv-LV"/>
        </w:rPr>
        <w:t>2</w:t>
      </w:r>
      <w:r w:rsidR="0095045E" w:rsidRPr="00A214F5">
        <w:rPr>
          <w:szCs w:val="24"/>
          <w:lang w:val="lv-LV"/>
        </w:rPr>
        <w:t>.</w:t>
      </w:r>
      <w:r w:rsidR="006C7335" w:rsidRPr="00A214F5">
        <w:rPr>
          <w:szCs w:val="24"/>
          <w:lang w:val="lv-LV"/>
        </w:rPr>
        <w:t> </w:t>
      </w:r>
      <w:r w:rsidR="0095045E" w:rsidRPr="00A214F5">
        <w:rPr>
          <w:szCs w:val="24"/>
          <w:lang w:val="lv-LV"/>
        </w:rPr>
        <w:t xml:space="preserve">gada </w:t>
      </w:r>
      <w:r w:rsidR="004753B9" w:rsidRPr="00A214F5">
        <w:rPr>
          <w:szCs w:val="24"/>
          <w:lang w:val="lv-LV"/>
        </w:rPr>
        <w:t>27</w:t>
      </w:r>
      <w:r w:rsidR="0095045E" w:rsidRPr="00A214F5">
        <w:rPr>
          <w:szCs w:val="24"/>
          <w:lang w:val="lv-LV"/>
        </w:rPr>
        <w:t>. jū</w:t>
      </w:r>
      <w:r w:rsidR="004753B9" w:rsidRPr="00A214F5">
        <w:rPr>
          <w:szCs w:val="24"/>
          <w:lang w:val="lv-LV"/>
        </w:rPr>
        <w:t>n</w:t>
      </w:r>
      <w:r w:rsidR="0095045E" w:rsidRPr="00A214F5">
        <w:rPr>
          <w:szCs w:val="24"/>
          <w:lang w:val="lv-LV"/>
        </w:rPr>
        <w:t xml:space="preserve">iju, bet </w:t>
      </w:r>
      <w:r w:rsidR="00B20BCD" w:rsidRPr="00A214F5">
        <w:rPr>
          <w:szCs w:val="24"/>
          <w:lang w:val="lv-LV"/>
        </w:rPr>
        <w:t xml:space="preserve">gala termiņš nevar pārsniegt </w:t>
      </w:r>
      <w:r w:rsidR="004824D3" w:rsidRPr="00A214F5">
        <w:rPr>
          <w:szCs w:val="24"/>
          <w:lang w:val="lv-LV"/>
        </w:rPr>
        <w:t>202</w:t>
      </w:r>
      <w:r w:rsidR="004753B9" w:rsidRPr="00A214F5">
        <w:rPr>
          <w:szCs w:val="24"/>
          <w:lang w:val="lv-LV"/>
        </w:rPr>
        <w:t>2</w:t>
      </w:r>
      <w:r w:rsidR="004824D3" w:rsidRPr="00A214F5">
        <w:rPr>
          <w:szCs w:val="24"/>
          <w:lang w:val="lv-LV"/>
        </w:rPr>
        <w:t xml:space="preserve">. gada </w:t>
      </w:r>
      <w:r w:rsidR="00DD3D58" w:rsidRPr="00A214F5">
        <w:rPr>
          <w:szCs w:val="24"/>
          <w:lang w:val="lv-LV"/>
        </w:rPr>
        <w:t>31. augustu.</w:t>
      </w:r>
    </w:p>
    <w:p w14:paraId="04D0AE13" w14:textId="2648FE75" w:rsidR="00DF508A" w:rsidRPr="00A214F5" w:rsidRDefault="00CA136C" w:rsidP="00001B50">
      <w:pPr>
        <w:pStyle w:val="ListParagraph"/>
        <w:numPr>
          <w:ilvl w:val="1"/>
          <w:numId w:val="8"/>
        </w:numPr>
        <w:tabs>
          <w:tab w:val="left" w:pos="1134"/>
        </w:tabs>
        <w:spacing w:after="0"/>
        <w:ind w:right="-1"/>
        <w:rPr>
          <w:szCs w:val="24"/>
          <w:lang w:val="lv-LV"/>
        </w:rPr>
      </w:pPr>
      <w:r w:rsidRPr="00A214F5">
        <w:rPr>
          <w:szCs w:val="24"/>
          <w:lang w:val="lv-LV"/>
        </w:rPr>
        <w:t>Nometnes</w:t>
      </w:r>
      <w:r w:rsidR="00DF508A" w:rsidRPr="00A214F5">
        <w:rPr>
          <w:szCs w:val="24"/>
          <w:lang w:val="lv-LV"/>
        </w:rPr>
        <w:t xml:space="preserve"> īstenošanas termiņš </w:t>
      </w:r>
      <w:r w:rsidR="003838D4" w:rsidRPr="00A214F5">
        <w:rPr>
          <w:szCs w:val="24"/>
          <w:lang w:val="lv-LV"/>
        </w:rPr>
        <w:t>ir vismaz</w:t>
      </w:r>
      <w:r w:rsidR="00DF508A" w:rsidRPr="00A214F5">
        <w:rPr>
          <w:szCs w:val="24"/>
          <w:lang w:val="lv-LV"/>
        </w:rPr>
        <w:t xml:space="preserve"> </w:t>
      </w:r>
      <w:r w:rsidR="00B366B1" w:rsidRPr="00A214F5">
        <w:rPr>
          <w:szCs w:val="24"/>
          <w:lang w:val="lv-LV"/>
        </w:rPr>
        <w:t xml:space="preserve">5 </w:t>
      </w:r>
      <w:r w:rsidR="00CC43EE" w:rsidRPr="00A214F5">
        <w:rPr>
          <w:szCs w:val="24"/>
          <w:lang w:val="lv-LV"/>
        </w:rPr>
        <w:t>dien</w:t>
      </w:r>
      <w:r w:rsidR="003838D4" w:rsidRPr="00A214F5">
        <w:rPr>
          <w:szCs w:val="24"/>
          <w:lang w:val="lv-LV"/>
        </w:rPr>
        <w:t>as</w:t>
      </w:r>
      <w:r w:rsidR="003049C8" w:rsidRPr="00A214F5">
        <w:rPr>
          <w:szCs w:val="24"/>
          <w:lang w:val="lv-LV"/>
        </w:rPr>
        <w:t xml:space="preserve">, tās sākuma </w:t>
      </w:r>
      <w:r w:rsidR="008E4505" w:rsidRPr="00A214F5">
        <w:rPr>
          <w:szCs w:val="24"/>
          <w:lang w:val="lv-LV"/>
        </w:rPr>
        <w:t>datums nav agrāk par 202</w:t>
      </w:r>
      <w:r w:rsidR="00E43F1B" w:rsidRPr="00A214F5">
        <w:rPr>
          <w:szCs w:val="24"/>
          <w:lang w:val="lv-LV"/>
        </w:rPr>
        <w:t>2</w:t>
      </w:r>
      <w:r w:rsidR="008E4505" w:rsidRPr="00A214F5">
        <w:rPr>
          <w:szCs w:val="24"/>
          <w:lang w:val="lv-LV"/>
        </w:rPr>
        <w:t xml:space="preserve">. gada </w:t>
      </w:r>
      <w:r w:rsidR="00E43F1B" w:rsidRPr="00A214F5">
        <w:rPr>
          <w:szCs w:val="24"/>
          <w:lang w:val="lv-LV"/>
        </w:rPr>
        <w:t>27</w:t>
      </w:r>
      <w:r w:rsidR="008E4505" w:rsidRPr="00A214F5">
        <w:rPr>
          <w:szCs w:val="24"/>
          <w:lang w:val="lv-LV"/>
        </w:rPr>
        <w:t xml:space="preserve">. </w:t>
      </w:r>
      <w:r w:rsidR="00240B24" w:rsidRPr="00A214F5">
        <w:rPr>
          <w:szCs w:val="24"/>
          <w:lang w:val="lv-LV"/>
        </w:rPr>
        <w:t>jū</w:t>
      </w:r>
      <w:r w:rsidR="00E43F1B" w:rsidRPr="00A214F5">
        <w:rPr>
          <w:szCs w:val="24"/>
          <w:lang w:val="lv-LV"/>
        </w:rPr>
        <w:t>n</w:t>
      </w:r>
      <w:r w:rsidR="00240B24" w:rsidRPr="00A214F5">
        <w:rPr>
          <w:szCs w:val="24"/>
          <w:lang w:val="lv-LV"/>
        </w:rPr>
        <w:t>iju</w:t>
      </w:r>
      <w:r w:rsidR="0091181D" w:rsidRPr="00A214F5">
        <w:rPr>
          <w:szCs w:val="24"/>
          <w:lang w:val="lv-LV"/>
        </w:rPr>
        <w:t xml:space="preserve">, bet </w:t>
      </w:r>
      <w:r w:rsidR="00A45E70" w:rsidRPr="00A214F5">
        <w:rPr>
          <w:szCs w:val="24"/>
          <w:lang w:val="lv-LV"/>
        </w:rPr>
        <w:t xml:space="preserve">noslēgums </w:t>
      </w:r>
      <w:r w:rsidR="0091181D" w:rsidRPr="00A214F5">
        <w:rPr>
          <w:szCs w:val="24"/>
          <w:lang w:val="lv-LV"/>
        </w:rPr>
        <w:t>nav vēlāk par</w:t>
      </w:r>
      <w:r w:rsidR="000B349E" w:rsidRPr="00A214F5">
        <w:rPr>
          <w:szCs w:val="24"/>
          <w:lang w:val="lv-LV"/>
        </w:rPr>
        <w:t xml:space="preserve"> </w:t>
      </w:r>
      <w:r w:rsidR="001E34EF" w:rsidRPr="00A214F5">
        <w:rPr>
          <w:szCs w:val="24"/>
          <w:lang w:val="lv-LV"/>
        </w:rPr>
        <w:t>202</w:t>
      </w:r>
      <w:r w:rsidR="00E43F1B" w:rsidRPr="00A214F5">
        <w:rPr>
          <w:szCs w:val="24"/>
          <w:lang w:val="lv-LV"/>
        </w:rPr>
        <w:t>2</w:t>
      </w:r>
      <w:r w:rsidR="001E34EF" w:rsidRPr="00A214F5">
        <w:rPr>
          <w:szCs w:val="24"/>
          <w:lang w:val="lv-LV"/>
        </w:rPr>
        <w:t>. gada 31. august</w:t>
      </w:r>
      <w:r w:rsidR="00C22885" w:rsidRPr="00A214F5">
        <w:rPr>
          <w:szCs w:val="24"/>
          <w:lang w:val="lv-LV"/>
        </w:rPr>
        <w:t>u</w:t>
      </w:r>
      <w:r w:rsidR="00DF508A" w:rsidRPr="00A214F5">
        <w:rPr>
          <w:szCs w:val="24"/>
          <w:lang w:val="lv-LV"/>
        </w:rPr>
        <w:t xml:space="preserve">. </w:t>
      </w:r>
    </w:p>
    <w:p w14:paraId="54B2B497" w14:textId="77777777" w:rsidR="00DF508A" w:rsidRPr="00A214F5" w:rsidRDefault="00DF508A" w:rsidP="00DF508A">
      <w:pPr>
        <w:tabs>
          <w:tab w:val="left" w:pos="1134"/>
        </w:tabs>
        <w:spacing w:after="0"/>
        <w:ind w:left="360" w:right="-1" w:hanging="360"/>
        <w:rPr>
          <w:szCs w:val="24"/>
        </w:rPr>
      </w:pPr>
    </w:p>
    <w:p w14:paraId="66C6ECB4" w14:textId="7C00A960" w:rsidR="00DF508A" w:rsidRPr="00A214F5" w:rsidRDefault="00DF508A" w:rsidP="00DF508A">
      <w:pPr>
        <w:pStyle w:val="ListParagraph"/>
        <w:numPr>
          <w:ilvl w:val="0"/>
          <w:numId w:val="8"/>
        </w:numPr>
        <w:tabs>
          <w:tab w:val="left" w:pos="1134"/>
        </w:tabs>
        <w:spacing w:after="0"/>
        <w:ind w:right="-1"/>
        <w:rPr>
          <w:szCs w:val="24"/>
          <w:lang w:val="lv-LV"/>
        </w:rPr>
      </w:pPr>
      <w:r w:rsidRPr="00A214F5">
        <w:rPr>
          <w:szCs w:val="24"/>
          <w:lang w:val="lv-LV"/>
        </w:rPr>
        <w:t xml:space="preserve">Projekta iesnieguma iesniegšanas termiņš – </w:t>
      </w:r>
      <w:sdt>
        <w:sdtPr>
          <w:rPr>
            <w:szCs w:val="24"/>
            <w:lang w:val="lv-LV"/>
          </w:rPr>
          <w:id w:val="1295873939"/>
          <w:placeholder>
            <w:docPart w:val="DFBC1C89590D4E02A45A9768CCE69FEE"/>
          </w:placeholder>
        </w:sdtPr>
        <w:sdtEndPr/>
        <w:sdtContent>
          <w:r w:rsidRPr="00A214F5">
            <w:rPr>
              <w:b/>
              <w:szCs w:val="24"/>
              <w:highlight w:val="lightGray"/>
              <w:lang w:val="lv-LV"/>
            </w:rPr>
            <w:t>202</w:t>
          </w:r>
          <w:r w:rsidR="00E43F1B" w:rsidRPr="00A214F5">
            <w:rPr>
              <w:b/>
              <w:szCs w:val="24"/>
              <w:highlight w:val="lightGray"/>
              <w:lang w:val="lv-LV"/>
            </w:rPr>
            <w:t>2</w:t>
          </w:r>
          <w:r w:rsidRPr="00A214F5">
            <w:rPr>
              <w:b/>
              <w:szCs w:val="24"/>
              <w:highlight w:val="lightGray"/>
              <w:lang w:val="lv-LV"/>
            </w:rPr>
            <w:t xml:space="preserve">. gada </w:t>
          </w:r>
          <w:r w:rsidR="00E43F1B" w:rsidRPr="00A214F5">
            <w:rPr>
              <w:b/>
              <w:szCs w:val="24"/>
              <w:highlight w:val="lightGray"/>
              <w:lang w:val="lv-LV"/>
            </w:rPr>
            <w:t>2</w:t>
          </w:r>
          <w:r w:rsidR="00D23732" w:rsidRPr="00A214F5">
            <w:rPr>
              <w:b/>
              <w:szCs w:val="24"/>
              <w:highlight w:val="lightGray"/>
              <w:lang w:val="lv-LV"/>
            </w:rPr>
            <w:t>1</w:t>
          </w:r>
          <w:r w:rsidRPr="00A214F5">
            <w:rPr>
              <w:b/>
              <w:szCs w:val="24"/>
              <w:highlight w:val="lightGray"/>
              <w:lang w:val="lv-LV"/>
            </w:rPr>
            <w:t>. jū</w:t>
          </w:r>
          <w:r w:rsidR="00E43F1B" w:rsidRPr="00A214F5">
            <w:rPr>
              <w:b/>
              <w:szCs w:val="24"/>
              <w:highlight w:val="lightGray"/>
              <w:lang w:val="lv-LV"/>
            </w:rPr>
            <w:t>n</w:t>
          </w:r>
          <w:r w:rsidRPr="00A214F5">
            <w:rPr>
              <w:b/>
              <w:szCs w:val="24"/>
              <w:highlight w:val="lightGray"/>
              <w:lang w:val="lv-LV"/>
            </w:rPr>
            <w:t>ijs.</w:t>
          </w:r>
        </w:sdtContent>
      </w:sdt>
    </w:p>
    <w:p w14:paraId="7873AC26" w14:textId="77777777" w:rsidR="00DF508A" w:rsidRPr="00A214F5" w:rsidRDefault="00DF508A" w:rsidP="00DF508A">
      <w:pPr>
        <w:pStyle w:val="ListParagraph"/>
        <w:numPr>
          <w:ilvl w:val="0"/>
          <w:numId w:val="0"/>
        </w:numPr>
        <w:tabs>
          <w:tab w:val="left" w:pos="1134"/>
        </w:tabs>
        <w:spacing w:after="0"/>
        <w:ind w:left="360" w:right="-1"/>
        <w:rPr>
          <w:szCs w:val="24"/>
          <w:lang w:val="lv-LV"/>
        </w:rPr>
      </w:pPr>
    </w:p>
    <w:p w14:paraId="437C2202" w14:textId="01BF52AC" w:rsidR="002D08FA" w:rsidRPr="00A214F5" w:rsidRDefault="004E19C1" w:rsidP="00CC2111">
      <w:pPr>
        <w:pStyle w:val="ListParagraph"/>
        <w:numPr>
          <w:ilvl w:val="0"/>
          <w:numId w:val="8"/>
        </w:numPr>
        <w:tabs>
          <w:tab w:val="left" w:pos="1134"/>
        </w:tabs>
        <w:spacing w:after="0"/>
        <w:ind w:right="-1"/>
        <w:rPr>
          <w:szCs w:val="24"/>
          <w:lang w:val="lv-LV"/>
        </w:rPr>
      </w:pPr>
      <w:r w:rsidRPr="00A214F5">
        <w:rPr>
          <w:szCs w:val="24"/>
          <w:lang w:val="lv-LV"/>
        </w:rPr>
        <w:lastRenderedPageBreak/>
        <w:t>P</w:t>
      </w:r>
      <w:r w:rsidR="00DF508A" w:rsidRPr="00A214F5">
        <w:rPr>
          <w:szCs w:val="24"/>
          <w:lang w:val="lv-LV"/>
        </w:rPr>
        <w:t xml:space="preserve">rojektam pieejamais finansējuma apmērs no </w:t>
      </w:r>
      <w:r w:rsidR="0058219C" w:rsidRPr="00A214F5">
        <w:rPr>
          <w:szCs w:val="24"/>
          <w:lang w:val="lv-LV"/>
        </w:rPr>
        <w:t>paredzētajiem valsts</w:t>
      </w:r>
      <w:r w:rsidR="00DF508A" w:rsidRPr="00A214F5">
        <w:rPr>
          <w:szCs w:val="24"/>
          <w:lang w:val="lv-LV"/>
        </w:rPr>
        <w:t xml:space="preserve"> budžeta līdzekļiem ir </w:t>
      </w:r>
      <w:r w:rsidR="00B839A9" w:rsidRPr="00A214F5">
        <w:rPr>
          <w:szCs w:val="24"/>
          <w:lang w:val="lv-LV"/>
        </w:rPr>
        <w:t xml:space="preserve">līdz </w:t>
      </w:r>
      <w:r w:rsidR="00926C57" w:rsidRPr="00A214F5">
        <w:rPr>
          <w:bCs/>
          <w:szCs w:val="24"/>
          <w:lang w:val="lv-LV"/>
        </w:rPr>
        <w:t xml:space="preserve">20 </w:t>
      </w:r>
      <w:proofErr w:type="spellStart"/>
      <w:r w:rsidR="00926C57" w:rsidRPr="00A214F5">
        <w:rPr>
          <w:bCs/>
          <w:szCs w:val="24"/>
          <w:lang w:val="lv-LV"/>
        </w:rPr>
        <w:t>euro</w:t>
      </w:r>
      <w:proofErr w:type="spellEnd"/>
      <w:r w:rsidR="00926C57" w:rsidRPr="00A214F5">
        <w:rPr>
          <w:bCs/>
          <w:szCs w:val="24"/>
          <w:lang w:val="lv-LV"/>
        </w:rPr>
        <w:t xml:space="preserve"> dienā par viena bērna dalību 6-10 dienu dienas nometnē, 40 </w:t>
      </w:r>
      <w:proofErr w:type="spellStart"/>
      <w:r w:rsidR="00926C57" w:rsidRPr="00A214F5">
        <w:rPr>
          <w:bCs/>
          <w:szCs w:val="24"/>
          <w:lang w:val="lv-LV"/>
        </w:rPr>
        <w:t>euro</w:t>
      </w:r>
      <w:proofErr w:type="spellEnd"/>
      <w:r w:rsidR="00926C57" w:rsidRPr="00A214F5">
        <w:rPr>
          <w:bCs/>
          <w:szCs w:val="24"/>
          <w:lang w:val="lv-LV"/>
        </w:rPr>
        <w:t xml:space="preserve"> dienā par viena bērna dalību 6-10 diennakšu ilgā diennakts nometnē</w:t>
      </w:r>
      <w:r w:rsidR="00837B0A" w:rsidRPr="00A214F5">
        <w:rPr>
          <w:rFonts w:cstheme="minorHAnsi"/>
          <w:szCs w:val="24"/>
          <w:lang w:val="lv-LV"/>
        </w:rPr>
        <w:t>.</w:t>
      </w:r>
    </w:p>
    <w:p w14:paraId="7657D3E8" w14:textId="77777777" w:rsidR="00CC2111" w:rsidRPr="00A214F5" w:rsidRDefault="00CC2111" w:rsidP="00CC2111">
      <w:pPr>
        <w:pStyle w:val="ListParagraph"/>
        <w:numPr>
          <w:ilvl w:val="0"/>
          <w:numId w:val="0"/>
        </w:numPr>
        <w:ind w:left="360"/>
        <w:rPr>
          <w:szCs w:val="24"/>
          <w:lang w:val="lv-LV"/>
        </w:rPr>
      </w:pPr>
    </w:p>
    <w:p w14:paraId="43070E05" w14:textId="314F40BA" w:rsidR="00DF508A" w:rsidRPr="00A214F5" w:rsidRDefault="00DF508A" w:rsidP="00DF508A">
      <w:pPr>
        <w:pStyle w:val="ListParagraph"/>
        <w:numPr>
          <w:ilvl w:val="0"/>
          <w:numId w:val="8"/>
        </w:numPr>
        <w:tabs>
          <w:tab w:val="left" w:pos="1134"/>
        </w:tabs>
        <w:spacing w:after="0"/>
        <w:ind w:right="-1"/>
        <w:rPr>
          <w:szCs w:val="24"/>
          <w:lang w:val="lv-LV"/>
        </w:rPr>
      </w:pPr>
      <w:r w:rsidRPr="00A214F5">
        <w:rPr>
          <w:szCs w:val="24"/>
          <w:lang w:val="lv-LV"/>
        </w:rPr>
        <w:t xml:space="preserve">PAŠVALDĪBA veic maksājumus projekta īstenotājam līgumā par projekta īstenošanu noteiktajā kārtībā pēc finansējuma saņemšanas no </w:t>
      </w:r>
      <w:r w:rsidR="00956171" w:rsidRPr="00A214F5">
        <w:rPr>
          <w:szCs w:val="24"/>
          <w:lang w:val="lv-LV"/>
        </w:rPr>
        <w:t>Valsts Izglītības satura centra</w:t>
      </w:r>
      <w:r w:rsidRPr="00A214F5">
        <w:rPr>
          <w:szCs w:val="24"/>
          <w:lang w:val="lv-LV"/>
        </w:rPr>
        <w:t>.</w:t>
      </w:r>
      <w:r w:rsidR="00236034" w:rsidRPr="00A214F5">
        <w:rPr>
          <w:szCs w:val="24"/>
          <w:lang w:val="lv-LV"/>
        </w:rPr>
        <w:t xml:space="preserve"> PAŠVALDĪBA var pārskaitīt nometnes organizētājam avansu līdz 90% apmērā no piešķirtā finansējuma. Atlikusī finansējuma daļa tiek pārskaitīta pēc pārskata iesniegšanas </w:t>
      </w:r>
      <w:r w:rsidR="00B716C3" w:rsidRPr="00A214F5">
        <w:rPr>
          <w:szCs w:val="24"/>
          <w:lang w:val="lv-LV"/>
        </w:rPr>
        <w:t xml:space="preserve">PAŠVALDĪBAI </w:t>
      </w:r>
      <w:r w:rsidR="00236034" w:rsidRPr="00A214F5">
        <w:rPr>
          <w:szCs w:val="24"/>
          <w:lang w:val="lv-LV"/>
        </w:rPr>
        <w:t xml:space="preserve">un </w:t>
      </w:r>
      <w:r w:rsidR="00B716C3" w:rsidRPr="00A214F5">
        <w:rPr>
          <w:szCs w:val="24"/>
          <w:lang w:val="lv-LV"/>
        </w:rPr>
        <w:t xml:space="preserve">tā </w:t>
      </w:r>
      <w:r w:rsidR="00236034" w:rsidRPr="00A214F5">
        <w:rPr>
          <w:szCs w:val="24"/>
          <w:lang w:val="lv-LV"/>
        </w:rPr>
        <w:t>saskaņošanas</w:t>
      </w:r>
      <w:r w:rsidR="00B716C3" w:rsidRPr="00A214F5">
        <w:rPr>
          <w:szCs w:val="24"/>
          <w:lang w:val="lv-LV"/>
        </w:rPr>
        <w:t>.</w:t>
      </w:r>
    </w:p>
    <w:p w14:paraId="00B1B74D" w14:textId="77777777" w:rsidR="00DF508A" w:rsidRPr="00A214F5" w:rsidRDefault="00DF508A" w:rsidP="00DF508A">
      <w:pPr>
        <w:pStyle w:val="ListParagraph"/>
        <w:numPr>
          <w:ilvl w:val="0"/>
          <w:numId w:val="0"/>
        </w:numPr>
        <w:tabs>
          <w:tab w:val="left" w:pos="1134"/>
        </w:tabs>
        <w:spacing w:after="0"/>
        <w:ind w:left="360" w:right="-1"/>
        <w:rPr>
          <w:szCs w:val="24"/>
          <w:lang w:val="lv-LV"/>
        </w:rPr>
      </w:pPr>
    </w:p>
    <w:p w14:paraId="3CD1C483" w14:textId="4872DCA3" w:rsidR="00DF508A" w:rsidRPr="00A214F5" w:rsidRDefault="00DF508A" w:rsidP="00DF508A">
      <w:pPr>
        <w:pStyle w:val="ListParagraph"/>
        <w:numPr>
          <w:ilvl w:val="0"/>
          <w:numId w:val="8"/>
        </w:numPr>
        <w:tabs>
          <w:tab w:val="left" w:pos="1134"/>
        </w:tabs>
        <w:spacing w:after="0"/>
        <w:ind w:right="-1"/>
        <w:rPr>
          <w:szCs w:val="24"/>
          <w:lang w:val="lv-LV"/>
        </w:rPr>
      </w:pPr>
      <w:bookmarkStart w:id="3" w:name="_Hlk23862147"/>
      <w:r w:rsidRPr="00A214F5">
        <w:rPr>
          <w:szCs w:val="24"/>
          <w:lang w:val="lv-LV"/>
        </w:rPr>
        <w:t>Projekta iesniedzējam, ar kuru tiks noslēgts līgums par projekta īstenošanu, apstiprinātā projekta īstenošanai jābūt norēķinu kontam bankā. Projekta īstenotājs nodrošina visu projekta ietvaros veikto maksājumu izsekojamību, izmantojot šo norēķinu kontu. 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566CB0A1" w14:textId="77777777" w:rsidR="00DF508A" w:rsidRPr="00A214F5" w:rsidRDefault="00DF508A" w:rsidP="00DF508A">
      <w:pPr>
        <w:tabs>
          <w:tab w:val="left" w:pos="1134"/>
        </w:tabs>
        <w:spacing w:after="0"/>
        <w:ind w:right="-1"/>
        <w:jc w:val="both"/>
        <w:rPr>
          <w:szCs w:val="24"/>
        </w:rPr>
      </w:pPr>
    </w:p>
    <w:p w14:paraId="22C0EA08" w14:textId="77777777" w:rsidR="00DF508A" w:rsidRPr="00A214F5" w:rsidRDefault="00DF508A" w:rsidP="00DF508A">
      <w:pPr>
        <w:tabs>
          <w:tab w:val="left" w:pos="1134"/>
        </w:tabs>
        <w:spacing w:after="0"/>
        <w:ind w:right="-1"/>
        <w:jc w:val="both"/>
        <w:rPr>
          <w:szCs w:val="24"/>
        </w:rPr>
      </w:pPr>
    </w:p>
    <w:p w14:paraId="5DDEEAB4" w14:textId="77777777" w:rsidR="00DF508A" w:rsidRPr="00A214F5" w:rsidRDefault="00DF508A" w:rsidP="006E40AB">
      <w:pPr>
        <w:pStyle w:val="TOCHeading"/>
        <w:pBdr>
          <w:bottom w:val="single" w:sz="18" w:space="1" w:color="7030A0"/>
        </w:pBdr>
        <w:spacing w:before="0" w:after="0" w:line="276" w:lineRule="auto"/>
        <w:ind w:left="0" w:firstLine="0"/>
        <w:jc w:val="center"/>
        <w:rPr>
          <w:b/>
          <w:sz w:val="28"/>
          <w:szCs w:val="24"/>
          <w:lang w:val="lv-LV"/>
        </w:rPr>
      </w:pPr>
      <w:r w:rsidRPr="00A214F5">
        <w:rPr>
          <w:b/>
          <w:sz w:val="28"/>
          <w:szCs w:val="24"/>
          <w:lang w:val="lv-LV"/>
        </w:rPr>
        <w:t>II Projekta iesnieguma iesniegšana</w:t>
      </w:r>
    </w:p>
    <w:p w14:paraId="4BDEE544" w14:textId="77777777" w:rsidR="00DF508A" w:rsidRPr="00A214F5" w:rsidRDefault="00DF508A" w:rsidP="00DF508A">
      <w:pPr>
        <w:pStyle w:val="ListParagraph"/>
        <w:numPr>
          <w:ilvl w:val="0"/>
          <w:numId w:val="0"/>
        </w:numPr>
        <w:tabs>
          <w:tab w:val="left" w:pos="993"/>
        </w:tabs>
        <w:spacing w:after="0"/>
        <w:ind w:left="360"/>
        <w:rPr>
          <w:szCs w:val="24"/>
          <w:lang w:val="lv-LV"/>
        </w:rPr>
      </w:pPr>
    </w:p>
    <w:p w14:paraId="410E2E6E" w14:textId="6B53ACE5" w:rsidR="00DF508A" w:rsidRPr="00A214F5" w:rsidRDefault="00DF508A" w:rsidP="00DF508A">
      <w:pPr>
        <w:pStyle w:val="ListParagraph"/>
        <w:numPr>
          <w:ilvl w:val="0"/>
          <w:numId w:val="8"/>
        </w:numPr>
        <w:tabs>
          <w:tab w:val="left" w:pos="993"/>
        </w:tabs>
        <w:spacing w:after="0"/>
        <w:rPr>
          <w:szCs w:val="24"/>
          <w:lang w:val="lv-LV"/>
        </w:rPr>
      </w:pPr>
      <w:r w:rsidRPr="00A214F5">
        <w:rPr>
          <w:szCs w:val="24"/>
          <w:lang w:val="lv-LV"/>
        </w:rPr>
        <w:t>Projekta iesniedzējs projekta iesniegumu iesniedz datorrakstā latviešu valodā. Projekta iesniegums sastāv no aizpildītas projekta iesnieguma veidlapas (</w:t>
      </w:r>
      <w:r w:rsidR="0036729A" w:rsidRPr="00A214F5">
        <w:rPr>
          <w:szCs w:val="24"/>
          <w:lang w:val="lv-LV"/>
        </w:rPr>
        <w:t>1</w:t>
      </w:r>
      <w:r w:rsidRPr="00A214F5">
        <w:rPr>
          <w:szCs w:val="24"/>
          <w:lang w:val="lv-LV"/>
        </w:rPr>
        <w:t>. pielikums) un citiem pielikumiem, kas pamato projekta iesniegumā minēto, ja nepieciešams.</w:t>
      </w:r>
    </w:p>
    <w:p w14:paraId="58180BCC" w14:textId="77777777" w:rsidR="00DF508A" w:rsidRPr="00A214F5" w:rsidRDefault="00DF508A" w:rsidP="00DF508A">
      <w:pPr>
        <w:pStyle w:val="ListParagraph"/>
        <w:numPr>
          <w:ilvl w:val="0"/>
          <w:numId w:val="0"/>
        </w:numPr>
        <w:tabs>
          <w:tab w:val="left" w:pos="993"/>
        </w:tabs>
        <w:spacing w:after="0"/>
        <w:ind w:left="360"/>
        <w:rPr>
          <w:szCs w:val="24"/>
          <w:lang w:val="lv-LV"/>
        </w:rPr>
      </w:pPr>
    </w:p>
    <w:p w14:paraId="2D898925" w14:textId="650FA9DE" w:rsidR="00DF508A" w:rsidRPr="00A214F5" w:rsidRDefault="00DF508A" w:rsidP="00DF508A">
      <w:pPr>
        <w:pStyle w:val="ListParagraph"/>
        <w:numPr>
          <w:ilvl w:val="0"/>
          <w:numId w:val="8"/>
        </w:numPr>
        <w:tabs>
          <w:tab w:val="left" w:pos="993"/>
        </w:tabs>
        <w:spacing w:after="0"/>
        <w:rPr>
          <w:szCs w:val="24"/>
          <w:lang w:val="lv-LV"/>
        </w:rPr>
      </w:pPr>
      <w:r w:rsidRPr="00A214F5">
        <w:rPr>
          <w:szCs w:val="24"/>
          <w:lang w:val="lv-LV"/>
        </w:rPr>
        <w:t xml:space="preserve">Šī nolikuma </w:t>
      </w:r>
      <w:r w:rsidR="00E4319D" w:rsidRPr="00A214F5">
        <w:rPr>
          <w:szCs w:val="24"/>
          <w:lang w:val="lv-LV"/>
        </w:rPr>
        <w:t>16</w:t>
      </w:r>
      <w:r w:rsidRPr="00A214F5">
        <w:rPr>
          <w:szCs w:val="24"/>
          <w:lang w:val="lv-LV"/>
        </w:rPr>
        <w:t>. punktā minētos dokumentus iesniedz papīra formā vai elektroniska dokumenta veidā, tos sagatavojot atbilstoši normatīvajiem aktiem par dokumentu noformēšanu:</w:t>
      </w:r>
    </w:p>
    <w:p w14:paraId="105F29D6" w14:textId="77777777" w:rsidR="00DF508A" w:rsidRPr="00A214F5" w:rsidRDefault="00DF508A" w:rsidP="00DF508A">
      <w:pPr>
        <w:pStyle w:val="ListParagraph"/>
        <w:numPr>
          <w:ilvl w:val="1"/>
          <w:numId w:val="8"/>
        </w:numPr>
        <w:tabs>
          <w:tab w:val="left" w:pos="993"/>
        </w:tabs>
        <w:spacing w:after="0"/>
        <w:ind w:left="993" w:hanging="633"/>
        <w:rPr>
          <w:szCs w:val="24"/>
          <w:lang w:val="lv-LV"/>
        </w:rPr>
      </w:pPr>
      <w:r w:rsidRPr="00A214F5">
        <w:rPr>
          <w:szCs w:val="24"/>
          <w:lang w:val="lv-LV"/>
        </w:rPr>
        <w:t xml:space="preserve">ja projekta iesniegumu iesniedz papīra formātā, tas ir noformēts atbilstoši Ministru kabineta 2018. gada 4. septembra noteikumiem Nr. 558 „Dokumentu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 iesniedzēja </w:t>
      </w:r>
      <w:proofErr w:type="spellStart"/>
      <w:r w:rsidRPr="00A214F5">
        <w:rPr>
          <w:szCs w:val="24"/>
          <w:lang w:val="lv-LV"/>
        </w:rPr>
        <w:t>paraksttiesīgās</w:t>
      </w:r>
      <w:proofErr w:type="spellEnd"/>
      <w:r w:rsidRPr="00A214F5">
        <w:rPr>
          <w:szCs w:val="24"/>
          <w:lang w:val="lv-LV"/>
        </w:rPr>
        <w:t xml:space="preserve"> personas parakstu. Projekta iesnieguma pavadvēstuli iesniedz atsevišķi, to necaurauklojot;</w:t>
      </w:r>
    </w:p>
    <w:p w14:paraId="2DD49E9B" w14:textId="77777777" w:rsidR="00DF508A" w:rsidRPr="00A214F5" w:rsidRDefault="00DF508A" w:rsidP="00DF508A">
      <w:pPr>
        <w:pStyle w:val="ListParagraph"/>
        <w:numPr>
          <w:ilvl w:val="1"/>
          <w:numId w:val="8"/>
        </w:numPr>
        <w:tabs>
          <w:tab w:val="left" w:pos="993"/>
        </w:tabs>
        <w:spacing w:after="0"/>
        <w:ind w:left="993" w:hanging="633"/>
        <w:rPr>
          <w:szCs w:val="24"/>
          <w:lang w:val="lv-LV"/>
        </w:rPr>
      </w:pPr>
      <w:r w:rsidRPr="00A214F5">
        <w:rPr>
          <w:szCs w:val="24"/>
          <w:lang w:val="lv-LV"/>
        </w:rPr>
        <w:t xml:space="preserve">ja projekta iesniegumu iesniedz elektroniskā formātā, tas ir noformēts atbilstoši Ministru kabineta 2005. gada 28. jūnija noteikumiem Nr. 473 “Elektronisko dokumentu izstrādāšanas, noformēšanas, glabāšanas un aprites kārtība valsts un </w:t>
      </w:r>
      <w:r w:rsidRPr="00A214F5">
        <w:rPr>
          <w:szCs w:val="24"/>
          <w:lang w:val="lv-LV"/>
        </w:rPr>
        <w:lastRenderedPageBreak/>
        <w:t>pašvaldību iestādēs un kārtība, kādā notiek elektronisko dokumentu aprite starp valsts un pašvaldību iestādēm vai starp šīm iestādēm un fiziskajām un juridiskajām personām”.</w:t>
      </w:r>
    </w:p>
    <w:p w14:paraId="50D56C0F" w14:textId="77777777" w:rsidR="00DF508A" w:rsidRPr="00A214F5" w:rsidRDefault="00DF508A" w:rsidP="00DF508A">
      <w:pPr>
        <w:spacing w:after="0"/>
        <w:ind w:left="284" w:firstLine="706"/>
        <w:jc w:val="both"/>
        <w:rPr>
          <w:szCs w:val="24"/>
        </w:rPr>
      </w:pPr>
    </w:p>
    <w:p w14:paraId="269F6DCB" w14:textId="360FA626" w:rsidR="00DF508A" w:rsidRPr="00A214F5" w:rsidRDefault="00DF508A" w:rsidP="00DF508A">
      <w:pPr>
        <w:pStyle w:val="ListParagraph"/>
        <w:numPr>
          <w:ilvl w:val="0"/>
          <w:numId w:val="8"/>
        </w:numPr>
        <w:spacing w:after="0"/>
        <w:rPr>
          <w:szCs w:val="24"/>
          <w:lang w:val="lv-LV"/>
        </w:rPr>
      </w:pPr>
      <w:r w:rsidRPr="00A214F5">
        <w:rPr>
          <w:szCs w:val="24"/>
          <w:lang w:val="lv-LV"/>
        </w:rPr>
        <w:t>Projekta iesniegumu iesniedz šī nolikuma 1</w:t>
      </w:r>
      <w:r w:rsidR="00BF6C49" w:rsidRPr="00A214F5">
        <w:rPr>
          <w:szCs w:val="24"/>
          <w:lang w:val="lv-LV"/>
        </w:rPr>
        <w:t>2</w:t>
      </w:r>
      <w:r w:rsidRPr="00A214F5">
        <w:rPr>
          <w:szCs w:val="24"/>
          <w:lang w:val="lv-LV"/>
        </w:rPr>
        <w:t xml:space="preserve">. punktā noteiktajā termiņā PAŠVALDĪBĀ – </w:t>
      </w:r>
      <w:sdt>
        <w:sdtPr>
          <w:rPr>
            <w:szCs w:val="24"/>
            <w:lang w:val="lv-LV"/>
          </w:rPr>
          <w:id w:val="1413122893"/>
          <w:placeholder>
            <w:docPart w:val="DFBC1C89590D4E02A45A9768CCE69FEE"/>
          </w:placeholder>
        </w:sdtPr>
        <w:sdtEndPr/>
        <w:sdtContent>
          <w:sdt>
            <w:sdtPr>
              <w:rPr>
                <w:szCs w:val="24"/>
                <w:lang w:val="lv-LV"/>
              </w:rPr>
              <w:id w:val="1315219071"/>
              <w:placeholder>
                <w:docPart w:val="E085FF4F2DDB40AD98F5080CBA610A04"/>
              </w:placeholder>
            </w:sdtPr>
            <w:sdtEndPr/>
            <w:sdtContent>
              <w:r w:rsidRPr="00A214F5">
                <w:rPr>
                  <w:szCs w:val="24"/>
                  <w:lang w:val="lv-LV"/>
                </w:rPr>
                <w:t>Raiņa iela 10, Ventspils, LV-3601</w:t>
              </w:r>
            </w:sdtContent>
          </w:sdt>
        </w:sdtContent>
      </w:sdt>
      <w:r w:rsidRPr="00A214F5">
        <w:rPr>
          <w:szCs w:val="24"/>
          <w:lang w:val="lv-LV"/>
        </w:rPr>
        <w:t>, iesniedzot personīgi, pasta sūtījumā vai nosūtot kā elektronisku dokumentu:</w:t>
      </w:r>
    </w:p>
    <w:p w14:paraId="4D43BF44" w14:textId="08019DE6" w:rsidR="00DF508A" w:rsidRPr="00A214F5" w:rsidRDefault="00DF508A" w:rsidP="00DF508A">
      <w:pPr>
        <w:pStyle w:val="ListParagraph"/>
        <w:numPr>
          <w:ilvl w:val="1"/>
          <w:numId w:val="8"/>
        </w:numPr>
        <w:spacing w:after="0"/>
        <w:ind w:left="1134" w:hanging="774"/>
        <w:rPr>
          <w:szCs w:val="24"/>
          <w:lang w:val="lv-LV"/>
        </w:rPr>
      </w:pPr>
      <w:r w:rsidRPr="00A214F5">
        <w:rPr>
          <w:szCs w:val="24"/>
          <w:lang w:val="lv-LV"/>
        </w:rPr>
        <w:t>ja projekta iesniegums tiek iesniegts personīgi vai pasta sūtījumā, tad projekta iesniegumu</w:t>
      </w:r>
      <w:r w:rsidRPr="00A214F5" w:rsidDel="00F57670">
        <w:rPr>
          <w:szCs w:val="24"/>
          <w:lang w:val="lv-LV"/>
        </w:rPr>
        <w:t xml:space="preserve"> </w:t>
      </w:r>
      <w:r w:rsidRPr="00A214F5">
        <w:rPr>
          <w:szCs w:val="24"/>
          <w:lang w:val="lv-LV"/>
        </w:rPr>
        <w:t>iesniedz vienā eksemplārā, vienā vai vairākās aizlīmētās un apzīmogotās aploksnēs (ja aploksnes ir vairākas, tās sanumurē) ar norādi: „Atklātam projektu konkursam „</w:t>
      </w:r>
      <w:r w:rsidR="00414DE5" w:rsidRPr="00A214F5">
        <w:rPr>
          <w:bCs/>
          <w:szCs w:val="24"/>
          <w:lang w:val="lv-LV"/>
        </w:rPr>
        <w:t>Atbalsts Ukrainas un Latvijas bērnu un jauniešu nometnēm.”</w:t>
      </w:r>
      <w:r w:rsidRPr="00A214F5">
        <w:rPr>
          <w:szCs w:val="24"/>
          <w:lang w:val="lv-LV"/>
        </w:rPr>
        <w:t xml:space="preserve"> Neatvērt līdz projektu izvērtēšanas uzsākšanai.”, pievienojot arī projekta iesniegumu datu nesējā, uz kura norādīts projekta iesniedzēja un projekta nosaukums, vai nosūtot to uz </w:t>
      </w:r>
      <w:bookmarkStart w:id="4" w:name="_Hlk510615198"/>
      <w:r w:rsidRPr="00A214F5">
        <w:rPr>
          <w:szCs w:val="24"/>
          <w:lang w:val="lv-LV"/>
        </w:rPr>
        <w:t>elektroniskā pasta adresi</w:t>
      </w:r>
      <w:bookmarkEnd w:id="4"/>
      <w:r w:rsidRPr="00A214F5">
        <w:rPr>
          <w:szCs w:val="24"/>
          <w:lang w:val="lv-LV"/>
        </w:rPr>
        <w:t xml:space="preserve">:  </w:t>
      </w:r>
      <w:sdt>
        <w:sdtPr>
          <w:rPr>
            <w:szCs w:val="24"/>
            <w:lang w:val="lv-LV"/>
          </w:rPr>
          <w:id w:val="-1995643017"/>
          <w:placeholder>
            <w:docPart w:val="DFBC1C89590D4E02A45A9768CCE69FEE"/>
          </w:placeholder>
        </w:sdtPr>
        <w:sdtEndPr/>
        <w:sdtContent>
          <w:sdt>
            <w:sdtPr>
              <w:rPr>
                <w:szCs w:val="24"/>
                <w:lang w:val="lv-LV"/>
              </w:rPr>
              <w:id w:val="1010647209"/>
              <w:placeholder>
                <w:docPart w:val="DFBC1C89590D4E02A45A9768CCE69FEE"/>
              </w:placeholder>
            </w:sdtPr>
            <w:sdtEndPr/>
            <w:sdtContent>
              <w:r w:rsidRPr="00A214F5">
                <w:rPr>
                  <w:szCs w:val="24"/>
                  <w:highlight w:val="lightGray"/>
                  <w:lang w:val="lv-LV"/>
                </w:rPr>
                <w:t xml:space="preserve"> vip@ventspils.lv;</w:t>
              </w:r>
            </w:sdtContent>
          </w:sdt>
        </w:sdtContent>
      </w:sdt>
    </w:p>
    <w:p w14:paraId="3B0D6839" w14:textId="1BDFBF3A" w:rsidR="00DF508A" w:rsidRPr="00A214F5" w:rsidRDefault="00DF508A" w:rsidP="00DF508A">
      <w:pPr>
        <w:pStyle w:val="ListParagraph"/>
        <w:numPr>
          <w:ilvl w:val="1"/>
          <w:numId w:val="8"/>
        </w:numPr>
        <w:spacing w:after="0"/>
        <w:ind w:left="1134" w:hanging="774"/>
        <w:rPr>
          <w:szCs w:val="24"/>
          <w:lang w:val="lv-LV"/>
        </w:rPr>
      </w:pPr>
      <w:r w:rsidRPr="00A214F5">
        <w:rPr>
          <w:szCs w:val="24"/>
          <w:lang w:val="lv-LV"/>
        </w:rPr>
        <w:t xml:space="preserve">ja projekta iesniegums sagatavots kā elektronisks dokuments, to </w:t>
      </w:r>
      <w:proofErr w:type="spellStart"/>
      <w:r w:rsidRPr="00A214F5">
        <w:rPr>
          <w:szCs w:val="24"/>
          <w:lang w:val="lv-LV"/>
        </w:rPr>
        <w:t>nosūta</w:t>
      </w:r>
      <w:proofErr w:type="spellEnd"/>
      <w:r w:rsidRPr="00A214F5">
        <w:rPr>
          <w:szCs w:val="24"/>
          <w:lang w:val="lv-LV"/>
        </w:rPr>
        <w:t xml:space="preserve"> uz PAŠVALDĪBAS oficiālo elektronisko adresi: </w:t>
      </w:r>
      <w:sdt>
        <w:sdtPr>
          <w:rPr>
            <w:szCs w:val="24"/>
            <w:lang w:val="lv-LV"/>
          </w:rPr>
          <w:id w:val="1107313508"/>
          <w:placeholder>
            <w:docPart w:val="DFBC1C89590D4E02A45A9768CCE69FEE"/>
          </w:placeholder>
        </w:sdtPr>
        <w:sdtEndPr/>
        <w:sdtContent>
          <w:sdt>
            <w:sdtPr>
              <w:rPr>
                <w:szCs w:val="24"/>
                <w:lang w:val="lv-LV"/>
              </w:rPr>
              <w:id w:val="-1076886148"/>
              <w:placeholder>
                <w:docPart w:val="704058BB446C4672B3E312607D55BB79"/>
              </w:placeholder>
            </w:sdtPr>
            <w:sdtEndPr/>
            <w:sdtContent>
              <w:r w:rsidRPr="00A214F5">
                <w:rPr>
                  <w:snapToGrid w:val="0"/>
                  <w:color w:val="000000"/>
                  <w:sz w:val="22"/>
                  <w:szCs w:val="22"/>
                  <w:lang w:val="lv-LV"/>
                </w:rPr>
                <w:t>90000052497</w:t>
              </w:r>
            </w:sdtContent>
          </w:sdt>
        </w:sdtContent>
      </w:sdt>
      <w:r w:rsidR="00FA66B5" w:rsidRPr="00A214F5">
        <w:rPr>
          <w:szCs w:val="24"/>
          <w:lang w:val="lv-LV"/>
        </w:rPr>
        <w:t xml:space="preserve"> vai elektroniskā pasta adresi:  </w:t>
      </w:r>
      <w:sdt>
        <w:sdtPr>
          <w:rPr>
            <w:szCs w:val="24"/>
            <w:lang w:val="lv-LV"/>
          </w:rPr>
          <w:id w:val="827246637"/>
          <w:placeholder>
            <w:docPart w:val="24FD9F55021548378F0C06723776C008"/>
          </w:placeholder>
        </w:sdtPr>
        <w:sdtEndPr/>
        <w:sdtContent>
          <w:sdt>
            <w:sdtPr>
              <w:rPr>
                <w:szCs w:val="24"/>
                <w:lang w:val="lv-LV"/>
              </w:rPr>
              <w:id w:val="-962268694"/>
              <w:placeholder>
                <w:docPart w:val="24FD9F55021548378F0C06723776C008"/>
              </w:placeholder>
            </w:sdtPr>
            <w:sdtEndPr/>
            <w:sdtContent>
              <w:r w:rsidR="00FA66B5" w:rsidRPr="00A214F5">
                <w:rPr>
                  <w:szCs w:val="24"/>
                  <w:highlight w:val="lightGray"/>
                  <w:lang w:val="lv-LV"/>
                </w:rPr>
                <w:t xml:space="preserve"> vip@ventspils.lv;</w:t>
              </w:r>
            </w:sdtContent>
          </w:sdt>
        </w:sdtContent>
      </w:sdt>
      <w:r w:rsidRPr="00A214F5">
        <w:rPr>
          <w:szCs w:val="24"/>
          <w:lang w:val="lv-LV"/>
        </w:rPr>
        <w:t xml:space="preserve"> </w:t>
      </w:r>
    </w:p>
    <w:p w14:paraId="0C64285B" w14:textId="77777777" w:rsidR="00DF508A" w:rsidRPr="00A214F5" w:rsidRDefault="00DF508A" w:rsidP="00DF508A">
      <w:pPr>
        <w:pStyle w:val="ListParagraph"/>
        <w:numPr>
          <w:ilvl w:val="1"/>
          <w:numId w:val="8"/>
        </w:numPr>
        <w:spacing w:after="0"/>
        <w:ind w:left="1134" w:hanging="774"/>
        <w:rPr>
          <w:szCs w:val="24"/>
          <w:lang w:val="lv-LV"/>
        </w:rPr>
      </w:pPr>
      <w:r w:rsidRPr="00A214F5">
        <w:rPr>
          <w:szCs w:val="24"/>
          <w:lang w:val="lv-LV"/>
        </w:rPr>
        <w:t>ja projekta iesniegums tiek nosūtīts pa pastu, par tā iesniegšanas laiku tiek uzskatīts laiks, kad sūtījums nodots pastā (zīmogs);</w:t>
      </w:r>
    </w:p>
    <w:p w14:paraId="796CCFC5" w14:textId="77777777" w:rsidR="00DF508A" w:rsidRPr="00A214F5" w:rsidRDefault="00DF508A" w:rsidP="00DF508A">
      <w:pPr>
        <w:pStyle w:val="ListParagraph"/>
        <w:numPr>
          <w:ilvl w:val="1"/>
          <w:numId w:val="8"/>
        </w:numPr>
        <w:spacing w:after="0"/>
        <w:ind w:left="1134" w:hanging="774"/>
        <w:rPr>
          <w:szCs w:val="24"/>
          <w:lang w:val="lv-LV"/>
        </w:rPr>
      </w:pPr>
      <w:r w:rsidRPr="00A214F5">
        <w:rPr>
          <w:szCs w:val="24"/>
          <w:lang w:val="lv-LV"/>
        </w:rPr>
        <w:t>ja projekta iesniegums sagatavots un iesniegts kā elektronisks dokuments, par tā iesniegšanas laiku tiek uzskatīts laiks, kad tas ir saņemts PAŠVALDĪBĀ.</w:t>
      </w:r>
    </w:p>
    <w:p w14:paraId="5E6BB8EB" w14:textId="77777777" w:rsidR="00DF508A" w:rsidRPr="00A214F5" w:rsidRDefault="00DF508A" w:rsidP="00DF508A">
      <w:pPr>
        <w:spacing w:after="0"/>
        <w:ind w:left="284" w:firstLine="706"/>
        <w:jc w:val="both"/>
        <w:rPr>
          <w:szCs w:val="24"/>
        </w:rPr>
      </w:pPr>
    </w:p>
    <w:p w14:paraId="65A1EF0D" w14:textId="77777777" w:rsidR="00DF508A" w:rsidRPr="00A214F5" w:rsidRDefault="00DF508A" w:rsidP="00DF508A">
      <w:pPr>
        <w:pStyle w:val="ListParagraph"/>
        <w:numPr>
          <w:ilvl w:val="0"/>
          <w:numId w:val="8"/>
        </w:numPr>
        <w:spacing w:after="0"/>
        <w:rPr>
          <w:szCs w:val="24"/>
          <w:lang w:val="lv-LV"/>
        </w:rPr>
      </w:pPr>
      <w:r w:rsidRPr="00A214F5">
        <w:rPr>
          <w:szCs w:val="24"/>
          <w:lang w:val="lv-LV"/>
        </w:rPr>
        <w:t>Visas izmaksas, kas saistītas ar projekta iesnieguma sagatavošanu un iesniegšanu, sedz projekta iesniedzējs no saviem līdzekļiem, un tās nav attiecināmas finansēšanai no</w:t>
      </w:r>
      <w:r w:rsidRPr="00A214F5">
        <w:rPr>
          <w:rStyle w:val="CommentReference"/>
          <w:rFonts w:ascii="Times New Roman" w:eastAsia="Times New Roman" w:hAnsi="Times New Roman" w:cs="Times New Roman"/>
          <w:sz w:val="24"/>
          <w:szCs w:val="24"/>
          <w:lang w:val="lv-LV" w:eastAsia="x-none"/>
        </w:rPr>
        <w:t xml:space="preserve"> </w:t>
      </w:r>
      <w:r w:rsidRPr="00A214F5">
        <w:rPr>
          <w:szCs w:val="24"/>
          <w:lang w:val="lv-LV"/>
        </w:rPr>
        <w:t>projekta līdzekļiem.</w:t>
      </w:r>
    </w:p>
    <w:p w14:paraId="105CC434" w14:textId="77777777" w:rsidR="00DF508A" w:rsidRPr="00A214F5" w:rsidRDefault="00DF508A" w:rsidP="00DF508A">
      <w:pPr>
        <w:pStyle w:val="CommentText"/>
        <w:spacing w:line="276" w:lineRule="auto"/>
        <w:ind w:firstLine="706"/>
        <w:jc w:val="both"/>
        <w:rPr>
          <w:sz w:val="24"/>
          <w:szCs w:val="24"/>
          <w:lang w:val="lv-LV"/>
        </w:rPr>
      </w:pPr>
      <w:r w:rsidRPr="00A214F5">
        <w:rPr>
          <w:sz w:val="24"/>
          <w:szCs w:val="24"/>
          <w:lang w:val="lv-LV"/>
        </w:rPr>
        <w:tab/>
      </w:r>
    </w:p>
    <w:p w14:paraId="51DFC9BE" w14:textId="38313335" w:rsidR="00DF508A" w:rsidRPr="00A214F5" w:rsidRDefault="00DF508A" w:rsidP="00DF508A">
      <w:pPr>
        <w:pStyle w:val="ListParagraph"/>
        <w:numPr>
          <w:ilvl w:val="0"/>
          <w:numId w:val="8"/>
        </w:numPr>
        <w:spacing w:after="0"/>
        <w:rPr>
          <w:szCs w:val="24"/>
          <w:lang w:val="lv-LV"/>
        </w:rPr>
      </w:pPr>
      <w:r w:rsidRPr="00A214F5">
        <w:rPr>
          <w:szCs w:val="24"/>
          <w:lang w:val="lv-LV"/>
        </w:rPr>
        <w:t xml:space="preserve">Projekta iesniedzējs atbild par sniegto ziņu patiesumu. PAŠVALDĪBA ir tiesīga pieprasīt papildu informāciju par projektu no projekta iesniedzēja, piemēram, ja tā nepieciešama publicitātes vajadzībām, statistikas analīzei u.c. </w:t>
      </w:r>
    </w:p>
    <w:p w14:paraId="114B6979" w14:textId="77777777" w:rsidR="00DF508A" w:rsidRPr="00A214F5" w:rsidRDefault="00DF508A" w:rsidP="00DF508A">
      <w:pPr>
        <w:spacing w:after="0"/>
        <w:ind w:left="284" w:firstLine="706"/>
        <w:jc w:val="both"/>
        <w:rPr>
          <w:szCs w:val="24"/>
        </w:rPr>
      </w:pPr>
    </w:p>
    <w:p w14:paraId="151A0C92" w14:textId="275B1B25" w:rsidR="00DF508A" w:rsidRPr="00A214F5" w:rsidRDefault="00DF508A" w:rsidP="00DF508A">
      <w:pPr>
        <w:pStyle w:val="ListParagraph"/>
        <w:numPr>
          <w:ilvl w:val="0"/>
          <w:numId w:val="8"/>
        </w:numPr>
        <w:spacing w:after="0"/>
        <w:rPr>
          <w:szCs w:val="24"/>
          <w:lang w:val="lv-LV"/>
        </w:rPr>
      </w:pPr>
      <w:r w:rsidRPr="00A214F5">
        <w:rPr>
          <w:szCs w:val="24"/>
          <w:lang w:val="lv-LV"/>
        </w:rPr>
        <w:t xml:space="preserve">Šī nolikuma </w:t>
      </w:r>
      <w:r w:rsidR="00A935B4" w:rsidRPr="00A214F5">
        <w:rPr>
          <w:szCs w:val="24"/>
          <w:lang w:val="lv-LV"/>
        </w:rPr>
        <w:t>6</w:t>
      </w:r>
      <w:r w:rsidRPr="00A214F5">
        <w:rPr>
          <w:szCs w:val="24"/>
          <w:lang w:val="lv-LV"/>
        </w:rPr>
        <w:t xml:space="preserve">. punktā minētie projekta iesniedzēji šajā projektu konkursā var iesniegt </w:t>
      </w:r>
      <w:r w:rsidR="00A935B4" w:rsidRPr="00A214F5">
        <w:rPr>
          <w:szCs w:val="24"/>
          <w:lang w:val="lv-LV"/>
        </w:rPr>
        <w:t>vairākus</w:t>
      </w:r>
      <w:r w:rsidRPr="00A214F5">
        <w:rPr>
          <w:szCs w:val="24"/>
          <w:lang w:val="lv-LV"/>
        </w:rPr>
        <w:t xml:space="preserve"> projekta iesniegumu</w:t>
      </w:r>
      <w:r w:rsidR="003B20D6" w:rsidRPr="00A214F5">
        <w:rPr>
          <w:szCs w:val="24"/>
          <w:lang w:val="lv-LV"/>
        </w:rPr>
        <w:t>s</w:t>
      </w:r>
      <w:r w:rsidR="00FB67FC" w:rsidRPr="00A214F5">
        <w:rPr>
          <w:szCs w:val="24"/>
          <w:lang w:val="lv-LV"/>
        </w:rPr>
        <w:t xml:space="preserve"> </w:t>
      </w:r>
      <w:r w:rsidR="007D39F9" w:rsidRPr="00A214F5">
        <w:rPr>
          <w:szCs w:val="24"/>
          <w:lang w:val="lv-LV"/>
        </w:rPr>
        <w:t xml:space="preserve">un </w:t>
      </w:r>
      <w:r w:rsidR="00FB67FC" w:rsidRPr="00A214F5">
        <w:rPr>
          <w:szCs w:val="24"/>
          <w:lang w:val="lv-LV"/>
        </w:rPr>
        <w:t>var īstenot vairākas nometnes</w:t>
      </w:r>
      <w:r w:rsidRPr="00A214F5">
        <w:rPr>
          <w:color w:val="000000" w:themeColor="text1"/>
          <w:szCs w:val="24"/>
          <w:lang w:val="lv-LV"/>
        </w:rPr>
        <w:t>.</w:t>
      </w:r>
    </w:p>
    <w:p w14:paraId="2360E6B4" w14:textId="77777777" w:rsidR="00DF508A" w:rsidRPr="00A214F5" w:rsidRDefault="00DF508A" w:rsidP="00DF508A">
      <w:pPr>
        <w:spacing w:after="0"/>
        <w:jc w:val="both"/>
        <w:rPr>
          <w:b/>
          <w:szCs w:val="24"/>
        </w:rPr>
      </w:pPr>
    </w:p>
    <w:p w14:paraId="577F3A91" w14:textId="77777777" w:rsidR="00DF508A" w:rsidRPr="00A214F5" w:rsidRDefault="00DF508A" w:rsidP="006E40AB">
      <w:pPr>
        <w:pStyle w:val="TOCHeading"/>
        <w:pBdr>
          <w:bottom w:val="single" w:sz="18" w:space="1" w:color="7030A0"/>
        </w:pBdr>
        <w:spacing w:before="0" w:after="0" w:line="276" w:lineRule="auto"/>
        <w:ind w:left="0" w:firstLine="0"/>
        <w:jc w:val="center"/>
        <w:rPr>
          <w:b/>
          <w:sz w:val="28"/>
          <w:szCs w:val="24"/>
          <w:lang w:val="lv-LV"/>
        </w:rPr>
      </w:pPr>
      <w:r w:rsidRPr="00A214F5">
        <w:rPr>
          <w:b/>
          <w:sz w:val="28"/>
          <w:szCs w:val="24"/>
          <w:lang w:val="lv-LV"/>
        </w:rPr>
        <w:t>III Projekta iesniedzēja un projekta iesnieguma vērtēšana</w:t>
      </w:r>
    </w:p>
    <w:p w14:paraId="46F6A8D6" w14:textId="77777777" w:rsidR="00DF508A" w:rsidRPr="00A214F5" w:rsidRDefault="00DF508A" w:rsidP="00DF508A">
      <w:pPr>
        <w:spacing w:after="0"/>
        <w:ind w:left="142"/>
        <w:rPr>
          <w:szCs w:val="24"/>
        </w:rPr>
      </w:pPr>
    </w:p>
    <w:p w14:paraId="7FB8039D" w14:textId="6540C254" w:rsidR="00DF508A" w:rsidRPr="00A214F5" w:rsidRDefault="00DF508A" w:rsidP="00483415">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lang w:val="lv-LV"/>
        </w:rPr>
        <w:t>PAŠVALDĪBA iesniegto projektu iesniegumu vērtēšanai izveido konkursa projekta iesniegumu vērtēšanas komisiju (turpmāk – vērtēšanas komisija) vismaz trīs balsstiesīgo komisijas locekļu sastāvā.</w:t>
      </w:r>
      <w:r w:rsidRPr="00A214F5">
        <w:rPr>
          <w:szCs w:val="24"/>
          <w:shd w:val="clear" w:color="auto" w:fill="FFFFFF"/>
          <w:lang w:val="lv-LV"/>
        </w:rPr>
        <w:t xml:space="preserve"> Ievērojot atklāta projektu konkursa specifiku un interešu konflikta neesamību, vērtēšanas komisijā var iekļaut pārstāvjus no valsts un pašvaldību </w:t>
      </w:r>
      <w:r w:rsidRPr="00A214F5">
        <w:rPr>
          <w:szCs w:val="24"/>
          <w:shd w:val="clear" w:color="auto" w:fill="FFFFFF"/>
          <w:lang w:val="lv-LV"/>
        </w:rPr>
        <w:lastRenderedPageBreak/>
        <w:t xml:space="preserve">iestādēm, nevalstiskajām organizācijām un citām institūcijām, kuru darbs ir saistīts ar </w:t>
      </w:r>
      <w:r w:rsidR="00483415" w:rsidRPr="00A214F5">
        <w:rPr>
          <w:szCs w:val="24"/>
          <w:shd w:val="clear" w:color="auto" w:fill="FFFFFF"/>
          <w:lang w:val="lv-LV"/>
        </w:rPr>
        <w:t xml:space="preserve">bērniem un </w:t>
      </w:r>
      <w:r w:rsidRPr="00A214F5">
        <w:rPr>
          <w:szCs w:val="24"/>
          <w:shd w:val="clear" w:color="auto" w:fill="FFFFFF"/>
          <w:lang w:val="lv-LV"/>
        </w:rPr>
        <w:t>jaun</w:t>
      </w:r>
      <w:r w:rsidR="00483415" w:rsidRPr="00A214F5">
        <w:rPr>
          <w:szCs w:val="24"/>
          <w:shd w:val="clear" w:color="auto" w:fill="FFFFFF"/>
          <w:lang w:val="lv-LV"/>
        </w:rPr>
        <w:t>iešiem</w:t>
      </w:r>
      <w:r w:rsidRPr="00A214F5">
        <w:rPr>
          <w:color w:val="000000" w:themeColor="text1"/>
          <w:szCs w:val="24"/>
          <w:shd w:val="clear" w:color="auto" w:fill="FFFFFF"/>
          <w:lang w:val="lv-LV"/>
        </w:rPr>
        <w:t>.</w:t>
      </w:r>
    </w:p>
    <w:p w14:paraId="516F9120" w14:textId="77777777" w:rsidR="00DF508A" w:rsidRPr="00A214F5" w:rsidRDefault="00DF508A" w:rsidP="00DF508A">
      <w:pPr>
        <w:tabs>
          <w:tab w:val="left" w:pos="709"/>
        </w:tabs>
        <w:autoSpaceDE w:val="0"/>
        <w:autoSpaceDN w:val="0"/>
        <w:adjustRightInd w:val="0"/>
        <w:spacing w:after="0"/>
        <w:ind w:left="142" w:right="-1"/>
        <w:jc w:val="both"/>
        <w:rPr>
          <w:szCs w:val="24"/>
        </w:rPr>
      </w:pPr>
    </w:p>
    <w:p w14:paraId="401F5277"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Vērtēšanas komisija darbojas saskaņā ar vērtēšanas komisijas nolikumu, un vērtēšanas komisijas locekļi ir atbildīgi par:</w:t>
      </w:r>
    </w:p>
    <w:p w14:paraId="0CAB70E8" w14:textId="5F76E49F" w:rsidR="00DF508A" w:rsidRPr="00A214F5" w:rsidRDefault="00DF508A" w:rsidP="00DF508A">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A214F5">
        <w:rPr>
          <w:szCs w:val="24"/>
          <w:shd w:val="clear" w:color="auto" w:fill="FFFFFF"/>
          <w:lang w:val="lv-LV"/>
        </w:rPr>
        <w:t xml:space="preserve">projektu iesniegumu savlaicīgu, objektīvu un rūpīgu izvērtēšanu atbilstoši Latvijas Republikas normatīvajiem aktiem un šī nolikuma </w:t>
      </w:r>
      <w:r w:rsidR="000616DD" w:rsidRPr="00A214F5">
        <w:rPr>
          <w:szCs w:val="24"/>
          <w:shd w:val="clear" w:color="auto" w:fill="FFFFFF"/>
          <w:lang w:val="lv-LV"/>
        </w:rPr>
        <w:t>2</w:t>
      </w:r>
      <w:r w:rsidRPr="00A214F5">
        <w:rPr>
          <w:szCs w:val="24"/>
          <w:shd w:val="clear" w:color="auto" w:fill="FFFFFF"/>
          <w:lang w:val="lv-LV"/>
        </w:rPr>
        <w:t>. pielikumā minētajiem projektu iesniegumu vērtēšanas kritērijiem;</w:t>
      </w:r>
    </w:p>
    <w:p w14:paraId="2817274F" w14:textId="77777777" w:rsidR="00DF508A" w:rsidRPr="00A214F5" w:rsidRDefault="00DF508A" w:rsidP="00DF508A">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A214F5">
        <w:rPr>
          <w:szCs w:val="24"/>
          <w:shd w:val="clear" w:color="auto" w:fill="FFFFFF"/>
          <w:lang w:val="lv-LV"/>
        </w:rPr>
        <w:t xml:space="preserve">lēmumu pieņemšanu par projekta iesniegumu apstiprināšanu, apstiprināšanu ar nosacījumu vai </w:t>
      </w:r>
      <w:r w:rsidRPr="00A214F5">
        <w:rPr>
          <w:szCs w:val="24"/>
          <w:lang w:val="lv-LV"/>
        </w:rPr>
        <w:t>projekta iesnieguma</w:t>
      </w:r>
      <w:r w:rsidRPr="00A214F5">
        <w:rPr>
          <w:szCs w:val="24"/>
          <w:shd w:val="clear" w:color="auto" w:fill="FFFFFF"/>
          <w:lang w:val="lv-LV"/>
        </w:rPr>
        <w:t xml:space="preserve"> noraidīšanu atbilstoši nolikumam.</w:t>
      </w:r>
    </w:p>
    <w:p w14:paraId="1B4BCFED"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shd w:val="clear" w:color="auto" w:fill="FFFFFF"/>
        </w:rPr>
      </w:pPr>
    </w:p>
    <w:p w14:paraId="467482DA"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7ECCB12B"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0DB5C5DF"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174AA3F"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Vērtēšanas komisijas vadītājs ir atbildīgs par vērtēšanas procesa koordinēšanu un interešu konflikta nepieļaušanu.</w:t>
      </w:r>
    </w:p>
    <w:p w14:paraId="43B3E923" w14:textId="77777777" w:rsidR="00DF508A" w:rsidRPr="00A214F5" w:rsidRDefault="00DF508A" w:rsidP="00DF508A">
      <w:pPr>
        <w:tabs>
          <w:tab w:val="left" w:pos="709"/>
        </w:tabs>
        <w:autoSpaceDE w:val="0"/>
        <w:autoSpaceDN w:val="0"/>
        <w:adjustRightInd w:val="0"/>
        <w:spacing w:after="0"/>
        <w:ind w:left="142" w:right="-1"/>
        <w:jc w:val="both"/>
        <w:rPr>
          <w:szCs w:val="24"/>
        </w:rPr>
      </w:pPr>
    </w:p>
    <w:p w14:paraId="6803AAAB" w14:textId="77777777" w:rsidR="00DF508A" w:rsidRPr="00A214F5" w:rsidRDefault="00DF508A" w:rsidP="00DF508A">
      <w:pPr>
        <w:pStyle w:val="ListParagraph"/>
        <w:numPr>
          <w:ilvl w:val="0"/>
          <w:numId w:val="8"/>
        </w:numPr>
        <w:tabs>
          <w:tab w:val="left" w:pos="709"/>
        </w:tabs>
        <w:autoSpaceDE w:val="0"/>
        <w:autoSpaceDN w:val="0"/>
        <w:adjustRightInd w:val="0"/>
        <w:spacing w:after="0"/>
        <w:ind w:right="-1"/>
        <w:rPr>
          <w:szCs w:val="24"/>
          <w:lang w:val="lv-LV"/>
        </w:rPr>
      </w:pPr>
      <w:r w:rsidRPr="00A214F5">
        <w:rPr>
          <w:szCs w:val="24"/>
          <w:lang w:val="lv-LV"/>
        </w:rPr>
        <w:t>Projekta iesniegumus vērtēšanas komisija vērtē šādos vērtēšanas posmos:</w:t>
      </w:r>
    </w:p>
    <w:p w14:paraId="6FB762D8" w14:textId="4D6CF850" w:rsidR="00DF508A" w:rsidRPr="00A214F5" w:rsidRDefault="00DF508A" w:rsidP="00DF508A">
      <w:pPr>
        <w:pStyle w:val="ListParagraph"/>
        <w:numPr>
          <w:ilvl w:val="1"/>
          <w:numId w:val="8"/>
        </w:numPr>
        <w:tabs>
          <w:tab w:val="left" w:pos="993"/>
        </w:tabs>
        <w:autoSpaceDE w:val="0"/>
        <w:autoSpaceDN w:val="0"/>
        <w:adjustRightInd w:val="0"/>
        <w:spacing w:after="0"/>
        <w:ind w:right="-1"/>
        <w:rPr>
          <w:szCs w:val="24"/>
          <w:lang w:val="lv-LV"/>
        </w:rPr>
      </w:pPr>
      <w:r w:rsidRPr="00A214F5">
        <w:rPr>
          <w:szCs w:val="24"/>
          <w:lang w:val="lv-LV"/>
        </w:rPr>
        <w:t>vērtēšana saskaņā ar atbilstības vērtēšanas kritērijiem (</w:t>
      </w:r>
      <w:r w:rsidR="00FA0A83" w:rsidRPr="00A214F5">
        <w:rPr>
          <w:szCs w:val="24"/>
          <w:lang w:val="lv-LV"/>
        </w:rPr>
        <w:t>2</w:t>
      </w:r>
      <w:r w:rsidRPr="00A214F5">
        <w:rPr>
          <w:szCs w:val="24"/>
          <w:lang w:val="lv-LV"/>
        </w:rPr>
        <w:t>. pielikuma 1. punkts);</w:t>
      </w:r>
    </w:p>
    <w:p w14:paraId="6957FAEB" w14:textId="683E3573" w:rsidR="00DF508A" w:rsidRPr="00A214F5" w:rsidRDefault="00DF508A" w:rsidP="00DF508A">
      <w:pPr>
        <w:pStyle w:val="ListParagraph"/>
        <w:numPr>
          <w:ilvl w:val="1"/>
          <w:numId w:val="8"/>
        </w:numPr>
        <w:tabs>
          <w:tab w:val="left" w:pos="993"/>
        </w:tabs>
        <w:autoSpaceDE w:val="0"/>
        <w:autoSpaceDN w:val="0"/>
        <w:adjustRightInd w:val="0"/>
        <w:spacing w:after="0"/>
        <w:ind w:right="-1"/>
        <w:rPr>
          <w:szCs w:val="24"/>
          <w:lang w:val="lv-LV"/>
        </w:rPr>
      </w:pPr>
      <w:r w:rsidRPr="00A214F5">
        <w:rPr>
          <w:szCs w:val="24"/>
          <w:lang w:val="lv-LV"/>
        </w:rPr>
        <w:t>vērtēšana saskaņā ar kvalitātes kritērijiem (</w:t>
      </w:r>
      <w:r w:rsidR="00FA0A83" w:rsidRPr="00A214F5">
        <w:rPr>
          <w:szCs w:val="24"/>
          <w:lang w:val="lv-LV"/>
        </w:rPr>
        <w:t>2</w:t>
      </w:r>
      <w:r w:rsidRPr="00A214F5">
        <w:rPr>
          <w:szCs w:val="24"/>
          <w:lang w:val="lv-LV"/>
        </w:rPr>
        <w:t xml:space="preserve">. pielikuma 2. punkts). </w:t>
      </w:r>
    </w:p>
    <w:p w14:paraId="6F41EC59" w14:textId="77777777" w:rsidR="00DF508A" w:rsidRPr="00A214F5" w:rsidRDefault="00DF508A" w:rsidP="00DF508A">
      <w:pPr>
        <w:tabs>
          <w:tab w:val="left" w:pos="1418"/>
          <w:tab w:val="left" w:pos="1701"/>
        </w:tabs>
        <w:autoSpaceDE w:val="0"/>
        <w:autoSpaceDN w:val="0"/>
        <w:adjustRightInd w:val="0"/>
        <w:spacing w:after="0"/>
        <w:ind w:left="142" w:right="-1"/>
        <w:jc w:val="both"/>
        <w:rPr>
          <w:szCs w:val="24"/>
        </w:rPr>
      </w:pPr>
    </w:p>
    <w:p w14:paraId="4F151083" w14:textId="5F8A907C"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Ja projekta iesniedzējs neatbilst šī nolikuma </w:t>
      </w:r>
      <w:r w:rsidR="00FA0A83" w:rsidRPr="00A214F5">
        <w:rPr>
          <w:szCs w:val="24"/>
          <w:lang w:val="lv-LV"/>
        </w:rPr>
        <w:t>2</w:t>
      </w:r>
      <w:r w:rsidRPr="00A214F5">
        <w:rPr>
          <w:szCs w:val="24"/>
          <w:lang w:val="lv-LV"/>
        </w:rPr>
        <w:t xml:space="preserve">. pielikuma 1.1.1. apakšpunktā noteiktajam atbilstības kritērijam vai projekta iesniedzējs un sadarbības partneri (ja attiecināms) neatbilst šī nolikuma </w:t>
      </w:r>
      <w:r w:rsidR="00FA0A83" w:rsidRPr="00A214F5">
        <w:rPr>
          <w:szCs w:val="24"/>
          <w:lang w:val="lv-LV"/>
        </w:rPr>
        <w:t>2</w:t>
      </w:r>
      <w:r w:rsidRPr="00A214F5">
        <w:rPr>
          <w:szCs w:val="24"/>
          <w:lang w:val="lv-LV"/>
        </w:rPr>
        <w:t xml:space="preserve">. pielikuma 1.1.2. apakšpunktā noteiktajam atbilstības kritērijam, vai projekta iesniegums neatbilst šī nolikuma </w:t>
      </w:r>
      <w:r w:rsidR="00F355EA" w:rsidRPr="00A214F5">
        <w:rPr>
          <w:szCs w:val="24"/>
          <w:lang w:val="lv-LV"/>
        </w:rPr>
        <w:t>2</w:t>
      </w:r>
      <w:r w:rsidRPr="00A214F5">
        <w:rPr>
          <w:szCs w:val="24"/>
          <w:lang w:val="lv-LV"/>
        </w:rPr>
        <w:t>. pielikuma 1.2.1., 1.2.2., 1.2.3. un 1.2.</w:t>
      </w:r>
      <w:r w:rsidR="00E17645" w:rsidRPr="00A214F5">
        <w:rPr>
          <w:szCs w:val="24"/>
          <w:lang w:val="lv-LV"/>
        </w:rPr>
        <w:t>7</w:t>
      </w:r>
      <w:r w:rsidRPr="00A214F5">
        <w:rPr>
          <w:szCs w:val="24"/>
          <w:lang w:val="lv-LV"/>
        </w:rPr>
        <w:t>. apakšpunktā noteiktajiem atbilstības kritērijiem, to noraida.</w:t>
      </w:r>
    </w:p>
    <w:p w14:paraId="762746EE"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31F02AF4" w14:textId="74566DE0" w:rsidR="00DF508A" w:rsidRPr="00A214F5" w:rsidRDefault="00DF508A" w:rsidP="00E17645">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Ja projekta iesniegums neatbilst šī nolikuma </w:t>
      </w:r>
      <w:r w:rsidR="00FA0A83" w:rsidRPr="00A214F5">
        <w:rPr>
          <w:szCs w:val="24"/>
          <w:lang w:val="lv-LV"/>
        </w:rPr>
        <w:t>2</w:t>
      </w:r>
      <w:r w:rsidRPr="00A214F5">
        <w:rPr>
          <w:szCs w:val="24"/>
          <w:lang w:val="lv-LV"/>
        </w:rPr>
        <w:t>. pielikuma 1.1.3., 1.2.4., 1.2.5., 1.2.6.</w:t>
      </w:r>
      <w:r w:rsidR="00E17645" w:rsidRPr="00A214F5">
        <w:rPr>
          <w:szCs w:val="24"/>
          <w:lang w:val="lv-LV"/>
        </w:rPr>
        <w:t xml:space="preserve"> </w:t>
      </w:r>
      <w:r w:rsidRPr="00A214F5">
        <w:rPr>
          <w:szCs w:val="24"/>
          <w:lang w:val="lv-LV"/>
        </w:rPr>
        <w:t>un 1.2.</w:t>
      </w:r>
      <w:r w:rsidR="00E17645" w:rsidRPr="00A214F5">
        <w:rPr>
          <w:szCs w:val="24"/>
          <w:lang w:val="lv-LV"/>
        </w:rPr>
        <w:t>8</w:t>
      </w:r>
      <w:r w:rsidRPr="00A214F5">
        <w:rPr>
          <w:szCs w:val="24"/>
          <w:lang w:val="lv-LV"/>
        </w:rPr>
        <w:t>. 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65AC9852"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295C7F25"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 Veiktie precizējumi nedrīkst grozīt projekta iesnieguma saturu pēc būtības un tiem ir tikai precizējošs raksturs.</w:t>
      </w:r>
    </w:p>
    <w:p w14:paraId="5C8683DC"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2F7D6B76" w14:textId="0264BDCD"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shd w:val="clear" w:color="auto" w:fill="FFFFFF"/>
          <w:lang w:val="lv-LV"/>
        </w:rPr>
        <w:t xml:space="preserve">Ja projekta iesnieguma vērtēšanas procesā vērtējumā iegūti mazāk par </w:t>
      </w:r>
      <w:r w:rsidR="00DE42B3" w:rsidRPr="00A214F5">
        <w:rPr>
          <w:szCs w:val="24"/>
          <w:shd w:val="clear" w:color="auto" w:fill="FFFFFF"/>
          <w:lang w:val="lv-LV"/>
        </w:rPr>
        <w:t>24</w:t>
      </w:r>
      <w:r w:rsidRPr="00A214F5">
        <w:rPr>
          <w:szCs w:val="24"/>
          <w:shd w:val="clear" w:color="auto" w:fill="FFFFFF"/>
          <w:lang w:val="lv-LV"/>
        </w:rPr>
        <w:t xml:space="preserve"> punktiem vai kādā no kvalitātes kritērijiem ir saņemts vērtējums, kas ir zemāks par trīs punktiem, vērtēšanas komisija sagatavo lēmumu par projekta iesnieguma noraidīšanu.</w:t>
      </w:r>
    </w:p>
    <w:p w14:paraId="79904DDA" w14:textId="77777777" w:rsidR="00DF508A" w:rsidRPr="00A214F5" w:rsidRDefault="00DF508A" w:rsidP="00DF508A">
      <w:pPr>
        <w:tabs>
          <w:tab w:val="left" w:pos="709"/>
          <w:tab w:val="left" w:pos="1701"/>
        </w:tabs>
        <w:autoSpaceDE w:val="0"/>
        <w:autoSpaceDN w:val="0"/>
        <w:adjustRightInd w:val="0"/>
        <w:spacing w:after="0"/>
        <w:ind w:right="-1"/>
        <w:jc w:val="both"/>
        <w:rPr>
          <w:szCs w:val="24"/>
        </w:rPr>
      </w:pPr>
    </w:p>
    <w:p w14:paraId="3007A90B"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Pēc projektu iesniegumu izvērtēšanas atbilstoši šī nolikuma 31. punktam, vērtēšanas komisija sagatavo vērtēto projektu iesniegumu sarakstu, kurā tos sakārto prioritārā secībā atbilstoši vērtēšanas procesā iegūtajam vērtējumam.</w:t>
      </w:r>
    </w:p>
    <w:p w14:paraId="30ECE6C9"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B5E740E"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A214F5">
        <w:rPr>
          <w:szCs w:val="24"/>
          <w:lang w:val="lv-LV"/>
        </w:rPr>
        <w:t>Ja divi vai vairāki projektu iesniegumi ir saņēmuši vienādu punktu skaitu, tos vērtēto projektu iesniegumu sarakstā sarindo šādā prioritārā secībā:</w:t>
      </w:r>
    </w:p>
    <w:p w14:paraId="4196F80E" w14:textId="28FB229C" w:rsidR="00DF508A" w:rsidRPr="00A214F5" w:rsidRDefault="00DF508A" w:rsidP="00DF508A">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A214F5">
        <w:rPr>
          <w:szCs w:val="24"/>
          <w:lang w:val="lv-LV"/>
        </w:rPr>
        <w:t xml:space="preserve">projekta iesniegums ar augstāko vērtējumu šī nolikuma </w:t>
      </w:r>
      <w:r w:rsidR="005B6C25" w:rsidRPr="00A214F5">
        <w:rPr>
          <w:szCs w:val="24"/>
          <w:lang w:val="lv-LV"/>
        </w:rPr>
        <w:t>2</w:t>
      </w:r>
      <w:r w:rsidRPr="00A214F5">
        <w:rPr>
          <w:szCs w:val="24"/>
          <w:lang w:val="lv-LV"/>
        </w:rPr>
        <w:t>. pielikuma 2.1. apakšpunktā minētajā kritērijā;</w:t>
      </w:r>
    </w:p>
    <w:p w14:paraId="57B7090D" w14:textId="061FD7E8" w:rsidR="00DF508A" w:rsidRPr="00A214F5" w:rsidRDefault="00DF508A" w:rsidP="00DF508A">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A214F5">
        <w:rPr>
          <w:szCs w:val="24"/>
          <w:lang w:val="lv-LV"/>
        </w:rPr>
        <w:t xml:space="preserve">projekta iesniegums ar augstāko vērtējumu šī nolikuma </w:t>
      </w:r>
      <w:r w:rsidR="005B6C25" w:rsidRPr="00A214F5">
        <w:rPr>
          <w:szCs w:val="24"/>
          <w:lang w:val="lv-LV"/>
        </w:rPr>
        <w:t>2</w:t>
      </w:r>
      <w:r w:rsidRPr="00A214F5">
        <w:rPr>
          <w:szCs w:val="24"/>
          <w:lang w:val="lv-LV"/>
        </w:rPr>
        <w:t>. pielikuma 2.</w:t>
      </w:r>
      <w:r w:rsidR="00D22448" w:rsidRPr="00A214F5">
        <w:rPr>
          <w:szCs w:val="24"/>
          <w:lang w:val="lv-LV"/>
        </w:rPr>
        <w:t>3</w:t>
      </w:r>
      <w:r w:rsidRPr="00A214F5">
        <w:rPr>
          <w:szCs w:val="24"/>
          <w:lang w:val="lv-LV"/>
        </w:rPr>
        <w:t>. apakšpunktā minētajā kritērijā;</w:t>
      </w:r>
    </w:p>
    <w:p w14:paraId="23E31B01" w14:textId="4307847A" w:rsidR="00DF508A" w:rsidRPr="00A214F5" w:rsidRDefault="00DF508A" w:rsidP="00DF508A">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A214F5">
        <w:rPr>
          <w:szCs w:val="24"/>
          <w:lang w:val="lv-LV"/>
        </w:rPr>
        <w:t xml:space="preserve">projekta iesniegums ar augstāko vērtējumu šī nolikuma </w:t>
      </w:r>
      <w:r w:rsidR="005B6C25" w:rsidRPr="00A214F5">
        <w:rPr>
          <w:szCs w:val="24"/>
          <w:lang w:val="lv-LV"/>
        </w:rPr>
        <w:t>2</w:t>
      </w:r>
      <w:r w:rsidRPr="00A214F5">
        <w:rPr>
          <w:szCs w:val="24"/>
          <w:lang w:val="lv-LV"/>
        </w:rPr>
        <w:t>. pielikuma 2.</w:t>
      </w:r>
      <w:r w:rsidR="00D22448" w:rsidRPr="00A214F5">
        <w:rPr>
          <w:szCs w:val="24"/>
          <w:lang w:val="lv-LV"/>
        </w:rPr>
        <w:t>6</w:t>
      </w:r>
      <w:r w:rsidRPr="00A214F5">
        <w:rPr>
          <w:szCs w:val="24"/>
          <w:lang w:val="lv-LV"/>
        </w:rPr>
        <w:t>. apakšpunktā minētajā kritērijā.</w:t>
      </w:r>
    </w:p>
    <w:p w14:paraId="5A8FC2B0" w14:textId="77777777" w:rsidR="00DF508A" w:rsidRPr="00A214F5" w:rsidRDefault="00DF508A" w:rsidP="00DF508A">
      <w:pPr>
        <w:tabs>
          <w:tab w:val="left" w:pos="709"/>
          <w:tab w:val="left" w:pos="1701"/>
        </w:tabs>
        <w:autoSpaceDE w:val="0"/>
        <w:autoSpaceDN w:val="0"/>
        <w:adjustRightInd w:val="0"/>
        <w:spacing w:after="0"/>
        <w:ind w:right="-1"/>
        <w:jc w:val="both"/>
        <w:rPr>
          <w:szCs w:val="24"/>
        </w:rPr>
      </w:pPr>
    </w:p>
    <w:p w14:paraId="582CC529" w14:textId="77777777" w:rsidR="00DF508A" w:rsidRPr="00A214F5" w:rsidRDefault="00DF508A" w:rsidP="006E40AB">
      <w:pPr>
        <w:pStyle w:val="TOCHeading"/>
        <w:pBdr>
          <w:bottom w:val="single" w:sz="18" w:space="1" w:color="7030A0"/>
        </w:pBdr>
        <w:spacing w:before="0" w:after="0" w:line="276" w:lineRule="auto"/>
        <w:ind w:left="0" w:firstLine="0"/>
        <w:jc w:val="center"/>
        <w:rPr>
          <w:b/>
          <w:sz w:val="28"/>
          <w:szCs w:val="24"/>
          <w:lang w:val="lv-LV"/>
        </w:rPr>
      </w:pPr>
      <w:r w:rsidRPr="00A214F5">
        <w:rPr>
          <w:b/>
          <w:sz w:val="28"/>
          <w:szCs w:val="24"/>
          <w:lang w:val="lv-LV"/>
        </w:rPr>
        <w:t>IV Lēmuma pieņemšana</w:t>
      </w:r>
    </w:p>
    <w:p w14:paraId="48948CF6" w14:textId="77777777" w:rsidR="00DF508A" w:rsidRPr="00A214F5" w:rsidRDefault="00DF508A" w:rsidP="00DF508A">
      <w:pPr>
        <w:tabs>
          <w:tab w:val="left" w:pos="709"/>
        </w:tabs>
        <w:autoSpaceDE w:val="0"/>
        <w:autoSpaceDN w:val="0"/>
        <w:adjustRightInd w:val="0"/>
        <w:spacing w:after="0"/>
        <w:ind w:left="142" w:right="-1"/>
        <w:jc w:val="center"/>
        <w:rPr>
          <w:b/>
          <w:szCs w:val="24"/>
        </w:rPr>
      </w:pPr>
    </w:p>
    <w:p w14:paraId="05F095C2" w14:textId="4581B8F0" w:rsidR="00DF508A" w:rsidRPr="00A214F5" w:rsidRDefault="00DF508A" w:rsidP="00DF508A">
      <w:pPr>
        <w:pStyle w:val="ListParagraph"/>
        <w:numPr>
          <w:ilvl w:val="0"/>
          <w:numId w:val="8"/>
        </w:numPr>
        <w:tabs>
          <w:tab w:val="left" w:pos="709"/>
        </w:tabs>
        <w:autoSpaceDE w:val="0"/>
        <w:autoSpaceDN w:val="0"/>
        <w:adjustRightInd w:val="0"/>
        <w:spacing w:after="0"/>
        <w:rPr>
          <w:szCs w:val="24"/>
          <w:shd w:val="clear" w:color="auto" w:fill="FFFFFF"/>
          <w:lang w:val="lv-LV"/>
        </w:rPr>
      </w:pPr>
      <w:r w:rsidRPr="00A214F5">
        <w:rPr>
          <w:szCs w:val="24"/>
          <w:shd w:val="clear" w:color="auto" w:fill="FFFFFF"/>
          <w:lang w:val="lv-LV"/>
        </w:rPr>
        <w:t>Vērtēšanas komisija atbilstoši pieejam</w:t>
      </w:r>
      <w:r w:rsidR="007D01A1" w:rsidRPr="00A214F5">
        <w:rPr>
          <w:szCs w:val="24"/>
          <w:shd w:val="clear" w:color="auto" w:fill="FFFFFF"/>
          <w:lang w:val="lv-LV"/>
        </w:rPr>
        <w:t>ajam</w:t>
      </w:r>
      <w:r w:rsidRPr="00A214F5">
        <w:rPr>
          <w:szCs w:val="24"/>
          <w:shd w:val="clear" w:color="auto" w:fill="FFFFFF"/>
          <w:lang w:val="lv-LV"/>
        </w:rPr>
        <w:t xml:space="preserve"> finansējumam, kā arī saskaņā ar šī nolikuma III sadaļu pieņem lēmumu par projekta iesniegumu apstiprināšanu, apstiprināšanu ar nosacījumu vai </w:t>
      </w:r>
      <w:r w:rsidRPr="00A214F5">
        <w:rPr>
          <w:szCs w:val="24"/>
          <w:lang w:val="lv-LV"/>
        </w:rPr>
        <w:t>projekta iesnieguma</w:t>
      </w:r>
      <w:r w:rsidRPr="00A214F5">
        <w:rPr>
          <w:szCs w:val="24"/>
          <w:shd w:val="clear" w:color="auto" w:fill="FFFFFF"/>
          <w:lang w:val="lv-LV"/>
        </w:rPr>
        <w:t xml:space="preserve"> noraidīšanu. </w:t>
      </w:r>
    </w:p>
    <w:p w14:paraId="79ADE587" w14:textId="77777777" w:rsidR="00DF508A" w:rsidRPr="00A214F5" w:rsidRDefault="00DF508A" w:rsidP="00DF508A">
      <w:pPr>
        <w:tabs>
          <w:tab w:val="left" w:pos="709"/>
        </w:tabs>
        <w:autoSpaceDE w:val="0"/>
        <w:autoSpaceDN w:val="0"/>
        <w:adjustRightInd w:val="0"/>
        <w:spacing w:after="0"/>
        <w:ind w:right="-1"/>
        <w:jc w:val="both"/>
        <w:rPr>
          <w:szCs w:val="24"/>
          <w:shd w:val="clear" w:color="auto" w:fill="FFFFFF"/>
        </w:rPr>
      </w:pPr>
    </w:p>
    <w:p w14:paraId="1F4B52C6" w14:textId="537D0832" w:rsidR="00DF508A" w:rsidRPr="00A214F5" w:rsidRDefault="00DF508A" w:rsidP="00DF508A">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A214F5">
        <w:rPr>
          <w:szCs w:val="24"/>
          <w:shd w:val="clear" w:color="auto" w:fill="FFFFFF"/>
          <w:lang w:val="lv-LV"/>
        </w:rPr>
        <w:t xml:space="preserve">Ar lēmuma par projekta iesniegumu apstiprināšanu, apstiprināšanu ar nosacījumu vai </w:t>
      </w:r>
      <w:r w:rsidRPr="00A214F5">
        <w:rPr>
          <w:szCs w:val="24"/>
          <w:lang w:val="lv-LV"/>
        </w:rPr>
        <w:t>projekta iesnieguma</w:t>
      </w:r>
      <w:r w:rsidRPr="00A214F5">
        <w:rPr>
          <w:szCs w:val="24"/>
          <w:shd w:val="clear" w:color="auto" w:fill="FFFFFF"/>
          <w:lang w:val="lv-LV"/>
        </w:rPr>
        <w:t xml:space="preserve"> noraidīšanu pieņemšanu tiek noslēgts atklātais projektu konkurss. Lēmums tiek pieņemts </w:t>
      </w:r>
      <w:r w:rsidR="00A408BA" w:rsidRPr="00A214F5">
        <w:rPr>
          <w:szCs w:val="24"/>
          <w:shd w:val="clear" w:color="auto" w:fill="FFFFFF"/>
          <w:lang w:val="lv-LV"/>
        </w:rPr>
        <w:t>5 darba dienu</w:t>
      </w:r>
      <w:r w:rsidRPr="00A214F5">
        <w:rPr>
          <w:szCs w:val="24"/>
          <w:shd w:val="clear" w:color="auto" w:fill="FFFFFF"/>
          <w:lang w:val="lv-LV"/>
        </w:rPr>
        <w:t xml:space="preserve"> laikā pēc projektu iesniegumu iesniegšanas termiņa beigām.</w:t>
      </w:r>
    </w:p>
    <w:p w14:paraId="27B32A9B" w14:textId="77777777" w:rsidR="00DF508A" w:rsidRPr="00A214F5" w:rsidRDefault="00DF508A" w:rsidP="00DF508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F764A63" w14:textId="77777777" w:rsidR="00DF508A" w:rsidRPr="00A214F5" w:rsidRDefault="00DF508A" w:rsidP="00DF508A">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A214F5">
        <w:rPr>
          <w:szCs w:val="24"/>
          <w:shd w:val="clear" w:color="auto" w:fill="FFFFFF"/>
          <w:lang w:val="lv-LV"/>
        </w:rPr>
        <w:t>Finansējumu piešķir to projektu īstenošanai, kuri ieguvuši lielāko punktu skaitu, ievērojot projektu konkursam paredzēto finansējuma apmēru.</w:t>
      </w:r>
    </w:p>
    <w:p w14:paraId="181075C9" w14:textId="77777777" w:rsidR="00DF508A" w:rsidRPr="00A214F5" w:rsidRDefault="00DF508A" w:rsidP="00DF508A">
      <w:pPr>
        <w:tabs>
          <w:tab w:val="left" w:pos="709"/>
          <w:tab w:val="left" w:pos="1701"/>
        </w:tabs>
        <w:autoSpaceDE w:val="0"/>
        <w:autoSpaceDN w:val="0"/>
        <w:adjustRightInd w:val="0"/>
        <w:spacing w:after="0"/>
        <w:ind w:right="-1"/>
        <w:jc w:val="both"/>
        <w:rPr>
          <w:szCs w:val="24"/>
          <w:shd w:val="clear" w:color="auto" w:fill="FFFFFF"/>
        </w:rPr>
      </w:pPr>
    </w:p>
    <w:p w14:paraId="4A834DE0"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Lēmumā par projekta iesnieguma apstiprināšanu ar nosacījumiem var iekļaut šādus nosacījumus:</w:t>
      </w:r>
    </w:p>
    <w:p w14:paraId="2A4F6A82" w14:textId="480E1A78"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A214F5">
        <w:rPr>
          <w:szCs w:val="24"/>
          <w:lang w:val="lv-LV"/>
        </w:rPr>
        <w:t xml:space="preserve">precizēt projekta iesniegumu, lai tas atbilst šī nolikuma </w:t>
      </w:r>
      <w:r w:rsidR="00FA0A83" w:rsidRPr="00A214F5">
        <w:rPr>
          <w:szCs w:val="24"/>
          <w:lang w:val="lv-LV"/>
        </w:rPr>
        <w:t>2</w:t>
      </w:r>
      <w:r w:rsidRPr="00A214F5">
        <w:rPr>
          <w:szCs w:val="24"/>
          <w:lang w:val="lv-LV"/>
        </w:rPr>
        <w:t>. pielikuma 1.1.3., 1.2.4., 1.2.5., 1.2.6., un 1.2.</w:t>
      </w:r>
      <w:r w:rsidR="00264F1C" w:rsidRPr="00A214F5">
        <w:rPr>
          <w:szCs w:val="24"/>
          <w:lang w:val="lv-LV"/>
        </w:rPr>
        <w:t>8</w:t>
      </w:r>
      <w:r w:rsidRPr="00A214F5">
        <w:rPr>
          <w:szCs w:val="24"/>
          <w:lang w:val="lv-LV"/>
        </w:rPr>
        <w:t>. apakšpunktā minētajām prasībām;</w:t>
      </w:r>
    </w:p>
    <w:p w14:paraId="43B5D8CA"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A214F5">
        <w:rPr>
          <w:szCs w:val="24"/>
          <w:lang w:val="lv-LV"/>
        </w:rPr>
        <w:t>novērst pretrunas projekta iesniegumā norādītajā informācijā.</w:t>
      </w:r>
    </w:p>
    <w:p w14:paraId="324A95E0"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A214F5">
        <w:rPr>
          <w:szCs w:val="24"/>
          <w:lang w:val="lv-LV"/>
        </w:rPr>
        <w:lastRenderedPageBreak/>
        <w:t>precizēt indikatīvo izmaksu</w:t>
      </w:r>
      <w:r w:rsidRPr="00A214F5">
        <w:rPr>
          <w:rFonts w:cstheme="minorHAnsi"/>
          <w:szCs w:val="24"/>
          <w:lang w:val="lv-LV"/>
        </w:rPr>
        <w:t xml:space="preserve"> tāmi </w:t>
      </w:r>
      <w:r w:rsidRPr="00A214F5">
        <w:rPr>
          <w:szCs w:val="24"/>
          <w:lang w:val="lv-LV"/>
        </w:rPr>
        <w:t>(labot aritmētiskās kļūdas, detalizēt iekļautās pozīcijas, aizvietot neattiecināmās izmaksas). Precizējot projekta iesniegumu, attiecināmo izmaksu kopsumma nevar tikt mainīta.</w:t>
      </w:r>
    </w:p>
    <w:p w14:paraId="726479B4"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139DEB99" w14:textId="106F9B18"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Ja projekta iesniegums ir apstiprināts ar nosacījumu, projekta iesniedzējs nodrošina lēmumā noteikto nosacījumu izpildi </w:t>
      </w:r>
      <w:r w:rsidR="00201448" w:rsidRPr="00A214F5">
        <w:rPr>
          <w:szCs w:val="24"/>
          <w:lang w:val="lv-LV"/>
        </w:rPr>
        <w:t>3</w:t>
      </w:r>
      <w:r w:rsidRPr="00A214F5">
        <w:rPr>
          <w:szCs w:val="24"/>
          <w:lang w:val="lv-LV"/>
        </w:rPr>
        <w:t xml:space="preserve"> darba dienu laikā pēc to saņemšanas. Vērtēšanas komisija </w:t>
      </w:r>
      <w:r w:rsidR="00201448" w:rsidRPr="00A214F5">
        <w:rPr>
          <w:szCs w:val="24"/>
          <w:lang w:val="lv-LV"/>
        </w:rPr>
        <w:t>3</w:t>
      </w:r>
      <w:r w:rsidRPr="00A214F5">
        <w:rPr>
          <w:szCs w:val="24"/>
          <w:lang w:val="lv-LV"/>
        </w:rPr>
        <w:t xml:space="preserve"> darb</w:t>
      </w:r>
      <w:r w:rsidR="005F782B" w:rsidRPr="00A214F5">
        <w:rPr>
          <w:szCs w:val="24"/>
          <w:lang w:val="lv-LV"/>
        </w:rPr>
        <w:t xml:space="preserve">a </w:t>
      </w:r>
      <w:r w:rsidRPr="00A214F5">
        <w:rPr>
          <w:szCs w:val="24"/>
          <w:lang w:val="lv-LV"/>
        </w:rPr>
        <w:t>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tiek pieņemts lēmums par projekta iesnieguma noraidīšanu.</w:t>
      </w:r>
      <w:bookmarkStart w:id="5" w:name="p24"/>
      <w:bookmarkStart w:id="6" w:name="p-493043"/>
      <w:bookmarkEnd w:id="5"/>
      <w:bookmarkEnd w:id="6"/>
    </w:p>
    <w:p w14:paraId="2C641424"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16656E77" w14:textId="4C7D28AA"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Vērtēšanas komisijas lēmumu par projekta iesnieguma apstiprināšanu, apstiprināšanu ar nosacījumu vai projekta iesnieguma noraidīšanu PAŠVALDĪBA </w:t>
      </w:r>
      <w:r w:rsidR="00201448" w:rsidRPr="00A214F5">
        <w:rPr>
          <w:szCs w:val="24"/>
          <w:lang w:val="lv-LV"/>
        </w:rPr>
        <w:t>3</w:t>
      </w:r>
      <w:r w:rsidRPr="00A214F5">
        <w:rPr>
          <w:szCs w:val="24"/>
          <w:lang w:val="lv-LV"/>
        </w:rPr>
        <w:t xml:space="preserve"> darb</w:t>
      </w:r>
      <w:r w:rsidR="00D01D8C" w:rsidRPr="00A214F5">
        <w:rPr>
          <w:szCs w:val="24"/>
          <w:lang w:val="lv-LV"/>
        </w:rPr>
        <w:t xml:space="preserve">a </w:t>
      </w:r>
      <w:r w:rsidRPr="00A214F5">
        <w:rPr>
          <w:szCs w:val="24"/>
          <w:lang w:val="lv-LV"/>
        </w:rPr>
        <w:t xml:space="preserve">dienu laikā pēc lēmuma pieņemšanas </w:t>
      </w:r>
      <w:proofErr w:type="spellStart"/>
      <w:r w:rsidRPr="00A214F5">
        <w:rPr>
          <w:szCs w:val="24"/>
          <w:lang w:val="lv-LV"/>
        </w:rPr>
        <w:t>nosūta</w:t>
      </w:r>
      <w:proofErr w:type="spellEnd"/>
      <w:r w:rsidRPr="00A214F5">
        <w:rPr>
          <w:szCs w:val="24"/>
          <w:lang w:val="lv-LV"/>
        </w:rPr>
        <w:t xml:space="preserve"> projekta iesniedzējam pa pastu </w:t>
      </w:r>
      <w:r w:rsidR="004F3FF4" w:rsidRPr="00A214F5">
        <w:rPr>
          <w:szCs w:val="24"/>
          <w:lang w:val="lv-LV"/>
        </w:rPr>
        <w:t>vai</w:t>
      </w:r>
      <w:r w:rsidRPr="00A214F5">
        <w:rPr>
          <w:szCs w:val="24"/>
          <w:lang w:val="lv-LV"/>
        </w:rPr>
        <w:t xml:space="preserve"> uz projekta iesniedzēja norādīto elektroniskā pasta adresi.</w:t>
      </w:r>
      <w:bookmarkStart w:id="7" w:name="p25"/>
      <w:bookmarkStart w:id="8" w:name="p-493044"/>
      <w:bookmarkEnd w:id="7"/>
      <w:bookmarkEnd w:id="8"/>
    </w:p>
    <w:p w14:paraId="4C4B8659"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086DEA3D"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Paziņojumu par atklāta projektu konkursa rezultātiem publicē PAŠVALDĪBAS tīmekļa vietnē.</w:t>
      </w:r>
      <w:bookmarkStart w:id="9" w:name="p26"/>
      <w:bookmarkStart w:id="10" w:name="p-612635"/>
      <w:bookmarkEnd w:id="9"/>
      <w:bookmarkEnd w:id="10"/>
    </w:p>
    <w:p w14:paraId="7BBFDAD5"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0A3B11D2"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Lēmumi apstrīdami Administratīvā procesa likumā noteiktajā kārtībā.</w:t>
      </w:r>
    </w:p>
    <w:p w14:paraId="17276342" w14:textId="77777777" w:rsidR="00DF508A" w:rsidRPr="00A214F5" w:rsidRDefault="00DF508A" w:rsidP="00DF508A">
      <w:pPr>
        <w:tabs>
          <w:tab w:val="left" w:pos="709"/>
          <w:tab w:val="left" w:pos="1701"/>
        </w:tabs>
        <w:autoSpaceDE w:val="0"/>
        <w:autoSpaceDN w:val="0"/>
        <w:adjustRightInd w:val="0"/>
        <w:spacing w:after="0"/>
        <w:ind w:right="-1"/>
        <w:jc w:val="both"/>
        <w:rPr>
          <w:szCs w:val="24"/>
        </w:rPr>
      </w:pPr>
    </w:p>
    <w:p w14:paraId="5D1796C5" w14:textId="77777777" w:rsidR="00DF508A" w:rsidRPr="00A214F5" w:rsidRDefault="00DF508A" w:rsidP="006E40AB">
      <w:pPr>
        <w:pStyle w:val="TOCHeading"/>
        <w:pBdr>
          <w:bottom w:val="single" w:sz="18" w:space="1" w:color="7030A0"/>
        </w:pBdr>
        <w:spacing w:before="0" w:after="0" w:line="276" w:lineRule="auto"/>
        <w:ind w:left="0" w:firstLine="0"/>
        <w:jc w:val="center"/>
        <w:rPr>
          <w:b/>
          <w:sz w:val="28"/>
          <w:szCs w:val="24"/>
          <w:lang w:val="lv-LV"/>
        </w:rPr>
      </w:pPr>
      <w:r w:rsidRPr="00A214F5">
        <w:rPr>
          <w:b/>
          <w:sz w:val="28"/>
          <w:szCs w:val="24"/>
          <w:lang w:val="lv-LV"/>
        </w:rPr>
        <w:t>V Līguma par projekta īstenošanu noslēgšana un projektu īstenošana</w:t>
      </w:r>
    </w:p>
    <w:p w14:paraId="6CFFDB74" w14:textId="77777777" w:rsidR="00DF508A" w:rsidRPr="00A214F5" w:rsidRDefault="00DF508A" w:rsidP="00DF508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2E92F3D1" w14:textId="65DF600D"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bCs/>
          <w:szCs w:val="24"/>
          <w:shd w:val="clear" w:color="auto" w:fill="FFFFFF"/>
          <w:lang w:val="lv-LV"/>
        </w:rPr>
        <w:t xml:space="preserve">PAŠVALDĪBA, izsūtot </w:t>
      </w:r>
      <w:r w:rsidRPr="00A214F5">
        <w:rPr>
          <w:szCs w:val="24"/>
          <w:lang w:val="lv-LV"/>
        </w:rPr>
        <w:t xml:space="preserve">lēmumu par projekta iesnieguma apstiprināšanu atbilstoši šī nolikuma </w:t>
      </w:r>
      <w:r w:rsidR="00E42B2B" w:rsidRPr="00A214F5">
        <w:rPr>
          <w:szCs w:val="24"/>
          <w:lang w:val="lv-LV"/>
        </w:rPr>
        <w:t>39</w:t>
      </w:r>
      <w:r w:rsidRPr="00A214F5">
        <w:rPr>
          <w:szCs w:val="24"/>
          <w:lang w:val="lv-LV"/>
        </w:rPr>
        <w:t xml:space="preserve">. punktā noteiktajam, uzaicina projekta iesniedzēju </w:t>
      </w:r>
      <w:r w:rsidR="00BA574C" w:rsidRPr="00A214F5">
        <w:rPr>
          <w:szCs w:val="24"/>
          <w:lang w:val="lv-LV"/>
        </w:rPr>
        <w:t>3</w:t>
      </w:r>
      <w:r w:rsidRPr="00A214F5">
        <w:rPr>
          <w:szCs w:val="24"/>
          <w:lang w:val="lv-LV"/>
        </w:rPr>
        <w:t xml:space="preserve"> </w:t>
      </w:r>
      <w:r w:rsidR="00647828" w:rsidRPr="00A214F5">
        <w:rPr>
          <w:szCs w:val="24"/>
          <w:lang w:val="lv-LV"/>
        </w:rPr>
        <w:t xml:space="preserve">darba </w:t>
      </w:r>
      <w:r w:rsidRPr="00A214F5">
        <w:rPr>
          <w:szCs w:val="24"/>
          <w:lang w:val="lv-LV"/>
        </w:rPr>
        <w:t>dienu laikā slēgt līgumu par projekta īstenošanu (turpmāk – līgums).</w:t>
      </w:r>
      <w:bookmarkStart w:id="11" w:name="p28"/>
      <w:bookmarkStart w:id="12" w:name="p-612637"/>
      <w:bookmarkEnd w:id="11"/>
      <w:bookmarkEnd w:id="12"/>
      <w:r w:rsidRPr="00A214F5">
        <w:rPr>
          <w:szCs w:val="24"/>
          <w:lang w:val="lv-LV"/>
        </w:rPr>
        <w:t xml:space="preserve"> </w:t>
      </w:r>
    </w:p>
    <w:p w14:paraId="56A06A5F"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631DA95C"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Projekta iesniedzējs var atsaukt iesniegto projekta iesniegumu jebkurā laikā, kamēr nav noslēgts līgums.</w:t>
      </w:r>
      <w:bookmarkStart w:id="13" w:name="p29"/>
      <w:bookmarkStart w:id="14" w:name="p-612638"/>
      <w:bookmarkEnd w:id="13"/>
      <w:bookmarkEnd w:id="14"/>
    </w:p>
    <w:p w14:paraId="03F70904"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372182B8"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Ja projekta iesniedzējs atsakās slēgt līgumu, PAŠVALDĪBA uzaicina slēgt līgumu projekta iesniedzēju, kas ir saņēmis nākamo lielāko punktu skaitu.</w:t>
      </w:r>
      <w:bookmarkStart w:id="15" w:name="p30"/>
      <w:bookmarkStart w:id="16" w:name="p-612639"/>
      <w:bookmarkStart w:id="17" w:name="p31"/>
      <w:bookmarkStart w:id="18" w:name="p-493052"/>
      <w:bookmarkEnd w:id="15"/>
      <w:bookmarkEnd w:id="16"/>
      <w:bookmarkEnd w:id="17"/>
      <w:bookmarkEnd w:id="18"/>
    </w:p>
    <w:p w14:paraId="1BA0A363"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7CA8DEEF"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Pašvaldība slēdz līgumu ar projekta iesniedzēju lēmumā par projekta iesnieguma apstiprināšanu norādītajā termiņā.</w:t>
      </w:r>
    </w:p>
    <w:p w14:paraId="757D6C16" w14:textId="77777777" w:rsidR="00DF508A" w:rsidRPr="00A214F5" w:rsidRDefault="00DF508A" w:rsidP="00DF508A">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67A86C2B"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rFonts w:cstheme="minorHAnsi"/>
          <w:lang w:val="lv-LV"/>
        </w:rPr>
        <w:t>Līgumā iekļauj vismaz šādu informāciju:</w:t>
      </w:r>
    </w:p>
    <w:p w14:paraId="434AA847"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projekta īstenošanas pamatnosacījumi;</w:t>
      </w:r>
    </w:p>
    <w:p w14:paraId="222692E5"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PAŠVALDĪBAS un projekta īstenotāja pienākumi un tiesības, kas jāievēro projekta ieviešanā un uzraudzībā;</w:t>
      </w:r>
    </w:p>
    <w:p w14:paraId="3CDE32A2" w14:textId="6E41B38D"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lastRenderedPageBreak/>
        <w:t>Projekta īstenotāja pienākumi un tiesības, tai skaitā projekta īstenotāja veicamās aktivitātes, maksājumu kārtība un citi nosacījumi, kas jāievēro, projektā ieviešanā un uzraudzībā;</w:t>
      </w:r>
    </w:p>
    <w:p w14:paraId="334949B8"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finanšu līdzekļu maksājumu nosacījumi;</w:t>
      </w:r>
    </w:p>
    <w:p w14:paraId="1D9DDBA8"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noslēguma pārskatu iesniegšanas kārtība;</w:t>
      </w:r>
    </w:p>
    <w:p w14:paraId="4C007E44"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A214F5">
        <w:rPr>
          <w:rFonts w:cstheme="minorHAnsi"/>
          <w:szCs w:val="24"/>
          <w:lang w:val="lv-LV"/>
        </w:rPr>
        <w:t>finansējuma izlietojuma nosacījumi un projekta izmaksu pamatojošo dokumentu  uzskaites un uzglabāšanas prasības, t.sk. nodrošinot atsevišķu projekta grāmatvedības uzskaiti;</w:t>
      </w:r>
    </w:p>
    <w:p w14:paraId="49F8E66C"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finansējuma atmaksas kārtība;</w:t>
      </w:r>
    </w:p>
    <w:p w14:paraId="6CAC9067"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līguma termiņš, līguma izbeigšanas un grozīšanas kārtība;</w:t>
      </w:r>
    </w:p>
    <w:p w14:paraId="332CB116"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strīdu izskatīšanas kārtība;</w:t>
      </w:r>
    </w:p>
    <w:p w14:paraId="54926199" w14:textId="77777777" w:rsidR="00DF508A" w:rsidRPr="00A214F5" w:rsidRDefault="00DF508A" w:rsidP="00DF508A">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A214F5">
        <w:rPr>
          <w:rFonts w:cstheme="minorHAnsi"/>
          <w:szCs w:val="24"/>
          <w:lang w:val="lv-LV"/>
        </w:rPr>
        <w:t>publicitātes nosacījumi.</w:t>
      </w:r>
    </w:p>
    <w:p w14:paraId="0EB704CD" w14:textId="77777777" w:rsidR="00DF508A" w:rsidRPr="00A214F5" w:rsidRDefault="00DF508A" w:rsidP="00DF508A">
      <w:pPr>
        <w:tabs>
          <w:tab w:val="left" w:pos="709"/>
          <w:tab w:val="left" w:pos="1701"/>
        </w:tabs>
        <w:autoSpaceDE w:val="0"/>
        <w:autoSpaceDN w:val="0"/>
        <w:adjustRightInd w:val="0"/>
        <w:spacing w:after="0"/>
        <w:ind w:left="142" w:right="-1"/>
        <w:jc w:val="both"/>
        <w:rPr>
          <w:color w:val="414142"/>
          <w:szCs w:val="24"/>
        </w:rPr>
      </w:pPr>
    </w:p>
    <w:p w14:paraId="1E3FD443"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Noslēdzot līgumu, projekta iesniedzējs iegūst projekta īstenotāja statusu un nodrošina projekta īstenošanu atbilstoši līgumam.</w:t>
      </w:r>
    </w:p>
    <w:p w14:paraId="11BED321"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60B642B9" w14:textId="67E71D2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Projekta īstenotājs vienojas ar PAŠVALDĪBU par grozījumiem projekta īstenošanas līgumā gadījumos, kad izmaiņas projektā ir saistītas ar plānoto izmaksu kopsummu</w:t>
      </w:r>
      <w:r w:rsidR="008E2413" w:rsidRPr="00A214F5">
        <w:rPr>
          <w:szCs w:val="24"/>
          <w:lang w:val="lv-LV"/>
        </w:rPr>
        <w:t>.</w:t>
      </w:r>
      <w:r w:rsidRPr="00A214F5">
        <w:rPr>
          <w:szCs w:val="24"/>
          <w:lang w:val="lv-LV"/>
        </w:rPr>
        <w:t xml:space="preserve"> Citos gadījumos projekta īstenotājs </w:t>
      </w:r>
      <w:r w:rsidR="00274018" w:rsidRPr="00A214F5">
        <w:rPr>
          <w:szCs w:val="24"/>
          <w:lang w:val="lv-LV"/>
        </w:rPr>
        <w:t>par izmaiņām</w:t>
      </w:r>
      <w:r w:rsidR="0010606E" w:rsidRPr="00A214F5">
        <w:rPr>
          <w:szCs w:val="24"/>
          <w:lang w:val="lv-LV"/>
        </w:rPr>
        <w:t xml:space="preserve"> tiklīdz </w:t>
      </w:r>
      <w:r w:rsidR="00464DBD" w:rsidRPr="00A214F5">
        <w:rPr>
          <w:szCs w:val="24"/>
          <w:lang w:val="lv-LV"/>
        </w:rPr>
        <w:t>iestājusies to objektīva nepieciešamība</w:t>
      </w:r>
      <w:r w:rsidR="00274018" w:rsidRPr="00A214F5">
        <w:rPr>
          <w:szCs w:val="24"/>
          <w:lang w:val="lv-LV"/>
        </w:rPr>
        <w:t xml:space="preserve"> </w:t>
      </w:r>
      <w:r w:rsidR="0046276E" w:rsidRPr="00A214F5">
        <w:rPr>
          <w:szCs w:val="24"/>
          <w:lang w:val="lv-LV"/>
        </w:rPr>
        <w:t xml:space="preserve">informē PAŠVALDĪBU, kā arī </w:t>
      </w:r>
      <w:r w:rsidRPr="00A214F5">
        <w:rPr>
          <w:szCs w:val="24"/>
          <w:lang w:val="lv-LV"/>
        </w:rPr>
        <w:t>apraksta izmaiņas noslēguma pārskatā.</w:t>
      </w:r>
    </w:p>
    <w:p w14:paraId="4B2A93B7"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3B71AB86" w14:textId="5E675ED4"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 xml:space="preserve">Pēc projekta īstenošanas pabeigšanas līgumā noteiktajā termiņā projekta īstenotājs iesniedz PAŠVALDĪBĀ noslēguma pārskatu ar pielikumiem, tai skaitā dalībnieku sarakstu ar dalībnieku </w:t>
      </w:r>
      <w:r w:rsidR="006B3DEF" w:rsidRPr="00A214F5">
        <w:rPr>
          <w:szCs w:val="24"/>
          <w:lang w:val="lv-LV"/>
        </w:rPr>
        <w:t xml:space="preserve">likumisko pārstāvju </w:t>
      </w:r>
      <w:r w:rsidRPr="00A214F5">
        <w:rPr>
          <w:szCs w:val="24"/>
          <w:lang w:val="lv-LV"/>
        </w:rPr>
        <w:t>kontaktinformāciju un</w:t>
      </w:r>
      <w:r w:rsidR="00D0098D" w:rsidRPr="00A214F5">
        <w:rPr>
          <w:szCs w:val="24"/>
          <w:lang w:val="lv-LV"/>
        </w:rPr>
        <w:t xml:space="preserve"> informāciju par dalībnieku apmeklējumu nometnē</w:t>
      </w:r>
      <w:r w:rsidR="00153A65" w:rsidRPr="00A214F5">
        <w:rPr>
          <w:szCs w:val="24"/>
          <w:lang w:val="lv-LV"/>
        </w:rPr>
        <w:t xml:space="preserve">, kā arī </w:t>
      </w:r>
      <w:r w:rsidR="00210696" w:rsidRPr="00A214F5">
        <w:rPr>
          <w:szCs w:val="24"/>
          <w:lang w:val="lv-LV"/>
        </w:rPr>
        <w:t>attaisnojuma dokumentus (kopijas) par nometnes finansējuma izlietojumu (līgum</w:t>
      </w:r>
      <w:r w:rsidR="00EC79B2" w:rsidRPr="00A214F5">
        <w:rPr>
          <w:szCs w:val="24"/>
          <w:lang w:val="lv-LV"/>
        </w:rPr>
        <w:t>i</w:t>
      </w:r>
      <w:r w:rsidR="00210696" w:rsidRPr="00A214F5">
        <w:rPr>
          <w:szCs w:val="24"/>
          <w:lang w:val="lv-LV"/>
        </w:rPr>
        <w:t>, rēķin</w:t>
      </w:r>
      <w:r w:rsidR="00EC79B2" w:rsidRPr="00A214F5">
        <w:rPr>
          <w:szCs w:val="24"/>
          <w:lang w:val="lv-LV"/>
        </w:rPr>
        <w:t>i</w:t>
      </w:r>
      <w:r w:rsidR="00210696" w:rsidRPr="00A214F5">
        <w:rPr>
          <w:szCs w:val="24"/>
          <w:lang w:val="lv-LV"/>
        </w:rPr>
        <w:t>, darba laika uzskaites tabeles, atlīdzības aprēķin</w:t>
      </w:r>
      <w:r w:rsidR="00EC79B2" w:rsidRPr="00A214F5">
        <w:rPr>
          <w:szCs w:val="24"/>
          <w:lang w:val="lv-LV"/>
        </w:rPr>
        <w:t>i</w:t>
      </w:r>
      <w:r w:rsidR="00210696" w:rsidRPr="00A214F5">
        <w:rPr>
          <w:szCs w:val="24"/>
          <w:lang w:val="lv-LV"/>
        </w:rPr>
        <w:t>, maksājuma uzdevum</w:t>
      </w:r>
      <w:r w:rsidR="00EC79B2" w:rsidRPr="00A214F5">
        <w:rPr>
          <w:szCs w:val="24"/>
          <w:lang w:val="lv-LV"/>
        </w:rPr>
        <w:t>i</w:t>
      </w:r>
      <w:r w:rsidR="00210696" w:rsidRPr="00A214F5">
        <w:rPr>
          <w:szCs w:val="24"/>
          <w:lang w:val="lv-LV"/>
        </w:rPr>
        <w:t xml:space="preserve"> u.c. izmaksu apliecinošo dokument</w:t>
      </w:r>
      <w:r w:rsidR="00EC79B2" w:rsidRPr="00A214F5">
        <w:rPr>
          <w:szCs w:val="24"/>
          <w:lang w:val="lv-LV"/>
        </w:rPr>
        <w:t>i</w:t>
      </w:r>
      <w:r w:rsidR="00210696" w:rsidRPr="00A214F5">
        <w:rPr>
          <w:szCs w:val="24"/>
          <w:lang w:val="lv-LV"/>
        </w:rPr>
        <w:t>)</w:t>
      </w:r>
      <w:r w:rsidRPr="00A214F5">
        <w:rPr>
          <w:szCs w:val="24"/>
          <w:lang w:val="lv-LV"/>
        </w:rPr>
        <w:t>.</w:t>
      </w:r>
    </w:p>
    <w:p w14:paraId="12CDF791" w14:textId="77777777" w:rsidR="00DF508A" w:rsidRPr="00A214F5" w:rsidRDefault="00DF508A" w:rsidP="00DF508A">
      <w:pPr>
        <w:tabs>
          <w:tab w:val="left" w:pos="709"/>
          <w:tab w:val="left" w:pos="1701"/>
        </w:tabs>
        <w:autoSpaceDE w:val="0"/>
        <w:autoSpaceDN w:val="0"/>
        <w:adjustRightInd w:val="0"/>
        <w:spacing w:after="0"/>
        <w:ind w:left="142" w:right="-1"/>
        <w:jc w:val="both"/>
        <w:rPr>
          <w:szCs w:val="24"/>
        </w:rPr>
      </w:pPr>
    </w:p>
    <w:p w14:paraId="5B549E86" w14:textId="4DC73B44" w:rsidR="00B81D5F" w:rsidRPr="00A214F5" w:rsidRDefault="00DF508A" w:rsidP="00B81D5F">
      <w:pPr>
        <w:pStyle w:val="ListParagraph"/>
        <w:numPr>
          <w:ilvl w:val="0"/>
          <w:numId w:val="8"/>
        </w:numPr>
        <w:tabs>
          <w:tab w:val="left" w:pos="709"/>
          <w:tab w:val="left" w:pos="1701"/>
        </w:tabs>
        <w:autoSpaceDE w:val="0"/>
        <w:autoSpaceDN w:val="0"/>
        <w:adjustRightInd w:val="0"/>
        <w:spacing w:after="0"/>
        <w:ind w:right="-1"/>
        <w:rPr>
          <w:b/>
          <w:bCs/>
          <w:szCs w:val="24"/>
          <w:shd w:val="clear" w:color="auto" w:fill="FFFFFF"/>
          <w:lang w:val="lv-LV"/>
        </w:rPr>
      </w:pPr>
      <w:r w:rsidRPr="00A214F5">
        <w:rPr>
          <w:szCs w:val="24"/>
          <w:lang w:val="lv-LV"/>
        </w:rPr>
        <w:t xml:space="preserve">Lēmumu par projekta mērķa sasniegšanu un noslēguma pārskata apstiprināšanu pieņem PAŠVALDĪBA. </w:t>
      </w:r>
    </w:p>
    <w:p w14:paraId="6F397CC3" w14:textId="77777777" w:rsidR="00B81D5F" w:rsidRPr="00A214F5" w:rsidRDefault="00B81D5F" w:rsidP="00B81D5F">
      <w:pPr>
        <w:rPr>
          <w:b/>
          <w:bCs/>
          <w:szCs w:val="24"/>
          <w:shd w:val="clear" w:color="auto" w:fill="FFFFFF"/>
        </w:rPr>
      </w:pPr>
    </w:p>
    <w:p w14:paraId="490A9BCA" w14:textId="77777777" w:rsidR="00DF508A" w:rsidRPr="00A214F5" w:rsidRDefault="00DF508A" w:rsidP="00DF508A">
      <w:pPr>
        <w:pStyle w:val="ListParagraph"/>
        <w:numPr>
          <w:ilvl w:val="0"/>
          <w:numId w:val="8"/>
        </w:numPr>
        <w:tabs>
          <w:tab w:val="left" w:pos="709"/>
          <w:tab w:val="left" w:pos="1701"/>
        </w:tabs>
        <w:autoSpaceDE w:val="0"/>
        <w:autoSpaceDN w:val="0"/>
        <w:adjustRightInd w:val="0"/>
        <w:spacing w:after="0"/>
        <w:ind w:right="-1"/>
        <w:rPr>
          <w:szCs w:val="24"/>
          <w:lang w:val="lv-LV"/>
        </w:rPr>
      </w:pPr>
      <w:r w:rsidRPr="00A214F5">
        <w:rPr>
          <w:szCs w:val="24"/>
          <w:lang w:val="lv-LV"/>
        </w:rPr>
        <w:t>PAŠVALDĪBA projekta īstenotājam avansa un noslēguma maksājumu veic saskaņā ar līgumā noteikto kārtību.</w:t>
      </w:r>
    </w:p>
    <w:p w14:paraId="3707732B" w14:textId="77777777" w:rsidR="00DF508A" w:rsidRPr="00A214F5" w:rsidRDefault="00DF508A" w:rsidP="00DF508A">
      <w:pPr>
        <w:tabs>
          <w:tab w:val="left" w:pos="709"/>
          <w:tab w:val="left" w:pos="1701"/>
        </w:tabs>
        <w:autoSpaceDE w:val="0"/>
        <w:autoSpaceDN w:val="0"/>
        <w:adjustRightInd w:val="0"/>
        <w:spacing w:after="0"/>
        <w:ind w:left="142" w:right="-1" w:firstLine="567"/>
        <w:jc w:val="both"/>
        <w:rPr>
          <w:szCs w:val="24"/>
        </w:rPr>
      </w:pPr>
    </w:p>
    <w:p w14:paraId="33DA09D8" w14:textId="47370A23" w:rsidR="00DF508A" w:rsidRPr="00A214F5" w:rsidRDefault="00DF508A" w:rsidP="00DF508A">
      <w:pPr>
        <w:pStyle w:val="ListParagraph"/>
        <w:numPr>
          <w:ilvl w:val="0"/>
          <w:numId w:val="8"/>
        </w:numPr>
        <w:spacing w:after="0"/>
        <w:rPr>
          <w:szCs w:val="24"/>
          <w:lang w:val="lv-LV"/>
        </w:rPr>
      </w:pPr>
      <w:r w:rsidRPr="00A214F5">
        <w:rPr>
          <w:szCs w:val="24"/>
          <w:lang w:val="lv-LV"/>
        </w:rPr>
        <w:t xml:space="preserve">Ja šī nolikuma </w:t>
      </w:r>
      <w:r w:rsidR="003A425A" w:rsidRPr="00A214F5">
        <w:rPr>
          <w:szCs w:val="24"/>
          <w:lang w:val="lv-LV"/>
        </w:rPr>
        <w:t>49</w:t>
      </w:r>
      <w:r w:rsidRPr="00A214F5">
        <w:rPr>
          <w:szCs w:val="24"/>
          <w:lang w:val="lv-LV"/>
        </w:rPr>
        <w:t>. punktā minētie rezultātus apliecinošie dokumenti PAŠVALDĪBĀ netiek iesniegti vai PAŠVALDĪBAS lēmums par iesniegto noslēguma pārskatu nav pozitīvs, projekta īstenotājs līgumā noteiktajā kārtībā atmaksā PAŠVALDĪBAI saņemto avansu.</w:t>
      </w:r>
    </w:p>
    <w:p w14:paraId="4EB87969" w14:textId="77777777" w:rsidR="00DF508A" w:rsidRPr="00A214F5" w:rsidRDefault="00DF508A" w:rsidP="00DF508A">
      <w:pPr>
        <w:spacing w:after="0"/>
        <w:ind w:firstLine="709"/>
        <w:jc w:val="both"/>
        <w:rPr>
          <w:szCs w:val="24"/>
          <w:shd w:val="clear" w:color="auto" w:fill="FFFFFF"/>
        </w:rPr>
      </w:pPr>
    </w:p>
    <w:p w14:paraId="0011A603" w14:textId="0290BD52" w:rsidR="003A425A" w:rsidRPr="00A214F5" w:rsidRDefault="00DF508A" w:rsidP="003A425A">
      <w:pPr>
        <w:pStyle w:val="ListParagraph"/>
        <w:numPr>
          <w:ilvl w:val="0"/>
          <w:numId w:val="8"/>
        </w:numPr>
        <w:spacing w:after="0"/>
        <w:rPr>
          <w:color w:val="414142"/>
          <w:szCs w:val="24"/>
          <w:shd w:val="clear" w:color="auto" w:fill="FFFFFF"/>
          <w:lang w:val="lv-LV"/>
        </w:rPr>
      </w:pPr>
      <w:r w:rsidRPr="00A214F5">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6C7ECE57" w14:textId="77777777" w:rsidR="00561E09" w:rsidRPr="00A214F5" w:rsidRDefault="00561E09">
      <w:pPr>
        <w:spacing w:after="160" w:line="259" w:lineRule="auto"/>
        <w:rPr>
          <w:color w:val="000000"/>
          <w:szCs w:val="24"/>
        </w:rPr>
      </w:pPr>
    </w:p>
    <w:p w14:paraId="776F246C" w14:textId="795AF380" w:rsidR="00561E09" w:rsidRPr="00A214F5" w:rsidRDefault="00561E09">
      <w:pPr>
        <w:spacing w:after="160" w:line="259" w:lineRule="auto"/>
        <w:rPr>
          <w:color w:val="000000"/>
          <w:szCs w:val="24"/>
        </w:rPr>
      </w:pPr>
      <w:r w:rsidRPr="00A214F5">
        <w:rPr>
          <w:color w:val="000000"/>
          <w:szCs w:val="24"/>
        </w:rPr>
        <w:t>Pielikumi:</w:t>
      </w:r>
    </w:p>
    <w:p w14:paraId="313C7182" w14:textId="4C8167DD" w:rsidR="00561E09" w:rsidRPr="00A214F5" w:rsidRDefault="00561E09" w:rsidP="00561E09">
      <w:pPr>
        <w:pStyle w:val="ListParagraph"/>
        <w:numPr>
          <w:ilvl w:val="0"/>
          <w:numId w:val="35"/>
        </w:numPr>
        <w:spacing w:line="259" w:lineRule="auto"/>
        <w:rPr>
          <w:color w:val="000000"/>
          <w:szCs w:val="24"/>
          <w:lang w:val="lv-LV"/>
        </w:rPr>
      </w:pPr>
      <w:r w:rsidRPr="00A214F5">
        <w:rPr>
          <w:color w:val="000000"/>
          <w:szCs w:val="24"/>
          <w:lang w:val="lv-LV"/>
        </w:rPr>
        <w:t>Projekta iesnieguma veidlapa</w:t>
      </w:r>
    </w:p>
    <w:p w14:paraId="32457985" w14:textId="363189BC" w:rsidR="00561E09" w:rsidRPr="00A214F5" w:rsidRDefault="00561E09" w:rsidP="00561E09">
      <w:pPr>
        <w:pStyle w:val="ListParagraph"/>
        <w:numPr>
          <w:ilvl w:val="0"/>
          <w:numId w:val="35"/>
        </w:numPr>
        <w:spacing w:line="259" w:lineRule="auto"/>
        <w:rPr>
          <w:bCs/>
          <w:color w:val="000000"/>
          <w:szCs w:val="24"/>
          <w:lang w:val="lv-LV"/>
        </w:rPr>
      </w:pPr>
      <w:r w:rsidRPr="00A214F5">
        <w:rPr>
          <w:bCs/>
          <w:szCs w:val="24"/>
          <w:shd w:val="clear" w:color="auto" w:fill="FFFFFF"/>
          <w:lang w:val="lv-LV"/>
        </w:rPr>
        <w:t>Projektu iesniegumu vērtēšanas kritēriji</w:t>
      </w:r>
    </w:p>
    <w:p w14:paraId="7D83D152" w14:textId="3AE82178" w:rsidR="00561E09" w:rsidRPr="00A214F5" w:rsidRDefault="00561E09" w:rsidP="004E68B6">
      <w:pPr>
        <w:pStyle w:val="ListParagraph"/>
        <w:numPr>
          <w:ilvl w:val="0"/>
          <w:numId w:val="35"/>
        </w:numPr>
        <w:spacing w:line="259" w:lineRule="auto"/>
        <w:rPr>
          <w:color w:val="000000"/>
          <w:szCs w:val="24"/>
          <w:lang w:val="lv-LV"/>
        </w:rPr>
      </w:pPr>
      <w:r w:rsidRPr="00A214F5">
        <w:rPr>
          <w:color w:val="000000"/>
          <w:szCs w:val="24"/>
          <w:lang w:val="lv-LV"/>
        </w:rPr>
        <w:t>Līgums par projekta īstenošanu (projekts)</w:t>
      </w:r>
    </w:p>
    <w:p w14:paraId="7658D726" w14:textId="40453F4A" w:rsidR="00561E09" w:rsidRPr="00A214F5" w:rsidRDefault="00561E09" w:rsidP="004E68B6">
      <w:pPr>
        <w:pStyle w:val="ListParagraph"/>
        <w:numPr>
          <w:ilvl w:val="0"/>
          <w:numId w:val="35"/>
        </w:numPr>
        <w:spacing w:line="259" w:lineRule="auto"/>
        <w:rPr>
          <w:color w:val="000000"/>
          <w:szCs w:val="24"/>
          <w:lang w:val="lv-LV"/>
        </w:rPr>
      </w:pPr>
      <w:r w:rsidRPr="00A214F5">
        <w:rPr>
          <w:color w:val="000000"/>
          <w:szCs w:val="24"/>
          <w:lang w:val="lv-LV"/>
        </w:rPr>
        <w:t>Projekta noslēguma pārskats</w:t>
      </w:r>
    </w:p>
    <w:p w14:paraId="332CF410" w14:textId="3A87665F" w:rsidR="003A425A" w:rsidRPr="00A214F5" w:rsidRDefault="003A425A">
      <w:pPr>
        <w:spacing w:after="160" w:line="259" w:lineRule="auto"/>
        <w:rPr>
          <w:color w:val="000000"/>
          <w:szCs w:val="24"/>
        </w:rPr>
      </w:pPr>
      <w:r w:rsidRPr="00A214F5">
        <w:rPr>
          <w:color w:val="000000"/>
          <w:szCs w:val="24"/>
        </w:rPr>
        <w:br w:type="page"/>
      </w:r>
    </w:p>
    <w:p w14:paraId="24D79480" w14:textId="77777777" w:rsidR="00DF508A" w:rsidRPr="00A214F5" w:rsidRDefault="00DF508A" w:rsidP="00DF508A">
      <w:pPr>
        <w:spacing w:after="0"/>
        <w:ind w:left="2880" w:firstLine="720"/>
        <w:jc w:val="both"/>
        <w:rPr>
          <w:color w:val="000000"/>
          <w:szCs w:val="24"/>
        </w:rPr>
      </w:pPr>
    </w:p>
    <w:p w14:paraId="401A6402" w14:textId="487CAEB7" w:rsidR="00DF508A" w:rsidRPr="00A214F5" w:rsidRDefault="00DF508A" w:rsidP="00DF508A">
      <w:pPr>
        <w:spacing w:after="0"/>
        <w:ind w:right="-427"/>
        <w:jc w:val="right"/>
        <w:rPr>
          <w:b/>
          <w:sz w:val="20"/>
        </w:rPr>
      </w:pPr>
      <w:r w:rsidRPr="00A214F5">
        <w:rPr>
          <w:b/>
          <w:sz w:val="20"/>
        </w:rPr>
        <w:t xml:space="preserve">  </w:t>
      </w:r>
      <w:r w:rsidR="0036729A" w:rsidRPr="00A214F5">
        <w:rPr>
          <w:b/>
          <w:sz w:val="20"/>
        </w:rPr>
        <w:t>1</w:t>
      </w:r>
      <w:r w:rsidRPr="00A214F5">
        <w:rPr>
          <w:b/>
          <w:sz w:val="20"/>
        </w:rPr>
        <w:t>. pielikums</w:t>
      </w:r>
    </w:p>
    <w:p w14:paraId="4F7B6CEE" w14:textId="77777777" w:rsidR="00DF508A" w:rsidRPr="00A214F5" w:rsidRDefault="00DF508A" w:rsidP="00DF508A">
      <w:pPr>
        <w:spacing w:after="0"/>
        <w:ind w:right="-427"/>
        <w:jc w:val="right"/>
        <w:rPr>
          <w:sz w:val="20"/>
          <w:szCs w:val="20"/>
        </w:rPr>
      </w:pPr>
      <w:r w:rsidRPr="00A214F5">
        <w:rPr>
          <w:sz w:val="20"/>
          <w:szCs w:val="20"/>
        </w:rPr>
        <w:t>Atklāta projektu konkursa</w:t>
      </w:r>
    </w:p>
    <w:p w14:paraId="4A6FB615" w14:textId="32CE3C0C" w:rsidR="00DF508A" w:rsidRPr="00A214F5" w:rsidRDefault="00DF508A" w:rsidP="00926C57">
      <w:pPr>
        <w:spacing w:after="0"/>
        <w:ind w:left="5954" w:right="-427"/>
        <w:jc w:val="right"/>
        <w:rPr>
          <w:sz w:val="20"/>
          <w:szCs w:val="20"/>
        </w:rPr>
      </w:pPr>
      <w:r w:rsidRPr="00A214F5">
        <w:rPr>
          <w:sz w:val="20"/>
          <w:szCs w:val="20"/>
        </w:rPr>
        <w:t>“</w:t>
      </w:r>
      <w:r w:rsidR="00926C57" w:rsidRPr="00A214F5">
        <w:rPr>
          <w:bCs/>
          <w:sz w:val="20"/>
          <w:szCs w:val="20"/>
        </w:rPr>
        <w:t>Atbalsts Ukrainas un Latvijas bērnu un jauniešu nometnēm</w:t>
      </w:r>
      <w:r w:rsidRPr="00A214F5">
        <w:rPr>
          <w:bCs/>
          <w:sz w:val="20"/>
          <w:szCs w:val="20"/>
        </w:rPr>
        <w:t>” atlases nolikumam</w:t>
      </w:r>
    </w:p>
    <w:p w14:paraId="3AA92BA1" w14:textId="77777777" w:rsidR="00DF508A" w:rsidRPr="00A214F5" w:rsidRDefault="00DF508A" w:rsidP="00DF508A">
      <w:pPr>
        <w:ind w:right="-285"/>
        <w:jc w:val="right"/>
      </w:pPr>
    </w:p>
    <w:p w14:paraId="06FB9DD4" w14:textId="77777777" w:rsidR="00DF508A" w:rsidRPr="00A214F5" w:rsidRDefault="00DF508A" w:rsidP="00DF508A">
      <w:pPr>
        <w:jc w:val="center"/>
        <w:rPr>
          <w:b/>
          <w:sz w:val="32"/>
          <w:szCs w:val="32"/>
        </w:rPr>
      </w:pPr>
      <w:r w:rsidRPr="00A214F5">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F508A" w:rsidRPr="00A214F5" w14:paraId="73BFC544" w14:textId="77777777" w:rsidTr="00830A9F">
        <w:tc>
          <w:tcPr>
            <w:tcW w:w="9648" w:type="dxa"/>
            <w:shd w:val="clear" w:color="auto" w:fill="666666"/>
          </w:tcPr>
          <w:p w14:paraId="7DE2756D" w14:textId="77777777" w:rsidR="00DF508A" w:rsidRPr="00A214F5" w:rsidRDefault="00DF508A" w:rsidP="00830A9F">
            <w:pPr>
              <w:ind w:left="72" w:right="-288"/>
              <w:rPr>
                <w:caps/>
                <w:color w:val="FFFFFF"/>
              </w:rPr>
            </w:pPr>
            <w:r w:rsidRPr="00A214F5">
              <w:rPr>
                <w:b/>
                <w:caps/>
                <w:color w:val="FFFFFF"/>
              </w:rPr>
              <w:t>1. sadaļa - Projekta pamatdati</w:t>
            </w:r>
          </w:p>
        </w:tc>
      </w:tr>
    </w:tbl>
    <w:p w14:paraId="1EFFA67C" w14:textId="77777777" w:rsidR="00DF508A" w:rsidRPr="00A214F5" w:rsidRDefault="00DF508A" w:rsidP="00DF508A"/>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DF508A" w:rsidRPr="00A214F5" w14:paraId="507E5C41" w14:textId="77777777" w:rsidTr="00830A9F">
        <w:tc>
          <w:tcPr>
            <w:tcW w:w="4361" w:type="dxa"/>
            <w:shd w:val="clear" w:color="auto" w:fill="D9D9D9"/>
          </w:tcPr>
          <w:p w14:paraId="50A2A25C" w14:textId="3EEFC4CD" w:rsidR="00DF508A" w:rsidRPr="00A214F5" w:rsidRDefault="00DF508A" w:rsidP="00830A9F">
            <w:pPr>
              <w:rPr>
                <w:b/>
              </w:rPr>
            </w:pPr>
            <w:r w:rsidRPr="00A214F5">
              <w:rPr>
                <w:b/>
              </w:rPr>
              <w:t xml:space="preserve">1.1. Projekta </w:t>
            </w:r>
            <w:r w:rsidR="005F156C" w:rsidRPr="00A214F5">
              <w:rPr>
                <w:b/>
              </w:rPr>
              <w:t xml:space="preserve">(nometnes) </w:t>
            </w:r>
            <w:r w:rsidRPr="00A214F5">
              <w:rPr>
                <w:b/>
              </w:rPr>
              <w:t>nosaukums</w:t>
            </w:r>
          </w:p>
        </w:tc>
        <w:tc>
          <w:tcPr>
            <w:tcW w:w="5287" w:type="dxa"/>
          </w:tcPr>
          <w:p w14:paraId="0A3B8FEC" w14:textId="77777777" w:rsidR="00DF508A" w:rsidRPr="00A214F5" w:rsidRDefault="00DF508A" w:rsidP="00830A9F"/>
          <w:p w14:paraId="2A0D04D0" w14:textId="77777777" w:rsidR="00DF508A" w:rsidRPr="00A214F5" w:rsidRDefault="00DF508A" w:rsidP="00830A9F"/>
        </w:tc>
      </w:tr>
    </w:tbl>
    <w:p w14:paraId="1AA60866" w14:textId="77777777" w:rsidR="00DF508A" w:rsidRPr="00A214F5" w:rsidRDefault="00DF508A" w:rsidP="00DF508A">
      <w:pPr>
        <w:jc w:val="both"/>
        <w:rPr>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gridCol w:w="42"/>
      </w:tblGrid>
      <w:tr w:rsidR="00DF508A" w:rsidRPr="00A214F5" w14:paraId="186D33BD" w14:textId="77777777" w:rsidTr="00CA136C">
        <w:tc>
          <w:tcPr>
            <w:tcW w:w="9648" w:type="dxa"/>
            <w:gridSpan w:val="3"/>
            <w:shd w:val="clear" w:color="auto" w:fill="D9D9D9"/>
          </w:tcPr>
          <w:p w14:paraId="2AEACF45" w14:textId="77777777" w:rsidR="00DF508A" w:rsidRPr="00A214F5" w:rsidRDefault="00DF508A" w:rsidP="00CD7BC5">
            <w:pPr>
              <w:spacing w:after="0"/>
              <w:rPr>
                <w:b/>
              </w:rPr>
            </w:pPr>
            <w:r w:rsidRPr="00A214F5">
              <w:rPr>
                <w:b/>
              </w:rPr>
              <w:t>1.2. Projekta iesniedzējs</w:t>
            </w:r>
          </w:p>
          <w:p w14:paraId="6E9D0246" w14:textId="4AFDECFA" w:rsidR="00CD7BC5" w:rsidRPr="00A214F5" w:rsidRDefault="00CD7BC5" w:rsidP="00830A9F">
            <w:pPr>
              <w:rPr>
                <w:bCs/>
                <w:i/>
                <w:iCs/>
              </w:rPr>
            </w:pPr>
            <w:r w:rsidRPr="00A214F5">
              <w:rPr>
                <w:bCs/>
                <w:i/>
                <w:iCs/>
                <w:sz w:val="18"/>
                <w:szCs w:val="16"/>
              </w:rPr>
              <w:t>Atbilstoši 01.09.2009. Ministru kabineta noteikumiem Nr.981 “Bērnu nometņu organizēšanas un darbības kārtība”</w:t>
            </w:r>
          </w:p>
        </w:tc>
      </w:tr>
      <w:tr w:rsidR="00DF508A" w:rsidRPr="00A214F5" w14:paraId="5912011C" w14:textId="77777777" w:rsidTr="00A36AF0">
        <w:tc>
          <w:tcPr>
            <w:tcW w:w="4390" w:type="dxa"/>
          </w:tcPr>
          <w:p w14:paraId="30669A53" w14:textId="44F3503F" w:rsidR="00DF508A" w:rsidRPr="00A214F5" w:rsidRDefault="00DF508A" w:rsidP="00830A9F">
            <w:pPr>
              <w:ind w:right="72"/>
              <w:rPr>
                <w:sz w:val="22"/>
              </w:rPr>
            </w:pPr>
            <w:r w:rsidRPr="00A214F5">
              <w:rPr>
                <w:sz w:val="22"/>
              </w:rPr>
              <w:t>Juridiskās personas pilns nosaukums</w:t>
            </w:r>
            <w:r w:rsidR="00E9055C" w:rsidRPr="00A214F5">
              <w:rPr>
                <w:sz w:val="22"/>
              </w:rPr>
              <w:t xml:space="preserve"> vai Fiziskās personas vārds, uzvārds</w:t>
            </w:r>
          </w:p>
        </w:tc>
        <w:tc>
          <w:tcPr>
            <w:tcW w:w="5258" w:type="dxa"/>
            <w:gridSpan w:val="2"/>
          </w:tcPr>
          <w:p w14:paraId="6B3B329F" w14:textId="77777777" w:rsidR="00DF508A" w:rsidRPr="00A214F5" w:rsidRDefault="00DF508A" w:rsidP="00830A9F">
            <w:pPr>
              <w:rPr>
                <w:sz w:val="22"/>
              </w:rPr>
            </w:pPr>
          </w:p>
        </w:tc>
      </w:tr>
      <w:tr w:rsidR="00DF508A" w:rsidRPr="00A214F5" w14:paraId="0150BBD6" w14:textId="77777777" w:rsidTr="00A36AF0">
        <w:tc>
          <w:tcPr>
            <w:tcW w:w="4390" w:type="dxa"/>
          </w:tcPr>
          <w:p w14:paraId="22C1790C" w14:textId="2C22C2F8" w:rsidR="00DF508A" w:rsidRPr="00A214F5" w:rsidRDefault="00DF508A" w:rsidP="00830A9F">
            <w:pPr>
              <w:ind w:right="72"/>
              <w:rPr>
                <w:sz w:val="22"/>
              </w:rPr>
            </w:pPr>
            <w:r w:rsidRPr="00A214F5">
              <w:rPr>
                <w:sz w:val="22"/>
              </w:rPr>
              <w:t>Reģistrācijas Nr.</w:t>
            </w:r>
            <w:r w:rsidR="00CD7BC5" w:rsidRPr="00A214F5">
              <w:rPr>
                <w:sz w:val="22"/>
              </w:rPr>
              <w:t xml:space="preserve"> vai personas kods</w:t>
            </w:r>
          </w:p>
        </w:tc>
        <w:tc>
          <w:tcPr>
            <w:tcW w:w="5258" w:type="dxa"/>
            <w:gridSpan w:val="2"/>
          </w:tcPr>
          <w:p w14:paraId="734D8E15" w14:textId="77777777" w:rsidR="00DF508A" w:rsidRPr="00A214F5" w:rsidRDefault="00DF508A" w:rsidP="00830A9F">
            <w:pPr>
              <w:rPr>
                <w:sz w:val="22"/>
              </w:rPr>
            </w:pPr>
          </w:p>
        </w:tc>
      </w:tr>
      <w:tr w:rsidR="00DF508A" w:rsidRPr="00A214F5" w14:paraId="2A54C427" w14:textId="77777777" w:rsidTr="00A36AF0">
        <w:trPr>
          <w:trHeight w:val="302"/>
        </w:trPr>
        <w:tc>
          <w:tcPr>
            <w:tcW w:w="4390" w:type="dxa"/>
          </w:tcPr>
          <w:p w14:paraId="1142AC21" w14:textId="021917FE" w:rsidR="00DF508A" w:rsidRPr="00A214F5" w:rsidRDefault="00DF508A" w:rsidP="00830A9F">
            <w:pPr>
              <w:rPr>
                <w:sz w:val="22"/>
              </w:rPr>
            </w:pPr>
            <w:r w:rsidRPr="00A214F5">
              <w:rPr>
                <w:sz w:val="22"/>
              </w:rPr>
              <w:t>Juridiskā adrese</w:t>
            </w:r>
            <w:r w:rsidR="00CD7BC5" w:rsidRPr="00A214F5">
              <w:rPr>
                <w:sz w:val="22"/>
              </w:rPr>
              <w:t xml:space="preserve"> vai deklarētā dzīvesvieta</w:t>
            </w:r>
          </w:p>
        </w:tc>
        <w:tc>
          <w:tcPr>
            <w:tcW w:w="5258" w:type="dxa"/>
            <w:gridSpan w:val="2"/>
          </w:tcPr>
          <w:p w14:paraId="45D227FC" w14:textId="77777777" w:rsidR="00DF508A" w:rsidRPr="00A214F5" w:rsidRDefault="00DF508A" w:rsidP="00830A9F">
            <w:pPr>
              <w:rPr>
                <w:sz w:val="22"/>
              </w:rPr>
            </w:pPr>
          </w:p>
        </w:tc>
      </w:tr>
      <w:tr w:rsidR="00DF508A" w:rsidRPr="00A214F5" w14:paraId="70C6FF05" w14:textId="77777777" w:rsidTr="00A36AF0">
        <w:tc>
          <w:tcPr>
            <w:tcW w:w="4390" w:type="dxa"/>
          </w:tcPr>
          <w:p w14:paraId="10F5E6FC" w14:textId="77777777" w:rsidR="00DF508A" w:rsidRPr="00A214F5" w:rsidRDefault="00DF508A" w:rsidP="00830A9F">
            <w:pPr>
              <w:rPr>
                <w:sz w:val="22"/>
              </w:rPr>
            </w:pPr>
            <w:r w:rsidRPr="00A214F5">
              <w:rPr>
                <w:sz w:val="22"/>
              </w:rPr>
              <w:t>Tālrunis</w:t>
            </w:r>
          </w:p>
        </w:tc>
        <w:tc>
          <w:tcPr>
            <w:tcW w:w="5258" w:type="dxa"/>
            <w:gridSpan w:val="2"/>
          </w:tcPr>
          <w:p w14:paraId="44AB0AB8" w14:textId="77777777" w:rsidR="00DF508A" w:rsidRPr="00A214F5" w:rsidRDefault="00DF508A" w:rsidP="00830A9F">
            <w:pPr>
              <w:rPr>
                <w:sz w:val="22"/>
              </w:rPr>
            </w:pPr>
          </w:p>
        </w:tc>
      </w:tr>
      <w:tr w:rsidR="00DF508A" w:rsidRPr="00A214F5" w14:paraId="2A7BA283" w14:textId="77777777" w:rsidTr="00A36AF0">
        <w:tc>
          <w:tcPr>
            <w:tcW w:w="4390" w:type="dxa"/>
          </w:tcPr>
          <w:p w14:paraId="1D325C47" w14:textId="77777777" w:rsidR="00DF508A" w:rsidRPr="00A214F5" w:rsidRDefault="00DF508A" w:rsidP="00830A9F">
            <w:pPr>
              <w:rPr>
                <w:sz w:val="22"/>
              </w:rPr>
            </w:pPr>
            <w:r w:rsidRPr="00A214F5">
              <w:rPr>
                <w:sz w:val="22"/>
              </w:rPr>
              <w:t>E-pasta adrese</w:t>
            </w:r>
          </w:p>
        </w:tc>
        <w:tc>
          <w:tcPr>
            <w:tcW w:w="5258" w:type="dxa"/>
            <w:gridSpan w:val="2"/>
          </w:tcPr>
          <w:p w14:paraId="300AD434" w14:textId="77777777" w:rsidR="00DF508A" w:rsidRPr="00A214F5" w:rsidRDefault="00DF508A" w:rsidP="00830A9F">
            <w:pPr>
              <w:rPr>
                <w:sz w:val="22"/>
              </w:rPr>
            </w:pPr>
          </w:p>
        </w:tc>
      </w:tr>
      <w:tr w:rsidR="00DF508A" w:rsidRPr="00A214F5" w14:paraId="0ACC9E6D" w14:textId="77777777" w:rsidTr="00A36AF0">
        <w:tc>
          <w:tcPr>
            <w:tcW w:w="4390" w:type="dxa"/>
          </w:tcPr>
          <w:p w14:paraId="64164A56" w14:textId="77777777" w:rsidR="00DF508A" w:rsidRPr="00A214F5" w:rsidRDefault="00DF508A" w:rsidP="00830A9F">
            <w:pPr>
              <w:rPr>
                <w:sz w:val="22"/>
              </w:rPr>
            </w:pPr>
            <w:r w:rsidRPr="00A214F5">
              <w:rPr>
                <w:sz w:val="22"/>
              </w:rPr>
              <w:t>Tīmekļa vietnes adrese</w:t>
            </w:r>
          </w:p>
        </w:tc>
        <w:tc>
          <w:tcPr>
            <w:tcW w:w="5258" w:type="dxa"/>
            <w:gridSpan w:val="2"/>
          </w:tcPr>
          <w:p w14:paraId="462EC1C6" w14:textId="77777777" w:rsidR="00DF508A" w:rsidRPr="00A214F5" w:rsidRDefault="00DF508A" w:rsidP="00830A9F">
            <w:pPr>
              <w:rPr>
                <w:sz w:val="22"/>
              </w:rPr>
            </w:pPr>
          </w:p>
        </w:tc>
      </w:tr>
      <w:tr w:rsidR="00DF508A" w:rsidRPr="00A214F5" w14:paraId="106B25B1" w14:textId="77777777" w:rsidTr="00A36AF0">
        <w:tc>
          <w:tcPr>
            <w:tcW w:w="4390" w:type="dxa"/>
            <w:vAlign w:val="center"/>
          </w:tcPr>
          <w:p w14:paraId="66E678BD" w14:textId="77777777" w:rsidR="00DF508A" w:rsidRPr="00A214F5" w:rsidRDefault="00DF508A" w:rsidP="00830A9F">
            <w:pPr>
              <w:rPr>
                <w:sz w:val="22"/>
              </w:rPr>
            </w:pPr>
            <w:r w:rsidRPr="00A214F5">
              <w:rPr>
                <w:sz w:val="22"/>
              </w:rPr>
              <w:t>Bankas rekvizīti</w:t>
            </w:r>
          </w:p>
        </w:tc>
        <w:tc>
          <w:tcPr>
            <w:tcW w:w="5258" w:type="dxa"/>
            <w:gridSpan w:val="2"/>
          </w:tcPr>
          <w:p w14:paraId="32B2CCE4" w14:textId="77777777" w:rsidR="00DF508A" w:rsidRPr="00A214F5" w:rsidRDefault="00DF508A" w:rsidP="00830A9F">
            <w:pPr>
              <w:rPr>
                <w:sz w:val="22"/>
              </w:rPr>
            </w:pPr>
          </w:p>
        </w:tc>
      </w:tr>
      <w:tr w:rsidR="00DF508A" w:rsidRPr="00A214F5" w14:paraId="27B47487" w14:textId="77777777" w:rsidTr="00A36AF0">
        <w:tc>
          <w:tcPr>
            <w:tcW w:w="4390" w:type="dxa"/>
          </w:tcPr>
          <w:p w14:paraId="7991A920" w14:textId="77777777" w:rsidR="00DF508A" w:rsidRPr="00A214F5" w:rsidRDefault="00DF508A" w:rsidP="00830A9F">
            <w:pPr>
              <w:rPr>
                <w:sz w:val="22"/>
              </w:rPr>
            </w:pPr>
            <w:r w:rsidRPr="00A214F5">
              <w:rPr>
                <w:sz w:val="22"/>
              </w:rPr>
              <w:t>Vadītāja vārds, uzvārds</w:t>
            </w:r>
          </w:p>
        </w:tc>
        <w:tc>
          <w:tcPr>
            <w:tcW w:w="5258" w:type="dxa"/>
            <w:gridSpan w:val="2"/>
          </w:tcPr>
          <w:p w14:paraId="641228CF" w14:textId="77777777" w:rsidR="00DF508A" w:rsidRPr="00A214F5" w:rsidRDefault="00DF508A" w:rsidP="00830A9F">
            <w:pPr>
              <w:rPr>
                <w:sz w:val="22"/>
              </w:rPr>
            </w:pPr>
          </w:p>
        </w:tc>
      </w:tr>
      <w:tr w:rsidR="00DF508A" w:rsidRPr="00A214F5" w14:paraId="4419734B" w14:textId="77777777" w:rsidTr="00A36AF0">
        <w:tc>
          <w:tcPr>
            <w:tcW w:w="4390" w:type="dxa"/>
          </w:tcPr>
          <w:p w14:paraId="50E72506" w14:textId="77777777" w:rsidR="00DF508A" w:rsidRPr="00A214F5" w:rsidRDefault="00DF508A" w:rsidP="00830A9F">
            <w:pPr>
              <w:rPr>
                <w:sz w:val="22"/>
              </w:rPr>
            </w:pPr>
            <w:r w:rsidRPr="00A214F5">
              <w:rPr>
                <w:sz w:val="22"/>
              </w:rPr>
              <w:t>Amata nosaukums</w:t>
            </w:r>
          </w:p>
        </w:tc>
        <w:tc>
          <w:tcPr>
            <w:tcW w:w="5258" w:type="dxa"/>
            <w:gridSpan w:val="2"/>
          </w:tcPr>
          <w:p w14:paraId="4E844A0B" w14:textId="77777777" w:rsidR="00DF508A" w:rsidRPr="00A214F5" w:rsidRDefault="00DF508A" w:rsidP="00830A9F">
            <w:pPr>
              <w:rPr>
                <w:sz w:val="22"/>
              </w:rPr>
            </w:pPr>
          </w:p>
        </w:tc>
      </w:tr>
      <w:tr w:rsidR="00DF508A" w:rsidRPr="00A214F5" w14:paraId="15BDBC6D" w14:textId="77777777" w:rsidTr="00CA136C">
        <w:tc>
          <w:tcPr>
            <w:tcW w:w="9648" w:type="dxa"/>
            <w:gridSpan w:val="3"/>
            <w:shd w:val="clear" w:color="auto" w:fill="D9D9D9"/>
          </w:tcPr>
          <w:p w14:paraId="1F68E249" w14:textId="77777777" w:rsidR="00DF508A" w:rsidRPr="00A214F5" w:rsidRDefault="00DF508A" w:rsidP="00830A9F">
            <w:pPr>
              <w:rPr>
                <w:b/>
              </w:rPr>
            </w:pPr>
            <w:r w:rsidRPr="00A214F5">
              <w:rPr>
                <w:b/>
              </w:rPr>
              <w:t>1.3. Projekta vadītājs (kontaktpersona)</w:t>
            </w:r>
          </w:p>
        </w:tc>
      </w:tr>
      <w:tr w:rsidR="00DF508A" w:rsidRPr="00A214F5" w14:paraId="473B9553" w14:textId="77777777" w:rsidTr="00A36AF0">
        <w:tc>
          <w:tcPr>
            <w:tcW w:w="4390" w:type="dxa"/>
          </w:tcPr>
          <w:p w14:paraId="2AF25407" w14:textId="77777777" w:rsidR="00DF508A" w:rsidRPr="00A214F5" w:rsidRDefault="00DF508A" w:rsidP="00830A9F">
            <w:pPr>
              <w:rPr>
                <w:sz w:val="22"/>
              </w:rPr>
            </w:pPr>
            <w:r w:rsidRPr="00A214F5">
              <w:rPr>
                <w:sz w:val="22"/>
              </w:rPr>
              <w:t>Vārds, uzvārds</w:t>
            </w:r>
          </w:p>
        </w:tc>
        <w:tc>
          <w:tcPr>
            <w:tcW w:w="5258" w:type="dxa"/>
            <w:gridSpan w:val="2"/>
          </w:tcPr>
          <w:p w14:paraId="2D8E4D63" w14:textId="77777777" w:rsidR="00DF508A" w:rsidRPr="00A214F5" w:rsidRDefault="00DF508A" w:rsidP="00830A9F">
            <w:pPr>
              <w:rPr>
                <w:sz w:val="22"/>
              </w:rPr>
            </w:pPr>
          </w:p>
        </w:tc>
      </w:tr>
      <w:tr w:rsidR="00DF508A" w:rsidRPr="00A214F5" w14:paraId="468102E7" w14:textId="77777777" w:rsidTr="00A36AF0">
        <w:tc>
          <w:tcPr>
            <w:tcW w:w="4390" w:type="dxa"/>
          </w:tcPr>
          <w:p w14:paraId="53DC5A22" w14:textId="77777777" w:rsidR="00DF508A" w:rsidRPr="00A214F5" w:rsidRDefault="00DF508A" w:rsidP="00830A9F">
            <w:pPr>
              <w:rPr>
                <w:sz w:val="22"/>
              </w:rPr>
            </w:pPr>
            <w:r w:rsidRPr="00A214F5">
              <w:rPr>
                <w:sz w:val="22"/>
              </w:rPr>
              <w:t>Amata nosaukums</w:t>
            </w:r>
          </w:p>
        </w:tc>
        <w:tc>
          <w:tcPr>
            <w:tcW w:w="5258" w:type="dxa"/>
            <w:gridSpan w:val="2"/>
          </w:tcPr>
          <w:p w14:paraId="477AA10B" w14:textId="77777777" w:rsidR="00DF508A" w:rsidRPr="00A214F5" w:rsidRDefault="00DF508A" w:rsidP="00830A9F">
            <w:pPr>
              <w:rPr>
                <w:sz w:val="22"/>
              </w:rPr>
            </w:pPr>
          </w:p>
        </w:tc>
      </w:tr>
      <w:tr w:rsidR="00DF508A" w:rsidRPr="00A214F5" w14:paraId="73C0BC33" w14:textId="77777777" w:rsidTr="00A36AF0">
        <w:tc>
          <w:tcPr>
            <w:tcW w:w="4390" w:type="dxa"/>
          </w:tcPr>
          <w:p w14:paraId="5E5944F0" w14:textId="77777777" w:rsidR="00DF508A" w:rsidRPr="00A214F5" w:rsidRDefault="00DF508A" w:rsidP="00830A9F">
            <w:pPr>
              <w:rPr>
                <w:sz w:val="22"/>
              </w:rPr>
            </w:pPr>
            <w:r w:rsidRPr="00A214F5">
              <w:rPr>
                <w:sz w:val="22"/>
              </w:rPr>
              <w:t>Tālrunis/mob. tālr.</w:t>
            </w:r>
          </w:p>
        </w:tc>
        <w:tc>
          <w:tcPr>
            <w:tcW w:w="5258" w:type="dxa"/>
            <w:gridSpan w:val="2"/>
          </w:tcPr>
          <w:p w14:paraId="21B6900B" w14:textId="77777777" w:rsidR="00DF508A" w:rsidRPr="00A214F5" w:rsidRDefault="00DF508A" w:rsidP="00830A9F">
            <w:pPr>
              <w:rPr>
                <w:sz w:val="22"/>
              </w:rPr>
            </w:pPr>
          </w:p>
        </w:tc>
      </w:tr>
      <w:tr w:rsidR="00DF508A" w:rsidRPr="00A214F5" w14:paraId="309865A8" w14:textId="77777777" w:rsidTr="00A36AF0">
        <w:tc>
          <w:tcPr>
            <w:tcW w:w="4390" w:type="dxa"/>
          </w:tcPr>
          <w:p w14:paraId="4400F84C" w14:textId="77777777" w:rsidR="00DF508A" w:rsidRPr="00A214F5" w:rsidRDefault="00DF508A" w:rsidP="00830A9F">
            <w:pPr>
              <w:rPr>
                <w:sz w:val="22"/>
              </w:rPr>
            </w:pPr>
            <w:r w:rsidRPr="00A214F5">
              <w:rPr>
                <w:sz w:val="22"/>
              </w:rPr>
              <w:t>E-pasta adrese</w:t>
            </w:r>
          </w:p>
        </w:tc>
        <w:tc>
          <w:tcPr>
            <w:tcW w:w="5258" w:type="dxa"/>
            <w:gridSpan w:val="2"/>
          </w:tcPr>
          <w:p w14:paraId="74425A8A" w14:textId="77777777" w:rsidR="00DF508A" w:rsidRPr="00A214F5" w:rsidRDefault="00DF508A" w:rsidP="00830A9F">
            <w:pPr>
              <w:rPr>
                <w:sz w:val="22"/>
              </w:rPr>
            </w:pPr>
          </w:p>
        </w:tc>
      </w:tr>
      <w:tr w:rsidR="00DF508A" w:rsidRPr="00A214F5" w14:paraId="204ECC61" w14:textId="77777777" w:rsidTr="00CA136C">
        <w:tc>
          <w:tcPr>
            <w:tcW w:w="9648" w:type="dxa"/>
            <w:gridSpan w:val="3"/>
            <w:shd w:val="clear" w:color="auto" w:fill="D9D9D9"/>
          </w:tcPr>
          <w:p w14:paraId="6180ABE1" w14:textId="77777777" w:rsidR="00DF508A" w:rsidRPr="00A214F5" w:rsidRDefault="00DF508A" w:rsidP="00830A9F">
            <w:pPr>
              <w:rPr>
                <w:b/>
              </w:rPr>
            </w:pPr>
            <w:r w:rsidRPr="00A214F5">
              <w:rPr>
                <w:b/>
              </w:rPr>
              <w:t>1.4. Kontaktpersona par finanšu jautājumiem</w:t>
            </w:r>
          </w:p>
        </w:tc>
      </w:tr>
      <w:tr w:rsidR="00DF508A" w:rsidRPr="00A214F5" w14:paraId="333E89B8" w14:textId="77777777" w:rsidTr="00A36AF0">
        <w:tc>
          <w:tcPr>
            <w:tcW w:w="4390" w:type="dxa"/>
          </w:tcPr>
          <w:p w14:paraId="0A035F76" w14:textId="77777777" w:rsidR="00DF508A" w:rsidRPr="00A214F5" w:rsidRDefault="00DF508A" w:rsidP="00830A9F">
            <w:pPr>
              <w:rPr>
                <w:sz w:val="22"/>
              </w:rPr>
            </w:pPr>
            <w:r w:rsidRPr="00A214F5">
              <w:rPr>
                <w:sz w:val="22"/>
              </w:rPr>
              <w:t>Vārds, uzvārds</w:t>
            </w:r>
          </w:p>
        </w:tc>
        <w:tc>
          <w:tcPr>
            <w:tcW w:w="5258" w:type="dxa"/>
            <w:gridSpan w:val="2"/>
          </w:tcPr>
          <w:p w14:paraId="3E71EA83" w14:textId="77777777" w:rsidR="00DF508A" w:rsidRPr="00A214F5" w:rsidRDefault="00DF508A" w:rsidP="00830A9F">
            <w:pPr>
              <w:rPr>
                <w:sz w:val="22"/>
              </w:rPr>
            </w:pPr>
          </w:p>
        </w:tc>
      </w:tr>
      <w:tr w:rsidR="00DF508A" w:rsidRPr="00A214F5" w14:paraId="4EF10001" w14:textId="77777777" w:rsidTr="00A36AF0">
        <w:tc>
          <w:tcPr>
            <w:tcW w:w="4390" w:type="dxa"/>
          </w:tcPr>
          <w:p w14:paraId="0136216D" w14:textId="77777777" w:rsidR="00DF508A" w:rsidRPr="00A214F5" w:rsidRDefault="00DF508A" w:rsidP="00830A9F">
            <w:pPr>
              <w:rPr>
                <w:sz w:val="22"/>
              </w:rPr>
            </w:pPr>
            <w:r w:rsidRPr="00A214F5">
              <w:rPr>
                <w:sz w:val="22"/>
              </w:rPr>
              <w:t>Amata nosaukums</w:t>
            </w:r>
          </w:p>
        </w:tc>
        <w:tc>
          <w:tcPr>
            <w:tcW w:w="5258" w:type="dxa"/>
            <w:gridSpan w:val="2"/>
          </w:tcPr>
          <w:p w14:paraId="14AD1450" w14:textId="77777777" w:rsidR="00DF508A" w:rsidRPr="00A214F5" w:rsidRDefault="00DF508A" w:rsidP="00830A9F">
            <w:pPr>
              <w:rPr>
                <w:sz w:val="22"/>
              </w:rPr>
            </w:pPr>
          </w:p>
        </w:tc>
      </w:tr>
      <w:tr w:rsidR="00DF508A" w:rsidRPr="00A214F5" w14:paraId="3D81AF79" w14:textId="77777777" w:rsidTr="00A36AF0">
        <w:tc>
          <w:tcPr>
            <w:tcW w:w="4390" w:type="dxa"/>
          </w:tcPr>
          <w:p w14:paraId="0E99FB86" w14:textId="77777777" w:rsidR="00DF508A" w:rsidRPr="00A214F5" w:rsidRDefault="00DF508A" w:rsidP="00830A9F">
            <w:pPr>
              <w:rPr>
                <w:sz w:val="22"/>
              </w:rPr>
            </w:pPr>
            <w:r w:rsidRPr="00A214F5">
              <w:rPr>
                <w:sz w:val="22"/>
              </w:rPr>
              <w:t>Tālrunis/mob. tālr.</w:t>
            </w:r>
          </w:p>
        </w:tc>
        <w:tc>
          <w:tcPr>
            <w:tcW w:w="5258" w:type="dxa"/>
            <w:gridSpan w:val="2"/>
          </w:tcPr>
          <w:p w14:paraId="4452F4AF" w14:textId="77777777" w:rsidR="00DF508A" w:rsidRPr="00A214F5" w:rsidRDefault="00DF508A" w:rsidP="00830A9F">
            <w:pPr>
              <w:rPr>
                <w:sz w:val="22"/>
              </w:rPr>
            </w:pPr>
          </w:p>
        </w:tc>
      </w:tr>
      <w:tr w:rsidR="00DF508A" w:rsidRPr="00A214F5" w14:paraId="27C56B2E" w14:textId="77777777" w:rsidTr="00A36AF0">
        <w:tc>
          <w:tcPr>
            <w:tcW w:w="4390" w:type="dxa"/>
          </w:tcPr>
          <w:p w14:paraId="33357CE4" w14:textId="77777777" w:rsidR="00DF508A" w:rsidRPr="00A214F5" w:rsidRDefault="00DF508A" w:rsidP="00830A9F">
            <w:pPr>
              <w:rPr>
                <w:sz w:val="22"/>
              </w:rPr>
            </w:pPr>
            <w:r w:rsidRPr="00A214F5">
              <w:rPr>
                <w:sz w:val="22"/>
              </w:rPr>
              <w:t>E-pasta adrese</w:t>
            </w:r>
          </w:p>
        </w:tc>
        <w:tc>
          <w:tcPr>
            <w:tcW w:w="5258" w:type="dxa"/>
            <w:gridSpan w:val="2"/>
          </w:tcPr>
          <w:p w14:paraId="2604F8B1" w14:textId="77777777" w:rsidR="00DF508A" w:rsidRPr="00A214F5" w:rsidRDefault="00DF508A" w:rsidP="00830A9F">
            <w:pPr>
              <w:rPr>
                <w:sz w:val="22"/>
              </w:rPr>
            </w:pPr>
          </w:p>
        </w:tc>
      </w:tr>
      <w:tr w:rsidR="00CA136C" w:rsidRPr="00A214F5" w14:paraId="7E0A7272" w14:textId="77777777" w:rsidTr="00A36AF0">
        <w:tc>
          <w:tcPr>
            <w:tcW w:w="4390" w:type="dxa"/>
            <w:tcBorders>
              <w:top w:val="single" w:sz="4" w:space="0" w:color="auto"/>
              <w:left w:val="single" w:sz="4" w:space="0" w:color="auto"/>
              <w:bottom w:val="single" w:sz="4" w:space="0" w:color="auto"/>
              <w:right w:val="single" w:sz="4" w:space="0" w:color="auto"/>
            </w:tcBorders>
            <w:shd w:val="clear" w:color="auto" w:fill="D9D9D9"/>
          </w:tcPr>
          <w:p w14:paraId="6186A16F" w14:textId="77777777" w:rsidR="00CA136C" w:rsidRPr="00A214F5" w:rsidRDefault="00CA136C" w:rsidP="00C36F96">
            <w:pPr>
              <w:spacing w:after="0"/>
              <w:rPr>
                <w:b/>
                <w:bCs/>
                <w:szCs w:val="24"/>
              </w:rPr>
            </w:pPr>
            <w:r w:rsidRPr="00A214F5">
              <w:rPr>
                <w:b/>
                <w:bCs/>
                <w:szCs w:val="24"/>
              </w:rPr>
              <w:lastRenderedPageBreak/>
              <w:t xml:space="preserve">1.5. Projekta īstenošanas termiņš </w:t>
            </w:r>
          </w:p>
          <w:p w14:paraId="7A1479A8" w14:textId="62EC106B" w:rsidR="00C36F96" w:rsidRPr="00A214F5" w:rsidRDefault="00C36F96" w:rsidP="00CA136C">
            <w:pPr>
              <w:rPr>
                <w:i/>
                <w:iCs/>
                <w:sz w:val="20"/>
                <w:szCs w:val="20"/>
              </w:rPr>
            </w:pPr>
            <w:r w:rsidRPr="00A214F5">
              <w:rPr>
                <w:i/>
                <w:iCs/>
                <w:sz w:val="20"/>
                <w:szCs w:val="20"/>
              </w:rPr>
              <w:t>(atbilstoši Nolikuma 11.1. punktam)</w:t>
            </w:r>
          </w:p>
        </w:tc>
        <w:tc>
          <w:tcPr>
            <w:tcW w:w="5258" w:type="dxa"/>
            <w:gridSpan w:val="2"/>
            <w:tcBorders>
              <w:top w:val="single" w:sz="4" w:space="0" w:color="auto"/>
              <w:left w:val="single" w:sz="4" w:space="0" w:color="auto"/>
              <w:bottom w:val="single" w:sz="4" w:space="0" w:color="auto"/>
              <w:right w:val="single" w:sz="4" w:space="0" w:color="auto"/>
            </w:tcBorders>
          </w:tcPr>
          <w:p w14:paraId="7E8C0934" w14:textId="77777777" w:rsidR="00CA136C" w:rsidRPr="00A214F5" w:rsidRDefault="00CA136C" w:rsidP="003B6E6A">
            <w:pPr>
              <w:rPr>
                <w:sz w:val="22"/>
              </w:rPr>
            </w:pPr>
          </w:p>
          <w:p w14:paraId="5D4A14BD" w14:textId="6A3D32E4" w:rsidR="00CA136C" w:rsidRPr="00A214F5" w:rsidRDefault="00CA136C" w:rsidP="003B6E6A">
            <w:pPr>
              <w:rPr>
                <w:sz w:val="22"/>
              </w:rPr>
            </w:pPr>
            <w:r w:rsidRPr="00A214F5">
              <w:rPr>
                <w:sz w:val="22"/>
              </w:rPr>
              <w:t>__.___.202</w:t>
            </w:r>
            <w:r w:rsidR="004753B9" w:rsidRPr="00A214F5">
              <w:rPr>
                <w:sz w:val="22"/>
              </w:rPr>
              <w:t>2</w:t>
            </w:r>
            <w:r w:rsidRPr="00A214F5">
              <w:rPr>
                <w:sz w:val="22"/>
              </w:rPr>
              <w:t>. - __.___.202</w:t>
            </w:r>
            <w:r w:rsidR="004753B9" w:rsidRPr="00A214F5">
              <w:rPr>
                <w:sz w:val="22"/>
              </w:rPr>
              <w:t>2</w:t>
            </w:r>
            <w:r w:rsidRPr="00A214F5">
              <w:rPr>
                <w:sz w:val="22"/>
              </w:rPr>
              <w:t>.</w:t>
            </w:r>
          </w:p>
        </w:tc>
      </w:tr>
      <w:tr w:rsidR="00DF508A" w:rsidRPr="00A214F5" w14:paraId="12C36786" w14:textId="77777777" w:rsidTr="00A36AF0">
        <w:trPr>
          <w:gridAfter w:val="1"/>
          <w:wAfter w:w="42" w:type="dxa"/>
        </w:trPr>
        <w:tc>
          <w:tcPr>
            <w:tcW w:w="4390" w:type="dxa"/>
            <w:shd w:val="clear" w:color="auto" w:fill="D9D9D9"/>
          </w:tcPr>
          <w:p w14:paraId="606EDDD6" w14:textId="77777777" w:rsidR="00DF508A" w:rsidRPr="00A214F5" w:rsidRDefault="00DF508A" w:rsidP="00C36F96">
            <w:pPr>
              <w:spacing w:after="0"/>
              <w:ind w:right="-108"/>
              <w:jc w:val="both"/>
              <w:rPr>
                <w:b/>
              </w:rPr>
            </w:pPr>
            <w:r w:rsidRPr="00A214F5">
              <w:rPr>
                <w:b/>
              </w:rPr>
              <w:t>1.</w:t>
            </w:r>
            <w:r w:rsidR="00CA136C" w:rsidRPr="00A214F5">
              <w:rPr>
                <w:b/>
              </w:rPr>
              <w:t>6</w:t>
            </w:r>
            <w:r w:rsidRPr="00A214F5">
              <w:rPr>
                <w:b/>
              </w:rPr>
              <w:t xml:space="preserve">. </w:t>
            </w:r>
            <w:r w:rsidR="00CA136C" w:rsidRPr="00A214F5">
              <w:rPr>
                <w:b/>
              </w:rPr>
              <w:t>N</w:t>
            </w:r>
            <w:r w:rsidR="00DB02DA" w:rsidRPr="00A214F5">
              <w:rPr>
                <w:b/>
              </w:rPr>
              <w:t>ometnes</w:t>
            </w:r>
            <w:r w:rsidRPr="00A214F5">
              <w:rPr>
                <w:b/>
              </w:rPr>
              <w:t xml:space="preserve"> </w:t>
            </w:r>
            <w:r w:rsidR="00DB02DA" w:rsidRPr="00A214F5">
              <w:rPr>
                <w:b/>
              </w:rPr>
              <w:t>norises</w:t>
            </w:r>
            <w:r w:rsidRPr="00A214F5">
              <w:rPr>
                <w:b/>
              </w:rPr>
              <w:t xml:space="preserve"> </w:t>
            </w:r>
            <w:r w:rsidR="00DE367B" w:rsidRPr="00A214F5">
              <w:rPr>
                <w:b/>
              </w:rPr>
              <w:t>garums</w:t>
            </w:r>
            <w:r w:rsidRPr="00A214F5">
              <w:rPr>
                <w:b/>
              </w:rPr>
              <w:t xml:space="preserve"> un </w:t>
            </w:r>
            <w:r w:rsidR="00DE367B" w:rsidRPr="00A214F5">
              <w:rPr>
                <w:b/>
              </w:rPr>
              <w:t>laiks</w:t>
            </w:r>
            <w:r w:rsidRPr="00A214F5">
              <w:rPr>
                <w:b/>
              </w:rPr>
              <w:t xml:space="preserve"> </w:t>
            </w:r>
          </w:p>
          <w:p w14:paraId="2AD8E60E" w14:textId="1AF8EBC7" w:rsidR="00C36F96" w:rsidRPr="00A214F5" w:rsidRDefault="00C36F96" w:rsidP="00830A9F">
            <w:pPr>
              <w:ind w:right="-108"/>
              <w:jc w:val="both"/>
              <w:rPr>
                <w:b/>
              </w:rPr>
            </w:pPr>
            <w:r w:rsidRPr="00A214F5">
              <w:rPr>
                <w:i/>
                <w:iCs/>
                <w:sz w:val="20"/>
                <w:szCs w:val="20"/>
              </w:rPr>
              <w:t>(atbilstoši Nolikuma 11.2. punktam)</w:t>
            </w:r>
          </w:p>
        </w:tc>
        <w:tc>
          <w:tcPr>
            <w:tcW w:w="5216" w:type="dxa"/>
          </w:tcPr>
          <w:p w14:paraId="5DFE8139" w14:textId="77777777" w:rsidR="00DF508A" w:rsidRPr="00A214F5" w:rsidRDefault="00DF508A" w:rsidP="00830A9F">
            <w:pPr>
              <w:rPr>
                <w:sz w:val="22"/>
              </w:rPr>
            </w:pPr>
          </w:p>
          <w:p w14:paraId="07B05542" w14:textId="2DDAADA0" w:rsidR="00DF508A" w:rsidRPr="00A214F5" w:rsidRDefault="00DF508A" w:rsidP="00830A9F">
            <w:pPr>
              <w:rPr>
                <w:sz w:val="22"/>
              </w:rPr>
            </w:pPr>
            <w:r w:rsidRPr="00A214F5">
              <w:rPr>
                <w:sz w:val="22"/>
              </w:rPr>
              <w:t xml:space="preserve">___ </w:t>
            </w:r>
            <w:r w:rsidR="00DB02DA" w:rsidRPr="00A214F5">
              <w:rPr>
                <w:sz w:val="22"/>
              </w:rPr>
              <w:t>dienas</w:t>
            </w:r>
            <w:r w:rsidRPr="00A214F5">
              <w:rPr>
                <w:sz w:val="22"/>
              </w:rPr>
              <w:t>, __.___.20</w:t>
            </w:r>
            <w:r w:rsidR="00DB02DA" w:rsidRPr="00A214F5">
              <w:rPr>
                <w:sz w:val="22"/>
              </w:rPr>
              <w:t>2</w:t>
            </w:r>
            <w:r w:rsidR="004753B9" w:rsidRPr="00A214F5">
              <w:rPr>
                <w:sz w:val="22"/>
              </w:rPr>
              <w:t>2</w:t>
            </w:r>
            <w:r w:rsidRPr="00A214F5">
              <w:rPr>
                <w:sz w:val="22"/>
              </w:rPr>
              <w:t>. - __.___.20</w:t>
            </w:r>
            <w:r w:rsidR="00DB02DA" w:rsidRPr="00A214F5">
              <w:rPr>
                <w:sz w:val="22"/>
              </w:rPr>
              <w:t>2</w:t>
            </w:r>
            <w:r w:rsidR="004753B9" w:rsidRPr="00A214F5">
              <w:rPr>
                <w:sz w:val="22"/>
              </w:rPr>
              <w:t>2</w:t>
            </w:r>
            <w:r w:rsidRPr="00A214F5">
              <w:rPr>
                <w:sz w:val="22"/>
              </w:rPr>
              <w:t>.</w:t>
            </w:r>
          </w:p>
        </w:tc>
      </w:tr>
      <w:tr w:rsidR="00DF508A" w:rsidRPr="00A214F5" w14:paraId="3856681E" w14:textId="77777777" w:rsidTr="00A36AF0">
        <w:trPr>
          <w:gridAfter w:val="1"/>
          <w:wAfter w:w="42" w:type="dxa"/>
        </w:trPr>
        <w:tc>
          <w:tcPr>
            <w:tcW w:w="4390" w:type="dxa"/>
            <w:shd w:val="clear" w:color="auto" w:fill="D9D9D9"/>
          </w:tcPr>
          <w:p w14:paraId="6D67290A" w14:textId="06D1DACD" w:rsidR="00DF508A" w:rsidRPr="00A214F5" w:rsidRDefault="00DF508A" w:rsidP="00830A9F">
            <w:pPr>
              <w:jc w:val="both"/>
              <w:rPr>
                <w:b/>
              </w:rPr>
            </w:pPr>
            <w:r w:rsidRPr="00A214F5">
              <w:rPr>
                <w:b/>
              </w:rPr>
              <w:t>1.</w:t>
            </w:r>
            <w:r w:rsidR="00CA136C" w:rsidRPr="00A214F5">
              <w:rPr>
                <w:b/>
              </w:rPr>
              <w:t>7</w:t>
            </w:r>
            <w:r w:rsidRPr="00A214F5">
              <w:rPr>
                <w:b/>
              </w:rPr>
              <w:t>. Projekta īstenošanas vieta(-s)</w:t>
            </w:r>
          </w:p>
        </w:tc>
        <w:tc>
          <w:tcPr>
            <w:tcW w:w="5216" w:type="dxa"/>
          </w:tcPr>
          <w:p w14:paraId="299E48AA" w14:textId="77777777" w:rsidR="00DF508A" w:rsidRPr="00A214F5" w:rsidRDefault="00DF508A" w:rsidP="00830A9F">
            <w:pPr>
              <w:rPr>
                <w:sz w:val="22"/>
              </w:rPr>
            </w:pPr>
          </w:p>
        </w:tc>
      </w:tr>
    </w:tbl>
    <w:p w14:paraId="65E50FE0" w14:textId="77777777" w:rsidR="00DF508A" w:rsidRPr="00A214F5" w:rsidRDefault="00DF508A" w:rsidP="00DF508A">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A214F5" w14:paraId="46EF09AB" w14:textId="77777777" w:rsidTr="00830A9F">
        <w:trPr>
          <w:trHeight w:val="707"/>
        </w:trPr>
        <w:tc>
          <w:tcPr>
            <w:tcW w:w="9606" w:type="dxa"/>
            <w:shd w:val="clear" w:color="auto" w:fill="D9D9D9"/>
          </w:tcPr>
          <w:p w14:paraId="1F9F016F" w14:textId="5D01E8C1" w:rsidR="00DF508A" w:rsidRPr="00A214F5" w:rsidRDefault="00DF508A" w:rsidP="009162A1">
            <w:pPr>
              <w:spacing w:after="0"/>
              <w:jc w:val="both"/>
              <w:rPr>
                <w:b/>
              </w:rPr>
            </w:pPr>
            <w:r w:rsidRPr="00A214F5">
              <w:rPr>
                <w:b/>
              </w:rPr>
              <w:t>1.</w:t>
            </w:r>
            <w:r w:rsidR="00CA136C" w:rsidRPr="00A214F5">
              <w:rPr>
                <w:b/>
              </w:rPr>
              <w:t>8</w:t>
            </w:r>
            <w:r w:rsidRPr="00A214F5">
              <w:rPr>
                <w:b/>
              </w:rPr>
              <w:t>. Projekta kopsavilkums</w:t>
            </w:r>
          </w:p>
          <w:p w14:paraId="3206B8DF" w14:textId="6D0488FD" w:rsidR="00DF508A" w:rsidRPr="00A214F5" w:rsidRDefault="00282A0D" w:rsidP="00830A9F">
            <w:pPr>
              <w:spacing w:after="0" w:line="240" w:lineRule="auto"/>
              <w:jc w:val="both"/>
              <w:rPr>
                <w:i/>
                <w:sz w:val="20"/>
                <w:szCs w:val="20"/>
              </w:rPr>
            </w:pPr>
            <w:r w:rsidRPr="00A214F5">
              <w:rPr>
                <w:i/>
                <w:sz w:val="20"/>
                <w:szCs w:val="20"/>
              </w:rPr>
              <w:t xml:space="preserve">Īss nometnes saturiskais raksturojums.  </w:t>
            </w:r>
            <w:r w:rsidR="00DF508A" w:rsidRPr="00A214F5">
              <w:rPr>
                <w:i/>
                <w:sz w:val="20"/>
                <w:szCs w:val="20"/>
              </w:rPr>
              <w:t xml:space="preserve">Lūdzu, norādiet </w:t>
            </w:r>
            <w:r w:rsidRPr="00A214F5">
              <w:rPr>
                <w:i/>
                <w:sz w:val="20"/>
                <w:szCs w:val="20"/>
              </w:rPr>
              <w:t>nometnes</w:t>
            </w:r>
            <w:r w:rsidR="00DF508A" w:rsidRPr="00A214F5">
              <w:rPr>
                <w:i/>
                <w:sz w:val="20"/>
                <w:szCs w:val="20"/>
              </w:rPr>
              <w:t xml:space="preserve"> mērķi, galvenās aktivitātes, mērķa grupu </w:t>
            </w:r>
            <w:r w:rsidR="001A24CE" w:rsidRPr="00A214F5">
              <w:rPr>
                <w:i/>
                <w:sz w:val="20"/>
                <w:szCs w:val="20"/>
              </w:rPr>
              <w:t>(</w:t>
            </w:r>
            <w:r w:rsidR="00DF508A" w:rsidRPr="00A214F5">
              <w:rPr>
                <w:i/>
                <w:sz w:val="20"/>
                <w:szCs w:val="20"/>
              </w:rPr>
              <w:t>dalībniekus</w:t>
            </w:r>
            <w:r w:rsidR="001A24CE" w:rsidRPr="00A214F5">
              <w:rPr>
                <w:i/>
                <w:sz w:val="20"/>
                <w:szCs w:val="20"/>
              </w:rPr>
              <w:t>)</w:t>
            </w:r>
            <w:r w:rsidR="00C776FF" w:rsidRPr="00A214F5">
              <w:rPr>
                <w:i/>
                <w:sz w:val="20"/>
                <w:szCs w:val="20"/>
              </w:rPr>
              <w:t xml:space="preserve"> un plānotos rezultātus.</w:t>
            </w:r>
            <w:r w:rsidR="00DF508A" w:rsidRPr="00A214F5">
              <w:rPr>
                <w:i/>
                <w:sz w:val="20"/>
                <w:szCs w:val="20"/>
              </w:rPr>
              <w:t xml:space="preserve"> Šī informācija var tikt izmantota publicēšanai.</w:t>
            </w:r>
          </w:p>
        </w:tc>
      </w:tr>
      <w:tr w:rsidR="00DF508A" w:rsidRPr="00A214F5" w14:paraId="31D2DAC7" w14:textId="77777777" w:rsidTr="00830A9F">
        <w:trPr>
          <w:trHeight w:val="849"/>
        </w:trPr>
        <w:tc>
          <w:tcPr>
            <w:tcW w:w="9606" w:type="dxa"/>
          </w:tcPr>
          <w:p w14:paraId="5B52C9F9" w14:textId="77777777" w:rsidR="00DF508A" w:rsidRPr="00A214F5" w:rsidRDefault="00DF508A" w:rsidP="00830A9F">
            <w:pPr>
              <w:rPr>
                <w:sz w:val="22"/>
              </w:rPr>
            </w:pPr>
          </w:p>
          <w:p w14:paraId="3AC0E7F3" w14:textId="77777777" w:rsidR="00DF508A" w:rsidRPr="00A214F5" w:rsidRDefault="00DF508A" w:rsidP="00830A9F">
            <w:pPr>
              <w:rPr>
                <w:sz w:val="22"/>
              </w:rPr>
            </w:pPr>
          </w:p>
          <w:p w14:paraId="158F3437" w14:textId="77777777" w:rsidR="00DF508A" w:rsidRPr="00A214F5" w:rsidRDefault="00DF508A" w:rsidP="00830A9F">
            <w:pPr>
              <w:rPr>
                <w:sz w:val="22"/>
              </w:rPr>
            </w:pPr>
          </w:p>
        </w:tc>
      </w:tr>
    </w:tbl>
    <w:p w14:paraId="011FD1FF" w14:textId="77777777" w:rsidR="00DF508A" w:rsidRPr="00A214F5" w:rsidRDefault="00DF508A" w:rsidP="00DF508A">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A214F5" w14:paraId="59126CE1" w14:textId="77777777" w:rsidTr="00830A9F">
        <w:trPr>
          <w:trHeight w:val="586"/>
        </w:trPr>
        <w:tc>
          <w:tcPr>
            <w:tcW w:w="9606" w:type="dxa"/>
            <w:shd w:val="clear" w:color="auto" w:fill="D9D9D9"/>
          </w:tcPr>
          <w:p w14:paraId="3CC7E4FA" w14:textId="36AA758D" w:rsidR="00DF508A" w:rsidRPr="00A214F5" w:rsidRDefault="00DF508A" w:rsidP="00830A9F">
            <w:pPr>
              <w:jc w:val="both"/>
              <w:rPr>
                <w:b/>
              </w:rPr>
            </w:pPr>
            <w:r w:rsidRPr="00A214F5">
              <w:rPr>
                <w:b/>
              </w:rPr>
              <w:t>1.</w:t>
            </w:r>
            <w:r w:rsidR="00CA136C" w:rsidRPr="00A214F5">
              <w:rPr>
                <w:b/>
              </w:rPr>
              <w:t>9</w:t>
            </w:r>
            <w:r w:rsidRPr="00A214F5">
              <w:rPr>
                <w:b/>
              </w:rPr>
              <w:t>. Īss projekta iesniedzēja apraksts</w:t>
            </w:r>
          </w:p>
          <w:p w14:paraId="5BA80D48" w14:textId="2EDB7D52" w:rsidR="00DF508A" w:rsidRPr="00A214F5" w:rsidRDefault="00DF508A" w:rsidP="00830A9F">
            <w:pPr>
              <w:spacing w:after="0" w:line="240" w:lineRule="auto"/>
              <w:jc w:val="both"/>
              <w:rPr>
                <w:i/>
                <w:sz w:val="20"/>
                <w:szCs w:val="20"/>
              </w:rPr>
            </w:pPr>
            <w:r w:rsidRPr="00A214F5">
              <w:rPr>
                <w:i/>
                <w:sz w:val="20"/>
                <w:szCs w:val="20"/>
              </w:rPr>
              <w:t>Miniet savus galvenos darbības virzienus, aktivitātes un teritoriju. Aprakstiet savu pieredzi darbā ar</w:t>
            </w:r>
            <w:r w:rsidR="00B15D89" w:rsidRPr="00A214F5">
              <w:rPr>
                <w:i/>
                <w:sz w:val="20"/>
                <w:szCs w:val="20"/>
              </w:rPr>
              <w:t xml:space="preserve"> bērniem un</w:t>
            </w:r>
            <w:r w:rsidRPr="00A214F5">
              <w:rPr>
                <w:i/>
                <w:sz w:val="20"/>
                <w:szCs w:val="20"/>
              </w:rPr>
              <w:t xml:space="preserve"> jauniešiem, minot konkrētus piemērus, projektus, aktivitātes. </w:t>
            </w:r>
          </w:p>
        </w:tc>
      </w:tr>
      <w:tr w:rsidR="00DF508A" w:rsidRPr="00A214F5" w14:paraId="404F2E1C" w14:textId="77777777" w:rsidTr="00830A9F">
        <w:trPr>
          <w:trHeight w:val="828"/>
        </w:trPr>
        <w:tc>
          <w:tcPr>
            <w:tcW w:w="9606" w:type="dxa"/>
          </w:tcPr>
          <w:p w14:paraId="32E7D8E5" w14:textId="77777777" w:rsidR="00DF508A" w:rsidRPr="00A214F5" w:rsidRDefault="00DF508A" w:rsidP="00830A9F">
            <w:pPr>
              <w:rPr>
                <w:sz w:val="22"/>
              </w:rPr>
            </w:pPr>
          </w:p>
          <w:p w14:paraId="418FAF91" w14:textId="77777777" w:rsidR="00DF508A" w:rsidRPr="00A214F5" w:rsidRDefault="00DF508A" w:rsidP="00830A9F">
            <w:pPr>
              <w:rPr>
                <w:sz w:val="22"/>
              </w:rPr>
            </w:pPr>
          </w:p>
        </w:tc>
      </w:tr>
    </w:tbl>
    <w:p w14:paraId="38A8B93F" w14:textId="77777777" w:rsidR="00DF508A" w:rsidRPr="00A214F5" w:rsidRDefault="00DF508A" w:rsidP="00DF508A">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F508A" w:rsidRPr="00A214F5" w14:paraId="50F77CAA" w14:textId="77777777" w:rsidTr="00830A9F">
        <w:tc>
          <w:tcPr>
            <w:tcW w:w="9648" w:type="dxa"/>
            <w:shd w:val="clear" w:color="auto" w:fill="666666"/>
          </w:tcPr>
          <w:p w14:paraId="36540959" w14:textId="77777777" w:rsidR="00DF508A" w:rsidRPr="00A214F5" w:rsidRDefault="00DF508A" w:rsidP="00830A9F">
            <w:pPr>
              <w:ind w:left="72" w:right="-288"/>
              <w:rPr>
                <w:caps/>
                <w:color w:val="FFFFFF"/>
              </w:rPr>
            </w:pPr>
            <w:r w:rsidRPr="00A214F5">
              <w:rPr>
                <w:b/>
                <w:caps/>
                <w:color w:val="FFFFFF"/>
              </w:rPr>
              <w:t>2. sadaļa - Projekta APRAKSTS</w:t>
            </w:r>
          </w:p>
        </w:tc>
      </w:tr>
    </w:tbl>
    <w:p w14:paraId="41765DB9" w14:textId="77777777" w:rsidR="00DF508A" w:rsidRPr="00A214F5" w:rsidRDefault="00DF508A" w:rsidP="00DF508A">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A214F5" w14:paraId="3CD3CC85" w14:textId="77777777" w:rsidTr="00830A9F">
        <w:trPr>
          <w:trHeight w:val="360"/>
        </w:trPr>
        <w:tc>
          <w:tcPr>
            <w:tcW w:w="9606" w:type="dxa"/>
            <w:shd w:val="clear" w:color="auto" w:fill="D9D9D9"/>
          </w:tcPr>
          <w:p w14:paraId="74F6657C" w14:textId="77777777" w:rsidR="00DF508A" w:rsidRPr="00A214F5" w:rsidRDefault="00DF508A" w:rsidP="00830A9F">
            <w:pPr>
              <w:jc w:val="both"/>
              <w:rPr>
                <w:b/>
              </w:rPr>
            </w:pPr>
            <w:r w:rsidRPr="00A214F5">
              <w:rPr>
                <w:b/>
              </w:rPr>
              <w:t>2.1. Projekta mērķis</w:t>
            </w:r>
          </w:p>
          <w:p w14:paraId="2BA039BD" w14:textId="55F52AC9" w:rsidR="00DF508A" w:rsidRPr="00A214F5" w:rsidRDefault="00DF508A" w:rsidP="00830A9F">
            <w:pPr>
              <w:spacing w:after="0" w:line="240" w:lineRule="auto"/>
              <w:jc w:val="both"/>
              <w:rPr>
                <w:b/>
                <w:sz w:val="20"/>
                <w:szCs w:val="20"/>
              </w:rPr>
            </w:pPr>
            <w:r w:rsidRPr="00A214F5">
              <w:rPr>
                <w:i/>
                <w:sz w:val="20"/>
                <w:szCs w:val="20"/>
              </w:rPr>
              <w:t>Lūdzu, norādiet projekta mērķi un aprakstiet, kādā veidā projekts sniegs ieguldījumu</w:t>
            </w:r>
            <w:r w:rsidR="00CE3D60" w:rsidRPr="00A214F5">
              <w:rPr>
                <w:i/>
                <w:sz w:val="20"/>
                <w:szCs w:val="20"/>
              </w:rPr>
              <w:t xml:space="preserve"> atbalsta programmas</w:t>
            </w:r>
            <w:r w:rsidRPr="00A214F5">
              <w:rPr>
                <w:i/>
                <w:sz w:val="20"/>
                <w:szCs w:val="20"/>
              </w:rPr>
              <w:t xml:space="preserve"> mērķ</w:t>
            </w:r>
            <w:r w:rsidR="00CE3D60" w:rsidRPr="00A214F5">
              <w:rPr>
                <w:i/>
                <w:sz w:val="20"/>
                <w:szCs w:val="20"/>
              </w:rPr>
              <w:t>a –</w:t>
            </w:r>
            <w:r w:rsidR="004753B9" w:rsidRPr="00A214F5">
              <w:rPr>
                <w:i/>
                <w:sz w:val="20"/>
                <w:szCs w:val="20"/>
              </w:rPr>
              <w:t xml:space="preserve">nodrošināt atbalstu Ukrainas bērnu un jauniešu valsts valodas apguvei un </w:t>
            </w:r>
            <w:proofErr w:type="spellStart"/>
            <w:r w:rsidR="004753B9" w:rsidRPr="00A214F5">
              <w:rPr>
                <w:i/>
                <w:sz w:val="20"/>
                <w:szCs w:val="20"/>
              </w:rPr>
              <w:t>psihoemocionālajai</w:t>
            </w:r>
            <w:proofErr w:type="spellEnd"/>
            <w:r w:rsidR="004753B9" w:rsidRPr="00A214F5">
              <w:rPr>
                <w:i/>
                <w:sz w:val="20"/>
                <w:szCs w:val="20"/>
              </w:rPr>
              <w:t xml:space="preserve"> </w:t>
            </w:r>
            <w:proofErr w:type="spellStart"/>
            <w:r w:rsidR="004753B9" w:rsidRPr="00A214F5">
              <w:rPr>
                <w:i/>
                <w:sz w:val="20"/>
                <w:szCs w:val="20"/>
              </w:rPr>
              <w:t>labbūtībai</w:t>
            </w:r>
            <w:proofErr w:type="spellEnd"/>
            <w:r w:rsidR="004753B9" w:rsidRPr="00A214F5">
              <w:rPr>
                <w:i/>
                <w:sz w:val="20"/>
                <w:szCs w:val="20"/>
              </w:rPr>
              <w:t>, integrējoties ar Latvijas bērniem un jauniešiem, pilnveidojot komunikācijas un saskarsmes prasmes gan latviešu valodas apguves nodarbībās, gan daudzveidīgās radošajās norisēs un aktivitātēs</w:t>
            </w:r>
            <w:r w:rsidRPr="00A214F5">
              <w:rPr>
                <w:i/>
                <w:sz w:val="20"/>
                <w:szCs w:val="20"/>
              </w:rPr>
              <w:t xml:space="preserve">. </w:t>
            </w:r>
          </w:p>
        </w:tc>
      </w:tr>
      <w:tr w:rsidR="00DF508A" w:rsidRPr="00A214F5" w14:paraId="5C448AB3" w14:textId="77777777" w:rsidTr="00830A9F">
        <w:trPr>
          <w:trHeight w:val="799"/>
        </w:trPr>
        <w:tc>
          <w:tcPr>
            <w:tcW w:w="9606" w:type="dxa"/>
          </w:tcPr>
          <w:p w14:paraId="2459E163" w14:textId="77777777" w:rsidR="00DF508A" w:rsidRPr="00A214F5" w:rsidRDefault="00DF508A" w:rsidP="00830A9F">
            <w:pPr>
              <w:rPr>
                <w:b/>
                <w:sz w:val="22"/>
              </w:rPr>
            </w:pPr>
          </w:p>
          <w:p w14:paraId="4F84EA53" w14:textId="77777777" w:rsidR="00DF508A" w:rsidRPr="00A214F5" w:rsidRDefault="00DF508A" w:rsidP="00830A9F">
            <w:pPr>
              <w:rPr>
                <w:b/>
                <w:sz w:val="22"/>
              </w:rPr>
            </w:pPr>
          </w:p>
          <w:p w14:paraId="391E58E1" w14:textId="77777777" w:rsidR="00DF508A" w:rsidRPr="00A214F5" w:rsidRDefault="00DF508A" w:rsidP="00830A9F">
            <w:pPr>
              <w:rPr>
                <w:b/>
                <w:sz w:val="22"/>
              </w:rPr>
            </w:pPr>
          </w:p>
        </w:tc>
      </w:tr>
    </w:tbl>
    <w:p w14:paraId="60C30A6F" w14:textId="77777777" w:rsidR="00DF508A" w:rsidRPr="00A214F5" w:rsidRDefault="00DF508A" w:rsidP="00DF508A">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F508A" w:rsidRPr="00A214F5" w14:paraId="771FA18B" w14:textId="77777777" w:rsidTr="00830A9F">
        <w:trPr>
          <w:trHeight w:val="360"/>
        </w:trPr>
        <w:tc>
          <w:tcPr>
            <w:tcW w:w="9606" w:type="dxa"/>
            <w:shd w:val="clear" w:color="auto" w:fill="D9D9D9"/>
          </w:tcPr>
          <w:p w14:paraId="35743E89" w14:textId="77777777" w:rsidR="00DF508A" w:rsidRPr="00A214F5" w:rsidRDefault="00DF508A" w:rsidP="00830A9F">
            <w:pPr>
              <w:jc w:val="both"/>
              <w:rPr>
                <w:b/>
              </w:rPr>
            </w:pPr>
            <w:r w:rsidRPr="00A214F5">
              <w:rPr>
                <w:b/>
              </w:rPr>
              <w:t>2.2. Projekta mērķa grupas raksturojums</w:t>
            </w:r>
          </w:p>
          <w:p w14:paraId="478FCB10" w14:textId="27FB29EA" w:rsidR="00891E34" w:rsidRPr="00A214F5" w:rsidRDefault="00DF508A" w:rsidP="00891E34">
            <w:pPr>
              <w:spacing w:after="0" w:line="240" w:lineRule="auto"/>
              <w:jc w:val="both"/>
              <w:rPr>
                <w:i/>
                <w:sz w:val="20"/>
                <w:szCs w:val="20"/>
              </w:rPr>
            </w:pPr>
            <w:r w:rsidRPr="00A214F5">
              <w:rPr>
                <w:i/>
                <w:sz w:val="20"/>
                <w:szCs w:val="20"/>
              </w:rPr>
              <w:t xml:space="preserve"> Lūdzu, aprakstiet projekta plānotos dalībniekus</w:t>
            </w:r>
            <w:r w:rsidR="00ED43A8" w:rsidRPr="00A214F5">
              <w:rPr>
                <w:i/>
                <w:sz w:val="20"/>
                <w:szCs w:val="20"/>
              </w:rPr>
              <w:t xml:space="preserve"> atbilstoši Nolikuma 3. punktā minētajiem kritērijiem</w:t>
            </w:r>
            <w:r w:rsidRPr="00A214F5">
              <w:rPr>
                <w:i/>
                <w:sz w:val="20"/>
                <w:szCs w:val="20"/>
              </w:rPr>
              <w:t>, t.sk. norādot</w:t>
            </w:r>
            <w:r w:rsidR="00FA111C" w:rsidRPr="00A214F5">
              <w:rPr>
                <w:i/>
                <w:sz w:val="20"/>
                <w:szCs w:val="20"/>
              </w:rPr>
              <w:t xml:space="preserve"> dalībnieku vecumu, skaitu un</w:t>
            </w:r>
            <w:r w:rsidRPr="00A214F5">
              <w:rPr>
                <w:i/>
                <w:sz w:val="20"/>
                <w:szCs w:val="20"/>
              </w:rPr>
              <w:t xml:space="preserve"> kā tiks atlasīta mērķa grupa</w:t>
            </w:r>
            <w:r w:rsidR="00891E34" w:rsidRPr="00A214F5">
              <w:rPr>
                <w:i/>
                <w:sz w:val="20"/>
                <w:szCs w:val="20"/>
              </w:rPr>
              <w:t>.</w:t>
            </w:r>
          </w:p>
          <w:p w14:paraId="75EF4464" w14:textId="2302FC14" w:rsidR="00DF508A" w:rsidRPr="00A214F5" w:rsidRDefault="00DF508A" w:rsidP="00830A9F">
            <w:pPr>
              <w:spacing w:after="0" w:line="240" w:lineRule="auto"/>
              <w:jc w:val="both"/>
              <w:rPr>
                <w:i/>
                <w:sz w:val="20"/>
                <w:szCs w:val="20"/>
              </w:rPr>
            </w:pPr>
          </w:p>
        </w:tc>
      </w:tr>
      <w:tr w:rsidR="00DF508A" w:rsidRPr="00A214F5" w14:paraId="18DDEB27" w14:textId="77777777" w:rsidTr="00830A9F">
        <w:trPr>
          <w:trHeight w:val="751"/>
        </w:trPr>
        <w:tc>
          <w:tcPr>
            <w:tcW w:w="9606" w:type="dxa"/>
          </w:tcPr>
          <w:p w14:paraId="7982B577" w14:textId="77777777" w:rsidR="00DF508A" w:rsidRPr="00A214F5" w:rsidRDefault="00DF508A" w:rsidP="00830A9F">
            <w:pPr>
              <w:rPr>
                <w:b/>
                <w:sz w:val="22"/>
              </w:rPr>
            </w:pPr>
          </w:p>
          <w:p w14:paraId="275F94D8" w14:textId="77777777" w:rsidR="00DF508A" w:rsidRPr="00A214F5" w:rsidRDefault="00DF508A" w:rsidP="00830A9F">
            <w:pPr>
              <w:rPr>
                <w:b/>
                <w:sz w:val="22"/>
              </w:rPr>
            </w:pPr>
          </w:p>
        </w:tc>
      </w:tr>
    </w:tbl>
    <w:p w14:paraId="0DF4ABA6" w14:textId="492EF941" w:rsidR="00DF508A" w:rsidRPr="00A214F5" w:rsidRDefault="00DF508A" w:rsidP="00DF508A">
      <w:pPr>
        <w:spacing w:after="200"/>
        <w:rPr>
          <w:sz w:val="22"/>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20"/>
        <w:gridCol w:w="2409"/>
        <w:gridCol w:w="4973"/>
      </w:tblGrid>
      <w:tr w:rsidR="00DF508A" w:rsidRPr="00A214F5" w14:paraId="5B15C4C0" w14:textId="77777777" w:rsidTr="00EE2620">
        <w:trPr>
          <w:trHeight w:val="360"/>
        </w:trPr>
        <w:tc>
          <w:tcPr>
            <w:tcW w:w="5000" w:type="pct"/>
            <w:gridSpan w:val="4"/>
            <w:shd w:val="clear" w:color="auto" w:fill="D9D9D9"/>
          </w:tcPr>
          <w:p w14:paraId="7E69BA6B" w14:textId="335B5AD0" w:rsidR="00DF508A" w:rsidRPr="00A214F5" w:rsidRDefault="00DF508A" w:rsidP="008D23C4">
            <w:pPr>
              <w:jc w:val="both"/>
              <w:rPr>
                <w:b/>
              </w:rPr>
            </w:pPr>
            <w:r w:rsidRPr="00A214F5">
              <w:rPr>
                <w:b/>
              </w:rPr>
              <w:lastRenderedPageBreak/>
              <w:t>2.3. Projekta aktivitāšu plāns</w:t>
            </w:r>
          </w:p>
          <w:p w14:paraId="320C0896" w14:textId="77777777" w:rsidR="00DF508A" w:rsidRPr="00A214F5" w:rsidRDefault="00DF508A" w:rsidP="008D23C4">
            <w:pPr>
              <w:spacing w:after="0" w:line="240" w:lineRule="auto"/>
              <w:jc w:val="both"/>
              <w:rPr>
                <w:i/>
                <w:sz w:val="20"/>
                <w:szCs w:val="20"/>
              </w:rPr>
            </w:pPr>
            <w:r w:rsidRPr="00A214F5">
              <w:rPr>
                <w:i/>
                <w:sz w:val="20"/>
                <w:szCs w:val="20"/>
              </w:rPr>
              <w:t>Lūdzu, norādiet plānotās</w:t>
            </w:r>
            <w:r w:rsidR="00CB2FF8" w:rsidRPr="00A214F5">
              <w:rPr>
                <w:i/>
                <w:sz w:val="20"/>
                <w:szCs w:val="20"/>
              </w:rPr>
              <w:t xml:space="preserve"> tematiskās</w:t>
            </w:r>
            <w:r w:rsidRPr="00A214F5">
              <w:rPr>
                <w:i/>
                <w:sz w:val="20"/>
                <w:szCs w:val="20"/>
              </w:rPr>
              <w:t xml:space="preserve"> aktivitātes hronoloģiskā secībā, to aprakstu, izmantotās metodes, īstenošanas laiku, kā arī indikatīvo finansējuma apmēru. </w:t>
            </w:r>
          </w:p>
          <w:p w14:paraId="3921A723" w14:textId="7649E262" w:rsidR="00092E08" w:rsidRPr="00A214F5" w:rsidRDefault="00092E08" w:rsidP="008D23C4">
            <w:pPr>
              <w:spacing w:after="0" w:line="240" w:lineRule="auto"/>
              <w:jc w:val="both"/>
              <w:rPr>
                <w:i/>
                <w:sz w:val="20"/>
                <w:szCs w:val="20"/>
              </w:rPr>
            </w:pPr>
            <w:r w:rsidRPr="00A214F5">
              <w:rPr>
                <w:i/>
                <w:sz w:val="20"/>
                <w:szCs w:val="20"/>
              </w:rPr>
              <w:t>Pēc nepieciešamības ievietojiet papildu rindas tabulā</w:t>
            </w:r>
            <w:r w:rsidR="00C14154" w:rsidRPr="00A214F5">
              <w:rPr>
                <w:i/>
                <w:sz w:val="20"/>
                <w:szCs w:val="20"/>
              </w:rPr>
              <w:t>!</w:t>
            </w:r>
          </w:p>
        </w:tc>
      </w:tr>
      <w:tr w:rsidR="001514A2" w:rsidRPr="00A214F5" w14:paraId="16EE07C6" w14:textId="77777777" w:rsidTr="00092E08">
        <w:trPr>
          <w:trHeight w:val="218"/>
        </w:trPr>
        <w:tc>
          <w:tcPr>
            <w:tcW w:w="371" w:type="pct"/>
            <w:vAlign w:val="center"/>
          </w:tcPr>
          <w:p w14:paraId="6D29EE30" w14:textId="77777777" w:rsidR="001514A2" w:rsidRPr="00A214F5" w:rsidRDefault="001514A2" w:rsidP="008D23C4">
            <w:pPr>
              <w:jc w:val="center"/>
              <w:rPr>
                <w:b/>
                <w:sz w:val="22"/>
              </w:rPr>
            </w:pPr>
            <w:r w:rsidRPr="00A214F5">
              <w:rPr>
                <w:b/>
                <w:sz w:val="22"/>
              </w:rPr>
              <w:t>Nr. p. k.</w:t>
            </w:r>
          </w:p>
        </w:tc>
        <w:tc>
          <w:tcPr>
            <w:tcW w:w="747" w:type="pct"/>
            <w:vAlign w:val="center"/>
          </w:tcPr>
          <w:p w14:paraId="7AC98838" w14:textId="3A402D40" w:rsidR="001514A2" w:rsidRPr="00A214F5" w:rsidRDefault="001514A2" w:rsidP="001534A3">
            <w:pPr>
              <w:spacing w:after="0"/>
              <w:jc w:val="center"/>
              <w:rPr>
                <w:b/>
                <w:sz w:val="22"/>
              </w:rPr>
            </w:pPr>
            <w:r w:rsidRPr="00A214F5">
              <w:rPr>
                <w:b/>
                <w:sz w:val="22"/>
              </w:rPr>
              <w:t>Īstenošanas laiks</w:t>
            </w:r>
          </w:p>
          <w:p w14:paraId="7CA38B9D" w14:textId="431E41A7" w:rsidR="001514A2" w:rsidRPr="00A214F5" w:rsidRDefault="001514A2" w:rsidP="001534A3">
            <w:pPr>
              <w:spacing w:after="0"/>
              <w:jc w:val="center"/>
              <w:rPr>
                <w:b/>
                <w:sz w:val="22"/>
              </w:rPr>
            </w:pPr>
            <w:r w:rsidRPr="00A214F5">
              <w:rPr>
                <w:i/>
                <w:sz w:val="20"/>
                <w:szCs w:val="20"/>
              </w:rPr>
              <w:t>(datums)</w:t>
            </w:r>
          </w:p>
        </w:tc>
        <w:tc>
          <w:tcPr>
            <w:tcW w:w="1267" w:type="pct"/>
            <w:vAlign w:val="center"/>
          </w:tcPr>
          <w:p w14:paraId="293000B2" w14:textId="36C67A4D" w:rsidR="001514A2" w:rsidRPr="00A214F5" w:rsidRDefault="001514A2" w:rsidP="008D23C4">
            <w:pPr>
              <w:jc w:val="center"/>
              <w:rPr>
                <w:b/>
                <w:sz w:val="22"/>
              </w:rPr>
            </w:pPr>
            <w:r w:rsidRPr="00A214F5">
              <w:rPr>
                <w:b/>
                <w:sz w:val="22"/>
              </w:rPr>
              <w:t>Tēmas nosaukums</w:t>
            </w:r>
          </w:p>
        </w:tc>
        <w:tc>
          <w:tcPr>
            <w:tcW w:w="2615" w:type="pct"/>
            <w:vAlign w:val="center"/>
          </w:tcPr>
          <w:p w14:paraId="49FA0065" w14:textId="4AD869A7" w:rsidR="001514A2" w:rsidRPr="00A214F5" w:rsidRDefault="00170DA3" w:rsidP="00092E08">
            <w:pPr>
              <w:jc w:val="center"/>
              <w:rPr>
                <w:b/>
                <w:sz w:val="22"/>
              </w:rPr>
            </w:pPr>
            <w:r w:rsidRPr="00A214F5">
              <w:rPr>
                <w:b/>
                <w:sz w:val="22"/>
              </w:rPr>
              <w:t>T</w:t>
            </w:r>
            <w:r w:rsidR="001514A2" w:rsidRPr="00A214F5">
              <w:rPr>
                <w:b/>
                <w:sz w:val="22"/>
              </w:rPr>
              <w:t>ematiskās aktivitātes apraksts</w:t>
            </w:r>
          </w:p>
        </w:tc>
      </w:tr>
      <w:tr w:rsidR="001514A2" w:rsidRPr="00A214F5" w14:paraId="33932F1B" w14:textId="77777777" w:rsidTr="001514A2">
        <w:trPr>
          <w:trHeight w:val="180"/>
        </w:trPr>
        <w:tc>
          <w:tcPr>
            <w:tcW w:w="371" w:type="pct"/>
            <w:vAlign w:val="center"/>
          </w:tcPr>
          <w:p w14:paraId="44ACEBAE" w14:textId="77777777" w:rsidR="001514A2" w:rsidRPr="00A214F5" w:rsidRDefault="001514A2" w:rsidP="008D23C4">
            <w:pPr>
              <w:jc w:val="center"/>
              <w:rPr>
                <w:sz w:val="22"/>
              </w:rPr>
            </w:pPr>
            <w:r w:rsidRPr="00A214F5">
              <w:rPr>
                <w:sz w:val="22"/>
              </w:rPr>
              <w:t>1.</w:t>
            </w:r>
          </w:p>
        </w:tc>
        <w:tc>
          <w:tcPr>
            <w:tcW w:w="747" w:type="pct"/>
          </w:tcPr>
          <w:p w14:paraId="38DA4741" w14:textId="77777777" w:rsidR="001514A2" w:rsidRPr="00A214F5" w:rsidRDefault="001514A2" w:rsidP="008D23C4">
            <w:pPr>
              <w:rPr>
                <w:sz w:val="22"/>
              </w:rPr>
            </w:pPr>
          </w:p>
        </w:tc>
        <w:tc>
          <w:tcPr>
            <w:tcW w:w="1267" w:type="pct"/>
          </w:tcPr>
          <w:p w14:paraId="28EC68AC" w14:textId="77777777" w:rsidR="001514A2" w:rsidRPr="00A214F5" w:rsidRDefault="001514A2" w:rsidP="008D23C4">
            <w:pPr>
              <w:rPr>
                <w:sz w:val="22"/>
              </w:rPr>
            </w:pPr>
          </w:p>
        </w:tc>
        <w:tc>
          <w:tcPr>
            <w:tcW w:w="2615" w:type="pct"/>
          </w:tcPr>
          <w:p w14:paraId="770FC8B1" w14:textId="77777777" w:rsidR="001514A2" w:rsidRPr="00A214F5" w:rsidRDefault="001514A2" w:rsidP="008D23C4">
            <w:pPr>
              <w:rPr>
                <w:sz w:val="22"/>
              </w:rPr>
            </w:pPr>
          </w:p>
        </w:tc>
      </w:tr>
      <w:tr w:rsidR="001514A2" w:rsidRPr="00A214F5" w14:paraId="3D6EF487" w14:textId="77777777" w:rsidTr="001514A2">
        <w:trPr>
          <w:trHeight w:val="180"/>
        </w:trPr>
        <w:tc>
          <w:tcPr>
            <w:tcW w:w="371" w:type="pct"/>
            <w:vAlign w:val="center"/>
          </w:tcPr>
          <w:p w14:paraId="3082DB94" w14:textId="77777777" w:rsidR="001514A2" w:rsidRPr="00A214F5" w:rsidRDefault="001514A2" w:rsidP="008D23C4">
            <w:pPr>
              <w:jc w:val="center"/>
              <w:rPr>
                <w:sz w:val="22"/>
              </w:rPr>
            </w:pPr>
            <w:r w:rsidRPr="00A214F5">
              <w:rPr>
                <w:sz w:val="22"/>
              </w:rPr>
              <w:t>2.</w:t>
            </w:r>
          </w:p>
        </w:tc>
        <w:tc>
          <w:tcPr>
            <w:tcW w:w="747" w:type="pct"/>
          </w:tcPr>
          <w:p w14:paraId="272E7C28" w14:textId="77777777" w:rsidR="001514A2" w:rsidRPr="00A214F5" w:rsidRDefault="001514A2" w:rsidP="008D23C4">
            <w:pPr>
              <w:rPr>
                <w:sz w:val="22"/>
              </w:rPr>
            </w:pPr>
          </w:p>
        </w:tc>
        <w:tc>
          <w:tcPr>
            <w:tcW w:w="1267" w:type="pct"/>
          </w:tcPr>
          <w:p w14:paraId="3D5DD7A2" w14:textId="77777777" w:rsidR="001514A2" w:rsidRPr="00A214F5" w:rsidRDefault="001514A2" w:rsidP="008D23C4">
            <w:pPr>
              <w:rPr>
                <w:sz w:val="22"/>
              </w:rPr>
            </w:pPr>
          </w:p>
        </w:tc>
        <w:tc>
          <w:tcPr>
            <w:tcW w:w="2615" w:type="pct"/>
          </w:tcPr>
          <w:p w14:paraId="610CA6FC" w14:textId="77777777" w:rsidR="001514A2" w:rsidRPr="00A214F5" w:rsidRDefault="001514A2" w:rsidP="008D23C4">
            <w:pPr>
              <w:rPr>
                <w:sz w:val="22"/>
              </w:rPr>
            </w:pPr>
          </w:p>
        </w:tc>
      </w:tr>
      <w:tr w:rsidR="001514A2" w:rsidRPr="00A214F5" w14:paraId="200B9944" w14:textId="77777777" w:rsidTr="001514A2">
        <w:trPr>
          <w:trHeight w:val="180"/>
        </w:trPr>
        <w:tc>
          <w:tcPr>
            <w:tcW w:w="371" w:type="pct"/>
            <w:vAlign w:val="center"/>
          </w:tcPr>
          <w:p w14:paraId="3ECE0137" w14:textId="3E8AEF76" w:rsidR="001514A2" w:rsidRPr="00A214F5" w:rsidRDefault="001514A2" w:rsidP="008D23C4">
            <w:pPr>
              <w:jc w:val="center"/>
              <w:rPr>
                <w:sz w:val="22"/>
              </w:rPr>
            </w:pPr>
            <w:r w:rsidRPr="00A214F5">
              <w:rPr>
                <w:sz w:val="22"/>
              </w:rPr>
              <w:t>3.</w:t>
            </w:r>
          </w:p>
        </w:tc>
        <w:tc>
          <w:tcPr>
            <w:tcW w:w="747" w:type="pct"/>
          </w:tcPr>
          <w:p w14:paraId="00117DAA" w14:textId="77777777" w:rsidR="001514A2" w:rsidRPr="00A214F5" w:rsidRDefault="001514A2" w:rsidP="008D23C4">
            <w:pPr>
              <w:rPr>
                <w:sz w:val="22"/>
              </w:rPr>
            </w:pPr>
          </w:p>
        </w:tc>
        <w:tc>
          <w:tcPr>
            <w:tcW w:w="1267" w:type="pct"/>
          </w:tcPr>
          <w:p w14:paraId="3A0E9EB3" w14:textId="77777777" w:rsidR="001514A2" w:rsidRPr="00A214F5" w:rsidRDefault="001514A2" w:rsidP="008D23C4">
            <w:pPr>
              <w:rPr>
                <w:sz w:val="22"/>
              </w:rPr>
            </w:pPr>
          </w:p>
        </w:tc>
        <w:tc>
          <w:tcPr>
            <w:tcW w:w="2615" w:type="pct"/>
          </w:tcPr>
          <w:p w14:paraId="5DEB1EDB" w14:textId="77777777" w:rsidR="001514A2" w:rsidRPr="00A214F5" w:rsidRDefault="001514A2" w:rsidP="008D23C4">
            <w:pPr>
              <w:rPr>
                <w:sz w:val="22"/>
              </w:rPr>
            </w:pPr>
          </w:p>
        </w:tc>
      </w:tr>
      <w:tr w:rsidR="001514A2" w:rsidRPr="00A214F5" w14:paraId="6C8CF071" w14:textId="77777777" w:rsidTr="001514A2">
        <w:trPr>
          <w:trHeight w:val="180"/>
        </w:trPr>
        <w:tc>
          <w:tcPr>
            <w:tcW w:w="371" w:type="pct"/>
            <w:vAlign w:val="center"/>
          </w:tcPr>
          <w:p w14:paraId="4EAABD8B" w14:textId="7B4B882F" w:rsidR="001514A2" w:rsidRPr="00A214F5" w:rsidRDefault="001514A2" w:rsidP="008D23C4">
            <w:pPr>
              <w:jc w:val="center"/>
              <w:rPr>
                <w:sz w:val="22"/>
              </w:rPr>
            </w:pPr>
            <w:r w:rsidRPr="00A214F5">
              <w:rPr>
                <w:sz w:val="22"/>
              </w:rPr>
              <w:t>4.</w:t>
            </w:r>
          </w:p>
        </w:tc>
        <w:tc>
          <w:tcPr>
            <w:tcW w:w="747" w:type="pct"/>
          </w:tcPr>
          <w:p w14:paraId="07364B93" w14:textId="77777777" w:rsidR="001514A2" w:rsidRPr="00A214F5" w:rsidRDefault="001514A2" w:rsidP="008D23C4">
            <w:pPr>
              <w:rPr>
                <w:sz w:val="22"/>
              </w:rPr>
            </w:pPr>
          </w:p>
        </w:tc>
        <w:tc>
          <w:tcPr>
            <w:tcW w:w="1267" w:type="pct"/>
          </w:tcPr>
          <w:p w14:paraId="48FE0438" w14:textId="77777777" w:rsidR="001514A2" w:rsidRPr="00A214F5" w:rsidRDefault="001514A2" w:rsidP="008D23C4">
            <w:pPr>
              <w:rPr>
                <w:sz w:val="22"/>
              </w:rPr>
            </w:pPr>
          </w:p>
        </w:tc>
        <w:tc>
          <w:tcPr>
            <w:tcW w:w="2615" w:type="pct"/>
          </w:tcPr>
          <w:p w14:paraId="53F4AC90" w14:textId="77777777" w:rsidR="001514A2" w:rsidRPr="00A214F5" w:rsidRDefault="001514A2" w:rsidP="008D23C4">
            <w:pPr>
              <w:rPr>
                <w:sz w:val="22"/>
              </w:rPr>
            </w:pPr>
          </w:p>
        </w:tc>
      </w:tr>
      <w:tr w:rsidR="001514A2" w:rsidRPr="00A214F5" w14:paraId="70A57225" w14:textId="77777777" w:rsidTr="001514A2">
        <w:trPr>
          <w:trHeight w:val="180"/>
        </w:trPr>
        <w:tc>
          <w:tcPr>
            <w:tcW w:w="371" w:type="pct"/>
            <w:vAlign w:val="center"/>
          </w:tcPr>
          <w:p w14:paraId="64A7B6DB" w14:textId="77777777" w:rsidR="001514A2" w:rsidRPr="00A214F5" w:rsidRDefault="001514A2" w:rsidP="008D23C4">
            <w:pPr>
              <w:jc w:val="center"/>
              <w:rPr>
                <w:sz w:val="22"/>
              </w:rPr>
            </w:pPr>
            <w:r w:rsidRPr="00A214F5">
              <w:rPr>
                <w:sz w:val="22"/>
              </w:rPr>
              <w:t>....</w:t>
            </w:r>
          </w:p>
        </w:tc>
        <w:tc>
          <w:tcPr>
            <w:tcW w:w="747" w:type="pct"/>
          </w:tcPr>
          <w:p w14:paraId="111EEB45" w14:textId="77777777" w:rsidR="001514A2" w:rsidRPr="00A214F5" w:rsidRDefault="001514A2" w:rsidP="008D23C4">
            <w:pPr>
              <w:rPr>
                <w:sz w:val="22"/>
              </w:rPr>
            </w:pPr>
          </w:p>
        </w:tc>
        <w:tc>
          <w:tcPr>
            <w:tcW w:w="1267" w:type="pct"/>
          </w:tcPr>
          <w:p w14:paraId="6A346545" w14:textId="77777777" w:rsidR="001514A2" w:rsidRPr="00A214F5" w:rsidRDefault="001514A2" w:rsidP="008D23C4">
            <w:pPr>
              <w:rPr>
                <w:sz w:val="22"/>
              </w:rPr>
            </w:pPr>
          </w:p>
        </w:tc>
        <w:tc>
          <w:tcPr>
            <w:tcW w:w="2615" w:type="pct"/>
          </w:tcPr>
          <w:p w14:paraId="213B07C2" w14:textId="77777777" w:rsidR="001514A2" w:rsidRPr="00A214F5" w:rsidRDefault="001514A2" w:rsidP="008D23C4">
            <w:pPr>
              <w:rPr>
                <w:sz w:val="22"/>
              </w:rPr>
            </w:pPr>
          </w:p>
        </w:tc>
      </w:tr>
    </w:tbl>
    <w:p w14:paraId="4E85B63A" w14:textId="7AACA47C" w:rsidR="00B31E0B" w:rsidRPr="00A214F5" w:rsidRDefault="00B31E0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5216"/>
      </w:tblGrid>
      <w:tr w:rsidR="00DF508A" w:rsidRPr="00A214F5" w14:paraId="461AE096" w14:textId="77777777" w:rsidTr="00830A9F">
        <w:trPr>
          <w:trHeight w:val="360"/>
        </w:trPr>
        <w:tc>
          <w:tcPr>
            <w:tcW w:w="9606" w:type="dxa"/>
            <w:gridSpan w:val="3"/>
            <w:shd w:val="clear" w:color="auto" w:fill="D9D9D9"/>
          </w:tcPr>
          <w:p w14:paraId="5C2BF1EC" w14:textId="344F5AB4" w:rsidR="00DF508A" w:rsidRPr="00A214F5" w:rsidRDefault="00DF508A" w:rsidP="008A46A9">
            <w:pPr>
              <w:keepNext/>
              <w:jc w:val="both"/>
              <w:rPr>
                <w:b/>
              </w:rPr>
            </w:pPr>
            <w:r w:rsidRPr="00A214F5">
              <w:rPr>
                <w:b/>
              </w:rPr>
              <w:t>2.</w:t>
            </w:r>
            <w:r w:rsidR="00697B0C" w:rsidRPr="00A214F5">
              <w:rPr>
                <w:b/>
              </w:rPr>
              <w:t>4</w:t>
            </w:r>
            <w:r w:rsidRPr="00A214F5">
              <w:rPr>
                <w:b/>
              </w:rPr>
              <w:t>. Projekta rezultāti</w:t>
            </w:r>
          </w:p>
          <w:p w14:paraId="1CECDE5A" w14:textId="6E057FBE" w:rsidR="00DF508A" w:rsidRPr="00A214F5" w:rsidRDefault="00DF508A" w:rsidP="005B0432">
            <w:pPr>
              <w:spacing w:after="0" w:line="240" w:lineRule="auto"/>
              <w:jc w:val="both"/>
              <w:rPr>
                <w:i/>
                <w:sz w:val="20"/>
                <w:szCs w:val="20"/>
              </w:rPr>
            </w:pPr>
            <w:r w:rsidRPr="00A214F5">
              <w:rPr>
                <w:i/>
                <w:sz w:val="20"/>
                <w:szCs w:val="20"/>
              </w:rPr>
              <w:t>Lūdzu, norādiet</w:t>
            </w:r>
            <w:r w:rsidR="00620195" w:rsidRPr="00A214F5">
              <w:rPr>
                <w:i/>
                <w:sz w:val="20"/>
                <w:szCs w:val="20"/>
              </w:rPr>
              <w:t xml:space="preserve">, ar kurām </w:t>
            </w:r>
            <w:r w:rsidR="000270C1" w:rsidRPr="00A214F5">
              <w:rPr>
                <w:i/>
                <w:sz w:val="20"/>
                <w:szCs w:val="20"/>
              </w:rPr>
              <w:t>2.3. punktā norādītajām aktivitātēm plānots sasniegt</w:t>
            </w:r>
            <w:r w:rsidRPr="00A214F5">
              <w:rPr>
                <w:i/>
                <w:sz w:val="20"/>
                <w:szCs w:val="20"/>
              </w:rPr>
              <w:t xml:space="preserve"> projekta kvalitatīvos </w:t>
            </w:r>
            <w:r w:rsidR="004A6737" w:rsidRPr="00A214F5">
              <w:rPr>
                <w:i/>
                <w:sz w:val="20"/>
                <w:szCs w:val="20"/>
              </w:rPr>
              <w:t>rezultātus</w:t>
            </w:r>
            <w:r w:rsidR="005B0432" w:rsidRPr="00A214F5">
              <w:rPr>
                <w:i/>
                <w:sz w:val="20"/>
                <w:szCs w:val="20"/>
              </w:rPr>
              <w:t xml:space="preserve"> – nometnes dalībnieku prasmju uzlabošanu</w:t>
            </w:r>
            <w:r w:rsidR="005A07C7" w:rsidRPr="00A214F5">
              <w:rPr>
                <w:i/>
                <w:sz w:val="20"/>
                <w:szCs w:val="20"/>
              </w:rPr>
              <w:t xml:space="preserve">. Ja kāda no minētajām prasmēm netiek uzlabota nometnē, </w:t>
            </w:r>
            <w:r w:rsidR="00186A11" w:rsidRPr="00A214F5">
              <w:rPr>
                <w:i/>
                <w:sz w:val="20"/>
                <w:szCs w:val="20"/>
              </w:rPr>
              <w:t>tad nepieciešams norādīt “nav attiecināms”</w:t>
            </w:r>
            <w:r w:rsidRPr="00A214F5">
              <w:rPr>
                <w:i/>
                <w:sz w:val="20"/>
                <w:szCs w:val="20"/>
              </w:rPr>
              <w:t xml:space="preserve"> </w:t>
            </w:r>
          </w:p>
        </w:tc>
      </w:tr>
      <w:tr w:rsidR="00A357FF" w:rsidRPr="00A214F5" w14:paraId="2D5D5C12" w14:textId="77777777" w:rsidTr="00A357FF">
        <w:trPr>
          <w:trHeight w:val="419"/>
        </w:trPr>
        <w:tc>
          <w:tcPr>
            <w:tcW w:w="704" w:type="dxa"/>
          </w:tcPr>
          <w:p w14:paraId="1026B5AF" w14:textId="77777777" w:rsidR="00A357FF" w:rsidRPr="00A214F5" w:rsidRDefault="00A357FF" w:rsidP="00830A9F">
            <w:pPr>
              <w:ind w:right="-108"/>
              <w:jc w:val="center"/>
              <w:rPr>
                <w:b/>
                <w:sz w:val="22"/>
              </w:rPr>
            </w:pPr>
            <w:r w:rsidRPr="00A214F5">
              <w:rPr>
                <w:b/>
                <w:sz w:val="22"/>
              </w:rPr>
              <w:t>Nr. p. k.</w:t>
            </w:r>
          </w:p>
        </w:tc>
        <w:tc>
          <w:tcPr>
            <w:tcW w:w="3686" w:type="dxa"/>
            <w:vAlign w:val="center"/>
          </w:tcPr>
          <w:p w14:paraId="0CB956A6" w14:textId="592F47F3" w:rsidR="00A357FF" w:rsidRPr="00A214F5" w:rsidRDefault="00A357FF" w:rsidP="00A357FF">
            <w:pPr>
              <w:jc w:val="center"/>
              <w:rPr>
                <w:b/>
                <w:bCs/>
                <w:sz w:val="20"/>
                <w:szCs w:val="20"/>
              </w:rPr>
            </w:pPr>
            <w:r w:rsidRPr="00A214F5">
              <w:rPr>
                <w:b/>
                <w:bCs/>
                <w:sz w:val="22"/>
              </w:rPr>
              <w:t>Prasmes</w:t>
            </w:r>
          </w:p>
        </w:tc>
        <w:tc>
          <w:tcPr>
            <w:tcW w:w="5216" w:type="dxa"/>
          </w:tcPr>
          <w:p w14:paraId="116CC84D" w14:textId="77777777" w:rsidR="00A357FF" w:rsidRPr="00A214F5" w:rsidRDefault="00A357FF" w:rsidP="00790403">
            <w:pPr>
              <w:jc w:val="center"/>
              <w:rPr>
                <w:sz w:val="22"/>
              </w:rPr>
            </w:pPr>
            <w:r w:rsidRPr="00A214F5">
              <w:rPr>
                <w:b/>
                <w:sz w:val="22"/>
              </w:rPr>
              <w:t>Tēma/aktivitāte</w:t>
            </w:r>
          </w:p>
          <w:p w14:paraId="45BE3754" w14:textId="5E6BE8BA" w:rsidR="00A357FF" w:rsidRPr="00A214F5" w:rsidRDefault="00A357FF" w:rsidP="00A357FF">
            <w:pPr>
              <w:jc w:val="center"/>
              <w:rPr>
                <w:b/>
                <w:sz w:val="22"/>
              </w:rPr>
            </w:pPr>
            <w:r w:rsidRPr="00A214F5">
              <w:rPr>
                <w:i/>
                <w:sz w:val="20"/>
                <w:szCs w:val="20"/>
              </w:rPr>
              <w:t>(atbilstoši projekta iesnieguma veidlapas 2.3. punktam)</w:t>
            </w:r>
          </w:p>
        </w:tc>
      </w:tr>
      <w:tr w:rsidR="00A357FF" w:rsidRPr="00A214F5" w14:paraId="287D0EB8" w14:textId="77777777" w:rsidTr="00A357FF">
        <w:trPr>
          <w:trHeight w:val="259"/>
        </w:trPr>
        <w:tc>
          <w:tcPr>
            <w:tcW w:w="704" w:type="dxa"/>
          </w:tcPr>
          <w:p w14:paraId="71A1EE1C" w14:textId="77777777" w:rsidR="00A357FF" w:rsidRPr="00A214F5" w:rsidRDefault="00A357FF" w:rsidP="00830A9F">
            <w:pPr>
              <w:jc w:val="center"/>
              <w:rPr>
                <w:sz w:val="22"/>
              </w:rPr>
            </w:pPr>
            <w:r w:rsidRPr="00A214F5">
              <w:rPr>
                <w:sz w:val="22"/>
              </w:rPr>
              <w:t>1.</w:t>
            </w:r>
          </w:p>
        </w:tc>
        <w:tc>
          <w:tcPr>
            <w:tcW w:w="3686" w:type="dxa"/>
          </w:tcPr>
          <w:p w14:paraId="6C38A4A0" w14:textId="2F6D6D8A" w:rsidR="00A357FF" w:rsidRPr="00A214F5" w:rsidRDefault="00170DA3" w:rsidP="00790403">
            <w:pPr>
              <w:rPr>
                <w:iCs/>
                <w:sz w:val="22"/>
              </w:rPr>
            </w:pPr>
            <w:r w:rsidRPr="00A214F5">
              <w:rPr>
                <w:iCs/>
                <w:sz w:val="22"/>
              </w:rPr>
              <w:t>Valsts valodas prasmju apguve un pilnveide</w:t>
            </w:r>
          </w:p>
        </w:tc>
        <w:tc>
          <w:tcPr>
            <w:tcW w:w="5216" w:type="dxa"/>
          </w:tcPr>
          <w:p w14:paraId="47552519" w14:textId="77777777" w:rsidR="00A357FF" w:rsidRPr="00A214F5" w:rsidRDefault="00A357FF" w:rsidP="00830A9F">
            <w:pPr>
              <w:rPr>
                <w:sz w:val="22"/>
              </w:rPr>
            </w:pPr>
          </w:p>
        </w:tc>
      </w:tr>
      <w:tr w:rsidR="00A357FF" w:rsidRPr="00A214F5" w14:paraId="34E4CA54" w14:textId="77777777" w:rsidTr="00A357FF">
        <w:trPr>
          <w:trHeight w:val="275"/>
        </w:trPr>
        <w:tc>
          <w:tcPr>
            <w:tcW w:w="704" w:type="dxa"/>
          </w:tcPr>
          <w:p w14:paraId="60AA6C21" w14:textId="77777777" w:rsidR="00A357FF" w:rsidRPr="00A214F5" w:rsidRDefault="00A357FF" w:rsidP="00830A9F">
            <w:pPr>
              <w:jc w:val="center"/>
              <w:rPr>
                <w:sz w:val="22"/>
              </w:rPr>
            </w:pPr>
            <w:r w:rsidRPr="00A214F5">
              <w:rPr>
                <w:sz w:val="22"/>
              </w:rPr>
              <w:t>2.</w:t>
            </w:r>
          </w:p>
        </w:tc>
        <w:tc>
          <w:tcPr>
            <w:tcW w:w="3686" w:type="dxa"/>
          </w:tcPr>
          <w:p w14:paraId="05030C2D" w14:textId="3C356AB2" w:rsidR="00A357FF" w:rsidRPr="00A214F5" w:rsidRDefault="00170DA3" w:rsidP="00790403">
            <w:pPr>
              <w:rPr>
                <w:iCs/>
                <w:sz w:val="22"/>
              </w:rPr>
            </w:pPr>
            <w:r w:rsidRPr="00A214F5">
              <w:rPr>
                <w:iCs/>
                <w:sz w:val="22"/>
              </w:rPr>
              <w:t>Komunikācijas, sadarbības un sociāli emocionālo prasmju pilnveide</w:t>
            </w:r>
          </w:p>
        </w:tc>
        <w:tc>
          <w:tcPr>
            <w:tcW w:w="5216" w:type="dxa"/>
          </w:tcPr>
          <w:p w14:paraId="70602E80" w14:textId="5CFE3F63" w:rsidR="00A357FF" w:rsidRPr="00A214F5" w:rsidRDefault="00A357FF" w:rsidP="00830A9F">
            <w:pPr>
              <w:rPr>
                <w:sz w:val="22"/>
              </w:rPr>
            </w:pPr>
            <w:r w:rsidRPr="00A214F5">
              <w:rPr>
                <w:sz w:val="22"/>
              </w:rPr>
              <w:t xml:space="preserve"> </w:t>
            </w:r>
          </w:p>
        </w:tc>
      </w:tr>
      <w:tr w:rsidR="00A357FF" w:rsidRPr="00A214F5" w14:paraId="1D61AA5D" w14:textId="77777777" w:rsidTr="00A357FF">
        <w:trPr>
          <w:trHeight w:val="411"/>
        </w:trPr>
        <w:tc>
          <w:tcPr>
            <w:tcW w:w="704" w:type="dxa"/>
          </w:tcPr>
          <w:p w14:paraId="4832CCA9" w14:textId="243F4CE8" w:rsidR="00A357FF" w:rsidRPr="00A214F5" w:rsidRDefault="00A357FF" w:rsidP="00830A9F">
            <w:pPr>
              <w:jc w:val="center"/>
              <w:rPr>
                <w:sz w:val="22"/>
              </w:rPr>
            </w:pPr>
            <w:r w:rsidRPr="00A214F5">
              <w:rPr>
                <w:sz w:val="22"/>
              </w:rPr>
              <w:t>3.</w:t>
            </w:r>
          </w:p>
        </w:tc>
        <w:tc>
          <w:tcPr>
            <w:tcW w:w="3686" w:type="dxa"/>
          </w:tcPr>
          <w:p w14:paraId="5FE2488F" w14:textId="716108A5" w:rsidR="00A357FF" w:rsidRPr="00A214F5" w:rsidRDefault="00581039" w:rsidP="00790403">
            <w:pPr>
              <w:rPr>
                <w:iCs/>
                <w:sz w:val="22"/>
              </w:rPr>
            </w:pPr>
            <w:r w:rsidRPr="00A214F5">
              <w:rPr>
                <w:iCs/>
                <w:sz w:val="22"/>
              </w:rPr>
              <w:t>B</w:t>
            </w:r>
            <w:r w:rsidR="00170DA3" w:rsidRPr="00A214F5">
              <w:rPr>
                <w:iCs/>
                <w:sz w:val="22"/>
              </w:rPr>
              <w:t>ērnu un jauniešu fizisko aktivitāšu un veselīga dzīves veida paradumu veidošana</w:t>
            </w:r>
          </w:p>
        </w:tc>
        <w:tc>
          <w:tcPr>
            <w:tcW w:w="5216" w:type="dxa"/>
          </w:tcPr>
          <w:p w14:paraId="0D94B7F3" w14:textId="77777777" w:rsidR="00A357FF" w:rsidRPr="00A214F5" w:rsidRDefault="00A357FF" w:rsidP="00830A9F">
            <w:pPr>
              <w:rPr>
                <w:sz w:val="22"/>
              </w:rPr>
            </w:pPr>
          </w:p>
        </w:tc>
      </w:tr>
    </w:tbl>
    <w:p w14:paraId="00A0123D" w14:textId="77777777" w:rsidR="00F45342" w:rsidRPr="00A214F5" w:rsidRDefault="00F45342" w:rsidP="00DF508A"/>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419"/>
        <w:gridCol w:w="1394"/>
        <w:gridCol w:w="1306"/>
        <w:gridCol w:w="3761"/>
        <w:gridCol w:w="1107"/>
      </w:tblGrid>
      <w:tr w:rsidR="00DF508A" w:rsidRPr="00A214F5" w14:paraId="07BD5F0F" w14:textId="77777777" w:rsidTr="00750084">
        <w:trPr>
          <w:trHeight w:val="360"/>
        </w:trPr>
        <w:tc>
          <w:tcPr>
            <w:tcW w:w="5000" w:type="pct"/>
            <w:gridSpan w:val="6"/>
            <w:shd w:val="clear" w:color="auto" w:fill="D9D9D9"/>
          </w:tcPr>
          <w:p w14:paraId="6CDE2DB6" w14:textId="2EAC526E" w:rsidR="00DF508A" w:rsidRPr="00A214F5" w:rsidRDefault="00DF508A" w:rsidP="00830A9F">
            <w:pPr>
              <w:jc w:val="both"/>
              <w:rPr>
                <w:b/>
              </w:rPr>
            </w:pPr>
            <w:r w:rsidRPr="00A214F5">
              <w:rPr>
                <w:b/>
              </w:rPr>
              <w:t>2.</w:t>
            </w:r>
            <w:r w:rsidR="008A46A9" w:rsidRPr="00A214F5">
              <w:rPr>
                <w:b/>
              </w:rPr>
              <w:t>5</w:t>
            </w:r>
            <w:r w:rsidRPr="00A214F5">
              <w:rPr>
                <w:b/>
              </w:rPr>
              <w:t>. Projekta īstenošanā un administrēšanā iesaistītais personāls</w:t>
            </w:r>
          </w:p>
          <w:p w14:paraId="228C9F06" w14:textId="17C79C74" w:rsidR="00DF508A" w:rsidRPr="00A214F5" w:rsidRDefault="00DF508A" w:rsidP="00830A9F">
            <w:pPr>
              <w:spacing w:after="0" w:line="240" w:lineRule="auto"/>
              <w:jc w:val="both"/>
              <w:rPr>
                <w:i/>
                <w:sz w:val="20"/>
                <w:szCs w:val="20"/>
              </w:rPr>
            </w:pPr>
            <w:r w:rsidRPr="00A214F5">
              <w:rPr>
                <w:i/>
                <w:sz w:val="20"/>
                <w:szCs w:val="20"/>
              </w:rPr>
              <w:t xml:space="preserve">Lūdzu, norādiet </w:t>
            </w:r>
            <w:r w:rsidR="008A46A9" w:rsidRPr="00A214F5">
              <w:rPr>
                <w:i/>
                <w:sz w:val="20"/>
                <w:szCs w:val="20"/>
              </w:rPr>
              <w:t xml:space="preserve">informāciju par nometnē iesaistītajiem </w:t>
            </w:r>
            <w:r w:rsidRPr="00A214F5">
              <w:rPr>
                <w:i/>
                <w:sz w:val="20"/>
                <w:szCs w:val="20"/>
              </w:rPr>
              <w:t>speciālist</w:t>
            </w:r>
            <w:r w:rsidR="008A46A9" w:rsidRPr="00A214F5">
              <w:rPr>
                <w:i/>
                <w:sz w:val="20"/>
                <w:szCs w:val="20"/>
              </w:rPr>
              <w:t>iem</w:t>
            </w:r>
            <w:r w:rsidRPr="00A214F5">
              <w:rPr>
                <w:i/>
                <w:sz w:val="20"/>
                <w:szCs w:val="20"/>
              </w:rPr>
              <w:t xml:space="preserve">, definējot viņu atbildību un pienākumus projekta īstenošanā. </w:t>
            </w:r>
          </w:p>
        </w:tc>
      </w:tr>
      <w:tr w:rsidR="00DF508A" w:rsidRPr="00A214F5" w14:paraId="4A6CE3F0" w14:textId="77777777" w:rsidTr="00750084">
        <w:tblPrEx>
          <w:tblLook w:val="04A0" w:firstRow="1" w:lastRow="0" w:firstColumn="1" w:lastColumn="0" w:noHBand="0" w:noVBand="1"/>
        </w:tblPrEx>
        <w:trPr>
          <w:trHeight w:val="808"/>
        </w:trPr>
        <w:tc>
          <w:tcPr>
            <w:tcW w:w="293" w:type="pct"/>
            <w:tcBorders>
              <w:top w:val="nil"/>
              <w:left w:val="single" w:sz="4" w:space="0" w:color="auto"/>
              <w:bottom w:val="single" w:sz="4" w:space="0" w:color="auto"/>
              <w:right w:val="single" w:sz="4" w:space="0" w:color="auto"/>
            </w:tcBorders>
            <w:shd w:val="clear" w:color="auto" w:fill="auto"/>
          </w:tcPr>
          <w:p w14:paraId="690F9147" w14:textId="77777777" w:rsidR="00DF508A" w:rsidRPr="00A214F5" w:rsidRDefault="00DF508A" w:rsidP="00830A9F">
            <w:pPr>
              <w:jc w:val="center"/>
              <w:rPr>
                <w:b/>
                <w:sz w:val="22"/>
              </w:rPr>
            </w:pPr>
            <w:r w:rsidRPr="00A214F5">
              <w:rPr>
                <w:b/>
                <w:sz w:val="22"/>
              </w:rPr>
              <w:t>Nr. p. k.</w:t>
            </w:r>
          </w:p>
          <w:p w14:paraId="1545515F" w14:textId="77777777" w:rsidR="00DF508A" w:rsidRPr="00A214F5" w:rsidRDefault="00DF508A" w:rsidP="00830A9F">
            <w:pPr>
              <w:jc w:val="center"/>
              <w:rPr>
                <w:sz w:val="22"/>
              </w:rPr>
            </w:pPr>
          </w:p>
          <w:p w14:paraId="1F4F77AA" w14:textId="77777777" w:rsidR="00DF508A" w:rsidRPr="00A214F5" w:rsidRDefault="00DF508A" w:rsidP="00830A9F">
            <w:pPr>
              <w:jc w:val="center"/>
              <w:rPr>
                <w:sz w:val="22"/>
              </w:rPr>
            </w:pPr>
          </w:p>
        </w:tc>
        <w:tc>
          <w:tcPr>
            <w:tcW w:w="743" w:type="pct"/>
            <w:tcBorders>
              <w:top w:val="nil"/>
              <w:left w:val="single" w:sz="4" w:space="0" w:color="auto"/>
              <w:bottom w:val="single" w:sz="4" w:space="0" w:color="auto"/>
              <w:right w:val="single" w:sz="4" w:space="0" w:color="auto"/>
            </w:tcBorders>
            <w:shd w:val="clear" w:color="auto" w:fill="auto"/>
          </w:tcPr>
          <w:p w14:paraId="46AE798B" w14:textId="77777777" w:rsidR="00DF508A" w:rsidRPr="00A214F5" w:rsidRDefault="00DF508A" w:rsidP="00830A9F">
            <w:pPr>
              <w:jc w:val="center"/>
              <w:rPr>
                <w:b/>
                <w:color w:val="000000"/>
                <w:sz w:val="22"/>
              </w:rPr>
            </w:pPr>
            <w:r w:rsidRPr="00A214F5">
              <w:rPr>
                <w:b/>
                <w:color w:val="000000"/>
                <w:sz w:val="22"/>
              </w:rPr>
              <w:t>Vārds, uzvārds</w:t>
            </w:r>
          </w:p>
        </w:tc>
        <w:tc>
          <w:tcPr>
            <w:tcW w:w="730" w:type="pct"/>
            <w:tcBorders>
              <w:top w:val="nil"/>
              <w:left w:val="single" w:sz="4" w:space="0" w:color="auto"/>
              <w:bottom w:val="single" w:sz="4" w:space="0" w:color="auto"/>
              <w:right w:val="single" w:sz="4" w:space="0" w:color="auto"/>
            </w:tcBorders>
            <w:shd w:val="clear" w:color="auto" w:fill="auto"/>
          </w:tcPr>
          <w:p w14:paraId="2E799999" w14:textId="77777777" w:rsidR="00DF508A" w:rsidRPr="00A214F5" w:rsidRDefault="00DF508A" w:rsidP="00830A9F">
            <w:pPr>
              <w:jc w:val="center"/>
              <w:rPr>
                <w:b/>
                <w:color w:val="000000"/>
                <w:sz w:val="22"/>
              </w:rPr>
            </w:pPr>
            <w:r w:rsidRPr="00A214F5">
              <w:rPr>
                <w:b/>
                <w:color w:val="000000"/>
                <w:sz w:val="22"/>
              </w:rPr>
              <w:t>Organizācija, amats</w:t>
            </w:r>
          </w:p>
        </w:tc>
        <w:tc>
          <w:tcPr>
            <w:tcW w:w="684" w:type="pct"/>
            <w:tcBorders>
              <w:top w:val="nil"/>
              <w:left w:val="single" w:sz="4" w:space="0" w:color="auto"/>
              <w:bottom w:val="single" w:sz="4" w:space="0" w:color="auto"/>
              <w:right w:val="single" w:sz="4" w:space="0" w:color="auto"/>
            </w:tcBorders>
            <w:shd w:val="clear" w:color="auto" w:fill="auto"/>
          </w:tcPr>
          <w:p w14:paraId="0A063CBB" w14:textId="77777777" w:rsidR="00DF508A" w:rsidRPr="00A214F5" w:rsidRDefault="00DF508A" w:rsidP="00830A9F">
            <w:pPr>
              <w:jc w:val="center"/>
              <w:rPr>
                <w:b/>
                <w:sz w:val="22"/>
              </w:rPr>
            </w:pPr>
            <w:r w:rsidRPr="00A214F5">
              <w:rPr>
                <w:b/>
                <w:color w:val="000000"/>
                <w:sz w:val="22"/>
              </w:rPr>
              <w:t>Kvalifikācija un pieredze attiecīgā</w:t>
            </w:r>
            <w:r w:rsidRPr="00A214F5">
              <w:rPr>
                <w:b/>
                <w:sz w:val="22"/>
              </w:rPr>
              <w:t xml:space="preserve"> jomā</w:t>
            </w:r>
          </w:p>
        </w:tc>
        <w:tc>
          <w:tcPr>
            <w:tcW w:w="1970" w:type="pct"/>
            <w:tcBorders>
              <w:top w:val="nil"/>
              <w:left w:val="single" w:sz="4" w:space="0" w:color="auto"/>
              <w:bottom w:val="single" w:sz="4" w:space="0" w:color="auto"/>
              <w:right w:val="single" w:sz="4" w:space="0" w:color="auto"/>
            </w:tcBorders>
            <w:shd w:val="clear" w:color="auto" w:fill="auto"/>
          </w:tcPr>
          <w:p w14:paraId="2C54839D" w14:textId="46E872B3" w:rsidR="00DF508A" w:rsidRPr="00A214F5" w:rsidRDefault="00DF508A" w:rsidP="00830A9F">
            <w:pPr>
              <w:jc w:val="center"/>
              <w:rPr>
                <w:b/>
                <w:sz w:val="22"/>
              </w:rPr>
            </w:pPr>
            <w:r w:rsidRPr="00A214F5">
              <w:rPr>
                <w:b/>
                <w:sz w:val="22"/>
              </w:rPr>
              <w:t xml:space="preserve">Projektā veicamie pienākumi </w:t>
            </w:r>
            <w:r w:rsidRPr="00A214F5">
              <w:rPr>
                <w:b/>
                <w:sz w:val="22"/>
              </w:rPr>
              <w:br/>
            </w:r>
            <w:r w:rsidRPr="00A214F5">
              <w:rPr>
                <w:i/>
                <w:sz w:val="18"/>
                <w:szCs w:val="18"/>
              </w:rPr>
              <w:t xml:space="preserve"> (lūdzu norādiet projekta </w:t>
            </w:r>
            <w:r w:rsidR="0093735D" w:rsidRPr="00A214F5">
              <w:rPr>
                <w:i/>
                <w:sz w:val="18"/>
                <w:szCs w:val="18"/>
              </w:rPr>
              <w:t>tēmas/</w:t>
            </w:r>
            <w:r w:rsidRPr="00A214F5">
              <w:rPr>
                <w:i/>
                <w:sz w:val="18"/>
                <w:szCs w:val="18"/>
              </w:rPr>
              <w:t>aktivitātes nosaukumu saskaņā ar projekta iesnieguma veidlapas 2.3. punktu, kurās personāls tiks iesaistīts, īsi aprakstot veicamos pienākumus/ lomu)</w:t>
            </w:r>
          </w:p>
        </w:tc>
        <w:tc>
          <w:tcPr>
            <w:tcW w:w="580" w:type="pct"/>
            <w:tcBorders>
              <w:top w:val="nil"/>
              <w:left w:val="single" w:sz="4" w:space="0" w:color="auto"/>
              <w:bottom w:val="single" w:sz="4" w:space="0" w:color="auto"/>
              <w:right w:val="single" w:sz="4" w:space="0" w:color="auto"/>
            </w:tcBorders>
            <w:shd w:val="clear" w:color="auto" w:fill="auto"/>
          </w:tcPr>
          <w:p w14:paraId="4149E1EC" w14:textId="1AA5BB8C" w:rsidR="00DF508A" w:rsidRPr="00A214F5" w:rsidRDefault="00DF508A" w:rsidP="00830A9F">
            <w:pPr>
              <w:jc w:val="center"/>
              <w:rPr>
                <w:b/>
                <w:sz w:val="22"/>
              </w:rPr>
            </w:pPr>
            <w:r w:rsidRPr="00A214F5">
              <w:rPr>
                <w:b/>
                <w:sz w:val="22"/>
              </w:rPr>
              <w:t xml:space="preserve">Darba veikšanas ilgums </w:t>
            </w:r>
            <w:r w:rsidRPr="00A214F5">
              <w:rPr>
                <w:i/>
                <w:sz w:val="18"/>
                <w:szCs w:val="18"/>
              </w:rPr>
              <w:t>(stundās/ dienās)</w:t>
            </w:r>
          </w:p>
        </w:tc>
      </w:tr>
      <w:tr w:rsidR="00CC6762" w:rsidRPr="00A214F5" w14:paraId="649B5B6E" w14:textId="77777777" w:rsidTr="00750084">
        <w:tblPrEx>
          <w:tblLook w:val="04A0" w:firstRow="1" w:lastRow="0" w:firstColumn="1" w:lastColumn="0" w:noHBand="0" w:noVBand="1"/>
        </w:tblPrEx>
        <w:trPr>
          <w:trHeight w:val="333"/>
        </w:trPr>
        <w:tc>
          <w:tcPr>
            <w:tcW w:w="5000" w:type="pct"/>
            <w:gridSpan w:val="6"/>
            <w:tcBorders>
              <w:top w:val="single" w:sz="4" w:space="0" w:color="auto"/>
            </w:tcBorders>
            <w:shd w:val="clear" w:color="auto" w:fill="auto"/>
          </w:tcPr>
          <w:p w14:paraId="442899A6" w14:textId="112B461D" w:rsidR="00CC6762" w:rsidRPr="00A214F5" w:rsidRDefault="00CC6762" w:rsidP="00830A9F">
            <w:pPr>
              <w:rPr>
                <w:i/>
                <w:iCs/>
                <w:sz w:val="22"/>
              </w:rPr>
            </w:pPr>
            <w:r w:rsidRPr="00A214F5">
              <w:rPr>
                <w:i/>
                <w:iCs/>
                <w:sz w:val="22"/>
              </w:rPr>
              <w:t>Nometnes vadītājs</w:t>
            </w:r>
          </w:p>
        </w:tc>
      </w:tr>
      <w:tr w:rsidR="00DF508A" w:rsidRPr="00A214F5" w14:paraId="57DA45F1" w14:textId="77777777" w:rsidTr="00750084">
        <w:tblPrEx>
          <w:tblLook w:val="04A0" w:firstRow="1" w:lastRow="0" w:firstColumn="1" w:lastColumn="0" w:noHBand="0" w:noVBand="1"/>
        </w:tblPrEx>
        <w:trPr>
          <w:trHeight w:val="333"/>
        </w:trPr>
        <w:tc>
          <w:tcPr>
            <w:tcW w:w="293" w:type="pct"/>
            <w:tcBorders>
              <w:top w:val="single" w:sz="4" w:space="0" w:color="auto"/>
            </w:tcBorders>
            <w:shd w:val="clear" w:color="auto" w:fill="auto"/>
          </w:tcPr>
          <w:p w14:paraId="4E7159C9" w14:textId="77777777" w:rsidR="00DF508A" w:rsidRPr="00A214F5" w:rsidRDefault="00DF508A" w:rsidP="00830A9F">
            <w:pPr>
              <w:rPr>
                <w:sz w:val="22"/>
              </w:rPr>
            </w:pPr>
            <w:r w:rsidRPr="00A214F5">
              <w:rPr>
                <w:sz w:val="22"/>
              </w:rPr>
              <w:t>1.</w:t>
            </w:r>
          </w:p>
        </w:tc>
        <w:tc>
          <w:tcPr>
            <w:tcW w:w="743" w:type="pct"/>
            <w:tcBorders>
              <w:top w:val="single" w:sz="4" w:space="0" w:color="auto"/>
            </w:tcBorders>
            <w:shd w:val="clear" w:color="auto" w:fill="auto"/>
          </w:tcPr>
          <w:p w14:paraId="6D8E4790" w14:textId="77777777" w:rsidR="00DF508A" w:rsidRPr="00A214F5" w:rsidRDefault="00DF508A" w:rsidP="00830A9F">
            <w:pPr>
              <w:rPr>
                <w:color w:val="000000"/>
                <w:sz w:val="22"/>
              </w:rPr>
            </w:pPr>
          </w:p>
        </w:tc>
        <w:tc>
          <w:tcPr>
            <w:tcW w:w="730" w:type="pct"/>
            <w:tcBorders>
              <w:top w:val="single" w:sz="4" w:space="0" w:color="auto"/>
            </w:tcBorders>
            <w:shd w:val="clear" w:color="auto" w:fill="auto"/>
          </w:tcPr>
          <w:p w14:paraId="065C4D76" w14:textId="77777777" w:rsidR="00DF508A" w:rsidRPr="00A214F5" w:rsidRDefault="00DF508A" w:rsidP="00830A9F">
            <w:pPr>
              <w:rPr>
                <w:color w:val="000000"/>
                <w:sz w:val="22"/>
              </w:rPr>
            </w:pPr>
          </w:p>
        </w:tc>
        <w:tc>
          <w:tcPr>
            <w:tcW w:w="684" w:type="pct"/>
            <w:tcBorders>
              <w:top w:val="single" w:sz="4" w:space="0" w:color="auto"/>
            </w:tcBorders>
            <w:shd w:val="clear" w:color="auto" w:fill="auto"/>
          </w:tcPr>
          <w:p w14:paraId="1E145BF2" w14:textId="77777777" w:rsidR="00DF508A" w:rsidRPr="00A214F5" w:rsidRDefault="00DF508A" w:rsidP="00830A9F">
            <w:pPr>
              <w:rPr>
                <w:sz w:val="22"/>
              </w:rPr>
            </w:pPr>
          </w:p>
        </w:tc>
        <w:tc>
          <w:tcPr>
            <w:tcW w:w="1970" w:type="pct"/>
            <w:tcBorders>
              <w:top w:val="single" w:sz="4" w:space="0" w:color="auto"/>
            </w:tcBorders>
            <w:shd w:val="clear" w:color="auto" w:fill="auto"/>
          </w:tcPr>
          <w:p w14:paraId="0E180F9C" w14:textId="77777777" w:rsidR="00DF508A" w:rsidRPr="00A214F5" w:rsidRDefault="00DF508A" w:rsidP="00830A9F">
            <w:pPr>
              <w:rPr>
                <w:sz w:val="22"/>
              </w:rPr>
            </w:pPr>
          </w:p>
        </w:tc>
        <w:tc>
          <w:tcPr>
            <w:tcW w:w="580" w:type="pct"/>
            <w:tcBorders>
              <w:top w:val="single" w:sz="4" w:space="0" w:color="auto"/>
            </w:tcBorders>
            <w:shd w:val="clear" w:color="auto" w:fill="auto"/>
          </w:tcPr>
          <w:p w14:paraId="4C1B8C18" w14:textId="77777777" w:rsidR="00DF508A" w:rsidRPr="00A214F5" w:rsidRDefault="00DF508A" w:rsidP="00830A9F">
            <w:pPr>
              <w:rPr>
                <w:sz w:val="22"/>
              </w:rPr>
            </w:pPr>
          </w:p>
        </w:tc>
      </w:tr>
      <w:tr w:rsidR="00CC6762" w:rsidRPr="00A214F5" w14:paraId="691A2CD7" w14:textId="77777777" w:rsidTr="00750084">
        <w:tblPrEx>
          <w:tblLook w:val="04A0" w:firstRow="1" w:lastRow="0" w:firstColumn="1" w:lastColumn="0" w:noHBand="0" w:noVBand="1"/>
        </w:tblPrEx>
        <w:trPr>
          <w:trHeight w:val="333"/>
        </w:trPr>
        <w:tc>
          <w:tcPr>
            <w:tcW w:w="5000" w:type="pct"/>
            <w:gridSpan w:val="6"/>
            <w:shd w:val="clear" w:color="auto" w:fill="auto"/>
          </w:tcPr>
          <w:p w14:paraId="1C46F463" w14:textId="145F40DF" w:rsidR="00CC6762" w:rsidRPr="00A214F5" w:rsidRDefault="00687D85" w:rsidP="00830A9F">
            <w:pPr>
              <w:rPr>
                <w:i/>
                <w:iCs/>
                <w:sz w:val="22"/>
              </w:rPr>
            </w:pPr>
            <w:r w:rsidRPr="00A214F5">
              <w:rPr>
                <w:i/>
                <w:iCs/>
                <w:sz w:val="22"/>
              </w:rPr>
              <w:t>Nometnes darbinieki</w:t>
            </w:r>
          </w:p>
        </w:tc>
      </w:tr>
      <w:tr w:rsidR="00DF508A" w:rsidRPr="00A214F5" w14:paraId="70CDC0B7" w14:textId="77777777" w:rsidTr="00750084">
        <w:tblPrEx>
          <w:tblLook w:val="04A0" w:firstRow="1" w:lastRow="0" w:firstColumn="1" w:lastColumn="0" w:noHBand="0" w:noVBand="1"/>
        </w:tblPrEx>
        <w:trPr>
          <w:trHeight w:val="333"/>
        </w:trPr>
        <w:tc>
          <w:tcPr>
            <w:tcW w:w="293" w:type="pct"/>
            <w:shd w:val="clear" w:color="auto" w:fill="auto"/>
          </w:tcPr>
          <w:p w14:paraId="6BBA047E" w14:textId="77777777" w:rsidR="00DF508A" w:rsidRPr="00A214F5" w:rsidRDefault="00DF508A" w:rsidP="00830A9F">
            <w:pPr>
              <w:rPr>
                <w:sz w:val="22"/>
              </w:rPr>
            </w:pPr>
            <w:r w:rsidRPr="00A214F5">
              <w:rPr>
                <w:sz w:val="22"/>
              </w:rPr>
              <w:lastRenderedPageBreak/>
              <w:t>2.</w:t>
            </w:r>
          </w:p>
        </w:tc>
        <w:tc>
          <w:tcPr>
            <w:tcW w:w="743" w:type="pct"/>
            <w:shd w:val="clear" w:color="auto" w:fill="auto"/>
          </w:tcPr>
          <w:p w14:paraId="5A4B3CB9" w14:textId="77777777" w:rsidR="00DF508A" w:rsidRPr="00A214F5" w:rsidRDefault="00DF508A" w:rsidP="00830A9F">
            <w:pPr>
              <w:rPr>
                <w:color w:val="000000"/>
                <w:sz w:val="22"/>
              </w:rPr>
            </w:pPr>
          </w:p>
        </w:tc>
        <w:tc>
          <w:tcPr>
            <w:tcW w:w="730" w:type="pct"/>
            <w:shd w:val="clear" w:color="auto" w:fill="auto"/>
          </w:tcPr>
          <w:p w14:paraId="1365753A" w14:textId="77777777" w:rsidR="00DF508A" w:rsidRPr="00A214F5" w:rsidRDefault="00DF508A" w:rsidP="00830A9F">
            <w:pPr>
              <w:rPr>
                <w:color w:val="000000"/>
                <w:sz w:val="22"/>
              </w:rPr>
            </w:pPr>
          </w:p>
        </w:tc>
        <w:tc>
          <w:tcPr>
            <w:tcW w:w="684" w:type="pct"/>
            <w:shd w:val="clear" w:color="auto" w:fill="auto"/>
          </w:tcPr>
          <w:p w14:paraId="364EFAC0" w14:textId="77777777" w:rsidR="00DF508A" w:rsidRPr="00A214F5" w:rsidRDefault="00DF508A" w:rsidP="00830A9F">
            <w:pPr>
              <w:rPr>
                <w:sz w:val="22"/>
              </w:rPr>
            </w:pPr>
          </w:p>
        </w:tc>
        <w:tc>
          <w:tcPr>
            <w:tcW w:w="1970" w:type="pct"/>
            <w:shd w:val="clear" w:color="auto" w:fill="auto"/>
          </w:tcPr>
          <w:p w14:paraId="0EF678EF" w14:textId="77777777" w:rsidR="00DF508A" w:rsidRPr="00A214F5" w:rsidRDefault="00DF508A" w:rsidP="00830A9F">
            <w:pPr>
              <w:rPr>
                <w:sz w:val="22"/>
              </w:rPr>
            </w:pPr>
          </w:p>
        </w:tc>
        <w:tc>
          <w:tcPr>
            <w:tcW w:w="580" w:type="pct"/>
            <w:shd w:val="clear" w:color="auto" w:fill="auto"/>
          </w:tcPr>
          <w:p w14:paraId="208A32DB" w14:textId="77777777" w:rsidR="00DF508A" w:rsidRPr="00A214F5" w:rsidRDefault="00DF508A" w:rsidP="00830A9F">
            <w:pPr>
              <w:rPr>
                <w:sz w:val="22"/>
              </w:rPr>
            </w:pPr>
          </w:p>
        </w:tc>
      </w:tr>
      <w:tr w:rsidR="00DF508A" w:rsidRPr="00A214F5" w14:paraId="3AD9A9B3" w14:textId="77777777" w:rsidTr="00750084">
        <w:tblPrEx>
          <w:tblLook w:val="04A0" w:firstRow="1" w:lastRow="0" w:firstColumn="1" w:lastColumn="0" w:noHBand="0" w:noVBand="1"/>
        </w:tblPrEx>
        <w:trPr>
          <w:trHeight w:val="333"/>
        </w:trPr>
        <w:tc>
          <w:tcPr>
            <w:tcW w:w="293" w:type="pct"/>
            <w:shd w:val="clear" w:color="auto" w:fill="auto"/>
          </w:tcPr>
          <w:p w14:paraId="20671F6C" w14:textId="77777777" w:rsidR="00DF508A" w:rsidRPr="00A214F5" w:rsidRDefault="00DF508A" w:rsidP="00830A9F">
            <w:pPr>
              <w:rPr>
                <w:sz w:val="22"/>
              </w:rPr>
            </w:pPr>
            <w:r w:rsidRPr="00A214F5">
              <w:rPr>
                <w:sz w:val="22"/>
              </w:rPr>
              <w:t>...</w:t>
            </w:r>
          </w:p>
        </w:tc>
        <w:tc>
          <w:tcPr>
            <w:tcW w:w="743" w:type="pct"/>
            <w:shd w:val="clear" w:color="auto" w:fill="auto"/>
          </w:tcPr>
          <w:p w14:paraId="2F2D3E4A" w14:textId="77777777" w:rsidR="00DF508A" w:rsidRPr="00A214F5" w:rsidRDefault="00DF508A" w:rsidP="00830A9F">
            <w:pPr>
              <w:rPr>
                <w:color w:val="000000"/>
                <w:sz w:val="22"/>
              </w:rPr>
            </w:pPr>
          </w:p>
        </w:tc>
        <w:tc>
          <w:tcPr>
            <w:tcW w:w="730" w:type="pct"/>
            <w:shd w:val="clear" w:color="auto" w:fill="auto"/>
          </w:tcPr>
          <w:p w14:paraId="75BB5E5E" w14:textId="77777777" w:rsidR="00DF508A" w:rsidRPr="00A214F5" w:rsidRDefault="00DF508A" w:rsidP="00830A9F">
            <w:pPr>
              <w:rPr>
                <w:color w:val="000000"/>
                <w:sz w:val="22"/>
              </w:rPr>
            </w:pPr>
          </w:p>
        </w:tc>
        <w:tc>
          <w:tcPr>
            <w:tcW w:w="684" w:type="pct"/>
            <w:shd w:val="clear" w:color="auto" w:fill="auto"/>
          </w:tcPr>
          <w:p w14:paraId="302032E9" w14:textId="77777777" w:rsidR="00DF508A" w:rsidRPr="00A214F5" w:rsidRDefault="00DF508A" w:rsidP="00830A9F">
            <w:pPr>
              <w:rPr>
                <w:sz w:val="22"/>
              </w:rPr>
            </w:pPr>
          </w:p>
        </w:tc>
        <w:tc>
          <w:tcPr>
            <w:tcW w:w="1970" w:type="pct"/>
            <w:shd w:val="clear" w:color="auto" w:fill="auto"/>
          </w:tcPr>
          <w:p w14:paraId="5E4DEABC" w14:textId="77777777" w:rsidR="00DF508A" w:rsidRPr="00A214F5" w:rsidRDefault="00DF508A" w:rsidP="00830A9F">
            <w:pPr>
              <w:rPr>
                <w:sz w:val="22"/>
              </w:rPr>
            </w:pPr>
          </w:p>
        </w:tc>
        <w:tc>
          <w:tcPr>
            <w:tcW w:w="580" w:type="pct"/>
            <w:shd w:val="clear" w:color="auto" w:fill="auto"/>
          </w:tcPr>
          <w:p w14:paraId="6E33232F" w14:textId="77777777" w:rsidR="00DF508A" w:rsidRPr="00A214F5" w:rsidRDefault="00DF508A" w:rsidP="00830A9F">
            <w:pPr>
              <w:rPr>
                <w:sz w:val="22"/>
              </w:rPr>
            </w:pPr>
          </w:p>
        </w:tc>
      </w:tr>
      <w:tr w:rsidR="006C2B4B" w:rsidRPr="00A214F5" w14:paraId="413A6FDF" w14:textId="77777777" w:rsidTr="00750084">
        <w:tblPrEx>
          <w:tblLook w:val="04A0" w:firstRow="1" w:lastRow="0" w:firstColumn="1" w:lastColumn="0" w:noHBand="0" w:noVBand="1"/>
        </w:tblPrEx>
        <w:trPr>
          <w:trHeight w:val="333"/>
        </w:trPr>
        <w:tc>
          <w:tcPr>
            <w:tcW w:w="5000" w:type="pct"/>
            <w:gridSpan w:val="6"/>
            <w:shd w:val="clear" w:color="auto" w:fill="auto"/>
          </w:tcPr>
          <w:p w14:paraId="224EB9CB" w14:textId="21639874" w:rsidR="006C2B4B" w:rsidRPr="00A214F5" w:rsidRDefault="006C2B4B" w:rsidP="00830A9F">
            <w:pPr>
              <w:rPr>
                <w:i/>
                <w:iCs/>
                <w:sz w:val="22"/>
              </w:rPr>
            </w:pPr>
            <w:r w:rsidRPr="00A214F5">
              <w:rPr>
                <w:i/>
                <w:iCs/>
                <w:sz w:val="22"/>
              </w:rPr>
              <w:t>Saimnieciskie darbinieki</w:t>
            </w:r>
            <w:r w:rsidR="00F45342" w:rsidRPr="00A214F5">
              <w:rPr>
                <w:i/>
                <w:iCs/>
                <w:sz w:val="22"/>
              </w:rPr>
              <w:t xml:space="preserve"> (medicīniskā palīdzība, u.c.)</w:t>
            </w:r>
          </w:p>
        </w:tc>
      </w:tr>
      <w:tr w:rsidR="006C2B4B" w:rsidRPr="00A214F5" w14:paraId="08914C8A" w14:textId="77777777" w:rsidTr="00750084">
        <w:tblPrEx>
          <w:tblLook w:val="04A0" w:firstRow="1" w:lastRow="0" w:firstColumn="1" w:lastColumn="0" w:noHBand="0" w:noVBand="1"/>
        </w:tblPrEx>
        <w:trPr>
          <w:trHeight w:val="333"/>
        </w:trPr>
        <w:tc>
          <w:tcPr>
            <w:tcW w:w="293" w:type="pct"/>
            <w:shd w:val="clear" w:color="auto" w:fill="auto"/>
          </w:tcPr>
          <w:p w14:paraId="30109C72" w14:textId="762610D0" w:rsidR="006C2B4B" w:rsidRPr="00A214F5" w:rsidRDefault="00C14154" w:rsidP="00830A9F">
            <w:pPr>
              <w:rPr>
                <w:sz w:val="22"/>
              </w:rPr>
            </w:pPr>
            <w:r w:rsidRPr="00A214F5">
              <w:rPr>
                <w:sz w:val="22"/>
              </w:rPr>
              <w:t>…</w:t>
            </w:r>
          </w:p>
        </w:tc>
        <w:tc>
          <w:tcPr>
            <w:tcW w:w="743" w:type="pct"/>
            <w:shd w:val="clear" w:color="auto" w:fill="auto"/>
          </w:tcPr>
          <w:p w14:paraId="084E957D" w14:textId="77777777" w:rsidR="006C2B4B" w:rsidRPr="00A214F5" w:rsidRDefault="006C2B4B" w:rsidP="00830A9F">
            <w:pPr>
              <w:rPr>
                <w:color w:val="000000"/>
                <w:sz w:val="22"/>
              </w:rPr>
            </w:pPr>
          </w:p>
        </w:tc>
        <w:tc>
          <w:tcPr>
            <w:tcW w:w="730" w:type="pct"/>
            <w:shd w:val="clear" w:color="auto" w:fill="auto"/>
          </w:tcPr>
          <w:p w14:paraId="49C9883E" w14:textId="77777777" w:rsidR="006C2B4B" w:rsidRPr="00A214F5" w:rsidRDefault="006C2B4B" w:rsidP="00830A9F">
            <w:pPr>
              <w:rPr>
                <w:color w:val="000000"/>
                <w:sz w:val="22"/>
              </w:rPr>
            </w:pPr>
          </w:p>
        </w:tc>
        <w:tc>
          <w:tcPr>
            <w:tcW w:w="684" w:type="pct"/>
            <w:shd w:val="clear" w:color="auto" w:fill="auto"/>
          </w:tcPr>
          <w:p w14:paraId="537C9654" w14:textId="77777777" w:rsidR="006C2B4B" w:rsidRPr="00A214F5" w:rsidRDefault="006C2B4B" w:rsidP="00830A9F">
            <w:pPr>
              <w:rPr>
                <w:sz w:val="22"/>
              </w:rPr>
            </w:pPr>
          </w:p>
        </w:tc>
        <w:tc>
          <w:tcPr>
            <w:tcW w:w="1970" w:type="pct"/>
            <w:shd w:val="clear" w:color="auto" w:fill="auto"/>
          </w:tcPr>
          <w:p w14:paraId="6D9FEC41" w14:textId="77777777" w:rsidR="006C2B4B" w:rsidRPr="00A214F5" w:rsidRDefault="006C2B4B" w:rsidP="00830A9F">
            <w:pPr>
              <w:rPr>
                <w:sz w:val="22"/>
              </w:rPr>
            </w:pPr>
          </w:p>
        </w:tc>
        <w:tc>
          <w:tcPr>
            <w:tcW w:w="580" w:type="pct"/>
            <w:shd w:val="clear" w:color="auto" w:fill="auto"/>
          </w:tcPr>
          <w:p w14:paraId="2B376E5A" w14:textId="77777777" w:rsidR="006C2B4B" w:rsidRPr="00A214F5" w:rsidRDefault="006C2B4B" w:rsidP="00830A9F">
            <w:pPr>
              <w:rPr>
                <w:sz w:val="22"/>
              </w:rPr>
            </w:pPr>
          </w:p>
        </w:tc>
      </w:tr>
    </w:tbl>
    <w:p w14:paraId="4B5019F5" w14:textId="4E82230A" w:rsidR="00DF508A" w:rsidRPr="00A214F5" w:rsidRDefault="00DF508A" w:rsidP="00DF508A">
      <w:pPr>
        <w:rPr>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6"/>
        <w:gridCol w:w="4868"/>
      </w:tblGrid>
      <w:tr w:rsidR="00750084" w:rsidRPr="00A214F5" w14:paraId="025CE11A" w14:textId="77777777" w:rsidTr="00283F50">
        <w:trPr>
          <w:trHeight w:val="360"/>
        </w:trPr>
        <w:tc>
          <w:tcPr>
            <w:tcW w:w="5000" w:type="pct"/>
            <w:gridSpan w:val="3"/>
            <w:shd w:val="clear" w:color="auto" w:fill="D9D9D9"/>
          </w:tcPr>
          <w:p w14:paraId="605E38B9" w14:textId="56B57093" w:rsidR="00750084" w:rsidRPr="00A214F5" w:rsidRDefault="00750084" w:rsidP="00283F50">
            <w:pPr>
              <w:jc w:val="both"/>
              <w:rPr>
                <w:b/>
              </w:rPr>
            </w:pPr>
            <w:r w:rsidRPr="00A214F5">
              <w:rPr>
                <w:b/>
              </w:rPr>
              <w:t xml:space="preserve">2.6. Nometnes organizēšanas praktiskie </w:t>
            </w:r>
            <w:r w:rsidR="004515D2" w:rsidRPr="00A214F5">
              <w:rPr>
                <w:b/>
              </w:rPr>
              <w:t>aspekti</w:t>
            </w:r>
          </w:p>
          <w:p w14:paraId="19B2FB3C" w14:textId="5AA947DB" w:rsidR="00750084" w:rsidRPr="00A214F5" w:rsidRDefault="00750084" w:rsidP="00283F50">
            <w:pPr>
              <w:spacing w:after="0" w:line="240" w:lineRule="auto"/>
              <w:jc w:val="both"/>
              <w:rPr>
                <w:i/>
                <w:sz w:val="20"/>
                <w:szCs w:val="20"/>
              </w:rPr>
            </w:pPr>
            <w:r w:rsidRPr="00A214F5">
              <w:rPr>
                <w:i/>
                <w:sz w:val="20"/>
                <w:szCs w:val="20"/>
              </w:rPr>
              <w:t>Lūdzu, norādiet informāciju par nometn</w:t>
            </w:r>
            <w:r w:rsidR="004515D2" w:rsidRPr="00A214F5">
              <w:rPr>
                <w:i/>
                <w:sz w:val="20"/>
                <w:szCs w:val="20"/>
              </w:rPr>
              <w:t>es organizēšanas gatavības pakāpi</w:t>
            </w:r>
            <w:r w:rsidRPr="00A214F5">
              <w:rPr>
                <w:i/>
                <w:sz w:val="20"/>
                <w:szCs w:val="20"/>
              </w:rPr>
              <w:t xml:space="preserve">. </w:t>
            </w:r>
          </w:p>
        </w:tc>
      </w:tr>
      <w:tr w:rsidR="00D54651" w:rsidRPr="00A214F5" w14:paraId="0C779F82" w14:textId="77777777" w:rsidTr="00157FC7">
        <w:tblPrEx>
          <w:tblLook w:val="04A0" w:firstRow="1" w:lastRow="0" w:firstColumn="1" w:lastColumn="0" w:noHBand="0" w:noVBand="1"/>
        </w:tblPrEx>
        <w:trPr>
          <w:trHeight w:val="552"/>
        </w:trPr>
        <w:tc>
          <w:tcPr>
            <w:tcW w:w="294" w:type="pct"/>
            <w:tcBorders>
              <w:top w:val="nil"/>
              <w:left w:val="single" w:sz="4" w:space="0" w:color="auto"/>
              <w:bottom w:val="single" w:sz="2" w:space="0" w:color="auto"/>
              <w:right w:val="single" w:sz="4" w:space="0" w:color="auto"/>
            </w:tcBorders>
            <w:shd w:val="clear" w:color="auto" w:fill="auto"/>
          </w:tcPr>
          <w:p w14:paraId="372DD634" w14:textId="5ADFDAE1" w:rsidR="00D54651" w:rsidRPr="00A214F5" w:rsidRDefault="00D54651" w:rsidP="00D54651">
            <w:pPr>
              <w:jc w:val="center"/>
              <w:rPr>
                <w:b/>
                <w:sz w:val="22"/>
              </w:rPr>
            </w:pPr>
            <w:r w:rsidRPr="00A214F5">
              <w:rPr>
                <w:b/>
                <w:sz w:val="22"/>
              </w:rPr>
              <w:t>Nr. p.k.</w:t>
            </w:r>
          </w:p>
        </w:tc>
        <w:tc>
          <w:tcPr>
            <w:tcW w:w="2156" w:type="pct"/>
            <w:tcBorders>
              <w:top w:val="nil"/>
              <w:left w:val="single" w:sz="4" w:space="0" w:color="auto"/>
              <w:bottom w:val="single" w:sz="2" w:space="0" w:color="auto"/>
              <w:right w:val="single" w:sz="4" w:space="0" w:color="auto"/>
            </w:tcBorders>
            <w:shd w:val="clear" w:color="auto" w:fill="auto"/>
          </w:tcPr>
          <w:p w14:paraId="67E43F07" w14:textId="2C388E15" w:rsidR="00D54651" w:rsidRPr="00A214F5" w:rsidRDefault="00157FC7" w:rsidP="00283F50">
            <w:pPr>
              <w:jc w:val="center"/>
              <w:rPr>
                <w:b/>
                <w:sz w:val="22"/>
              </w:rPr>
            </w:pPr>
            <w:r w:rsidRPr="00A214F5">
              <w:rPr>
                <w:b/>
                <w:sz w:val="22"/>
              </w:rPr>
              <w:t>Pozīcija</w:t>
            </w:r>
          </w:p>
        </w:tc>
        <w:tc>
          <w:tcPr>
            <w:tcW w:w="2550" w:type="pct"/>
            <w:tcBorders>
              <w:top w:val="nil"/>
              <w:left w:val="single" w:sz="4" w:space="0" w:color="auto"/>
              <w:bottom w:val="single" w:sz="2" w:space="0" w:color="auto"/>
              <w:right w:val="single" w:sz="4" w:space="0" w:color="auto"/>
            </w:tcBorders>
            <w:shd w:val="clear" w:color="auto" w:fill="auto"/>
          </w:tcPr>
          <w:p w14:paraId="3D7161AF" w14:textId="77777777" w:rsidR="00D54651" w:rsidRPr="00A214F5" w:rsidRDefault="00263626" w:rsidP="00283F50">
            <w:pPr>
              <w:jc w:val="center"/>
              <w:rPr>
                <w:b/>
                <w:sz w:val="22"/>
              </w:rPr>
            </w:pPr>
            <w:r w:rsidRPr="00A214F5">
              <w:rPr>
                <w:b/>
                <w:sz w:val="22"/>
              </w:rPr>
              <w:t>Apraksts</w:t>
            </w:r>
          </w:p>
          <w:p w14:paraId="18A4FC81" w14:textId="3CDAFF91" w:rsidR="00CD6805" w:rsidRPr="00A214F5" w:rsidRDefault="007E2CC9" w:rsidP="00283F50">
            <w:pPr>
              <w:jc w:val="center"/>
              <w:rPr>
                <w:bCs/>
                <w:i/>
                <w:iCs/>
                <w:sz w:val="20"/>
                <w:szCs w:val="20"/>
              </w:rPr>
            </w:pPr>
            <w:r w:rsidRPr="00A214F5">
              <w:rPr>
                <w:bCs/>
                <w:i/>
                <w:iCs/>
                <w:sz w:val="18"/>
                <w:szCs w:val="18"/>
              </w:rPr>
              <w:t>Norādiet,</w:t>
            </w:r>
            <w:r w:rsidR="002F1817" w:rsidRPr="00A214F5">
              <w:rPr>
                <w:bCs/>
                <w:i/>
                <w:iCs/>
                <w:sz w:val="18"/>
                <w:szCs w:val="18"/>
              </w:rPr>
              <w:t xml:space="preserve"> lūdzu,</w:t>
            </w:r>
            <w:r w:rsidRPr="00A214F5">
              <w:rPr>
                <w:bCs/>
                <w:i/>
                <w:iCs/>
                <w:sz w:val="18"/>
                <w:szCs w:val="18"/>
              </w:rPr>
              <w:t xml:space="preserve"> </w:t>
            </w:r>
            <w:r w:rsidR="00C54BDF" w:rsidRPr="00A214F5">
              <w:rPr>
                <w:bCs/>
                <w:i/>
                <w:iCs/>
                <w:sz w:val="18"/>
                <w:szCs w:val="18"/>
              </w:rPr>
              <w:t>par katru pozīciju (ja attiecināma), kādā stadijā</w:t>
            </w:r>
            <w:r w:rsidR="002F1817" w:rsidRPr="00A214F5">
              <w:rPr>
                <w:bCs/>
                <w:i/>
                <w:iCs/>
                <w:sz w:val="18"/>
                <w:szCs w:val="18"/>
              </w:rPr>
              <w:t xml:space="preserve"> tā ir sagatavota projekta pieteikuma iesniegšanas brīdī (piemēram, </w:t>
            </w:r>
            <w:r w:rsidR="00046FD0" w:rsidRPr="00A214F5">
              <w:rPr>
                <w:bCs/>
                <w:i/>
                <w:iCs/>
                <w:sz w:val="18"/>
                <w:szCs w:val="18"/>
              </w:rPr>
              <w:t xml:space="preserve">nav uzsākta organizēšana, mutiska vienošanās, </w:t>
            </w:r>
            <w:r w:rsidR="008864CD" w:rsidRPr="00A214F5">
              <w:rPr>
                <w:bCs/>
                <w:i/>
                <w:iCs/>
                <w:sz w:val="18"/>
                <w:szCs w:val="18"/>
              </w:rPr>
              <w:t>noslēgts līgums, iesniegts pieteikums, saņemta atļauja, u. tml.)</w:t>
            </w:r>
            <w:r w:rsidR="00C54BDF" w:rsidRPr="00A214F5">
              <w:rPr>
                <w:bCs/>
                <w:i/>
                <w:iCs/>
                <w:sz w:val="18"/>
                <w:szCs w:val="18"/>
              </w:rPr>
              <w:t xml:space="preserve"> </w:t>
            </w:r>
          </w:p>
        </w:tc>
      </w:tr>
      <w:tr w:rsidR="00157FC7" w:rsidRPr="00A214F5" w14:paraId="2FE0A28B" w14:textId="77777777" w:rsidTr="008B7B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4B7B2206" w14:textId="2A1E9448" w:rsidR="00157FC7" w:rsidRPr="00A214F5" w:rsidRDefault="008B7BAB" w:rsidP="00E448AB">
            <w:pPr>
              <w:spacing w:after="0"/>
              <w:rPr>
                <w:b/>
                <w:sz w:val="22"/>
              </w:rPr>
            </w:pPr>
            <w:r w:rsidRPr="00A214F5">
              <w:rPr>
                <w:b/>
                <w:sz w:val="22"/>
              </w:rPr>
              <w:t>1.</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DD50A6F" w14:textId="00B72B91" w:rsidR="00157FC7" w:rsidRPr="00A214F5" w:rsidRDefault="009627BA" w:rsidP="00E448AB">
            <w:pPr>
              <w:spacing w:after="0"/>
              <w:rPr>
                <w:b/>
                <w:sz w:val="22"/>
              </w:rPr>
            </w:pPr>
            <w:r w:rsidRPr="00A214F5">
              <w:rPr>
                <w:b/>
                <w:sz w:val="22"/>
              </w:rPr>
              <w:t>Norises vieta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00FE1E64" w14:textId="77777777" w:rsidR="00157FC7" w:rsidRPr="00A214F5" w:rsidRDefault="00157FC7" w:rsidP="00283F50">
            <w:pPr>
              <w:jc w:val="center"/>
              <w:rPr>
                <w:b/>
                <w:sz w:val="22"/>
              </w:rPr>
            </w:pPr>
          </w:p>
        </w:tc>
      </w:tr>
      <w:tr w:rsidR="008864CD" w:rsidRPr="00A214F5" w14:paraId="6CEDE9F3"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263BA9D8" w14:textId="051F2060" w:rsidR="008864CD" w:rsidRPr="00A214F5" w:rsidRDefault="008B7BAB" w:rsidP="00E448AB">
            <w:pPr>
              <w:spacing w:after="0"/>
              <w:rPr>
                <w:b/>
                <w:sz w:val="22"/>
              </w:rPr>
            </w:pPr>
            <w:r w:rsidRPr="00A214F5">
              <w:rPr>
                <w:b/>
                <w:sz w:val="22"/>
              </w:rPr>
              <w:t>2.</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9EF8807" w14:textId="307887CC" w:rsidR="008864CD" w:rsidRPr="00A214F5" w:rsidRDefault="009F2C7A" w:rsidP="00E448AB">
            <w:pPr>
              <w:spacing w:after="0"/>
              <w:rPr>
                <w:b/>
                <w:sz w:val="22"/>
              </w:rPr>
            </w:pPr>
            <w:r w:rsidRPr="00A214F5">
              <w:rPr>
                <w:b/>
                <w:sz w:val="22"/>
              </w:rPr>
              <w:t>Dalībnieku ēdināšana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5425619" w14:textId="77777777" w:rsidR="008864CD" w:rsidRPr="00A214F5" w:rsidRDefault="008864CD" w:rsidP="00283F50">
            <w:pPr>
              <w:jc w:val="center"/>
              <w:rPr>
                <w:b/>
                <w:sz w:val="22"/>
              </w:rPr>
            </w:pPr>
          </w:p>
        </w:tc>
      </w:tr>
      <w:tr w:rsidR="009F2C7A" w:rsidRPr="00A214F5" w14:paraId="47D89B70"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3661A980" w14:textId="5859B6F9" w:rsidR="009F2C7A" w:rsidRPr="00A214F5" w:rsidRDefault="008B7BAB" w:rsidP="00E448AB">
            <w:pPr>
              <w:spacing w:after="0"/>
              <w:rPr>
                <w:b/>
                <w:sz w:val="22"/>
              </w:rPr>
            </w:pPr>
            <w:r w:rsidRPr="00A214F5">
              <w:rPr>
                <w:b/>
                <w:sz w:val="22"/>
              </w:rPr>
              <w:t>3.</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60E34D64" w14:textId="77777777" w:rsidR="009F2C7A" w:rsidRPr="00A214F5" w:rsidRDefault="009F2C7A" w:rsidP="00E448AB">
            <w:pPr>
              <w:spacing w:after="0"/>
              <w:rPr>
                <w:b/>
                <w:sz w:val="22"/>
              </w:rPr>
            </w:pPr>
            <w:r w:rsidRPr="00A214F5">
              <w:rPr>
                <w:b/>
                <w:sz w:val="22"/>
              </w:rPr>
              <w:t>Dalībnieku nakšņošana</w:t>
            </w:r>
          </w:p>
          <w:p w14:paraId="5BB0573C" w14:textId="11E5E709" w:rsidR="009F2C7A" w:rsidRPr="00A214F5" w:rsidRDefault="008B7BAB" w:rsidP="00E448AB">
            <w:pPr>
              <w:spacing w:after="0"/>
              <w:rPr>
                <w:bCs/>
                <w:i/>
                <w:iCs/>
                <w:sz w:val="20"/>
                <w:szCs w:val="20"/>
              </w:rPr>
            </w:pPr>
            <w:r w:rsidRPr="00A214F5">
              <w:rPr>
                <w:bCs/>
                <w:i/>
                <w:iCs/>
                <w:sz w:val="20"/>
                <w:szCs w:val="20"/>
              </w:rPr>
              <w:t>(diennakts nometņu gadījumā)</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170F7A6E" w14:textId="77777777" w:rsidR="009F2C7A" w:rsidRPr="00A214F5" w:rsidRDefault="009F2C7A" w:rsidP="00283F50">
            <w:pPr>
              <w:jc w:val="center"/>
              <w:rPr>
                <w:b/>
                <w:sz w:val="22"/>
              </w:rPr>
            </w:pPr>
          </w:p>
        </w:tc>
      </w:tr>
      <w:tr w:rsidR="008B7BAB" w:rsidRPr="00A214F5" w14:paraId="53613718"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676D1AAB" w14:textId="51306ABB" w:rsidR="008B7BAB" w:rsidRPr="00A214F5" w:rsidRDefault="008B7BAB" w:rsidP="00E448AB">
            <w:pPr>
              <w:spacing w:after="0"/>
              <w:rPr>
                <w:b/>
                <w:sz w:val="22"/>
              </w:rPr>
            </w:pPr>
            <w:r w:rsidRPr="00A214F5">
              <w:rPr>
                <w:b/>
                <w:sz w:val="22"/>
              </w:rPr>
              <w:t>4.</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FA501D6" w14:textId="3D750C38" w:rsidR="008B7BAB" w:rsidRPr="00A214F5" w:rsidRDefault="008B7BAB" w:rsidP="00E448AB">
            <w:pPr>
              <w:spacing w:after="0"/>
              <w:rPr>
                <w:b/>
                <w:sz w:val="22"/>
              </w:rPr>
            </w:pPr>
            <w:r w:rsidRPr="00A214F5">
              <w:rPr>
                <w:b/>
                <w:sz w:val="22"/>
              </w:rPr>
              <w:t>Nometnes reģistrācija nometnes.gov.lv datubāzē</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8446846" w14:textId="77777777" w:rsidR="008B7BAB" w:rsidRPr="00A214F5" w:rsidRDefault="008B7BAB" w:rsidP="00283F50">
            <w:pPr>
              <w:jc w:val="center"/>
              <w:rPr>
                <w:b/>
                <w:sz w:val="22"/>
              </w:rPr>
            </w:pPr>
          </w:p>
        </w:tc>
      </w:tr>
      <w:tr w:rsidR="008B7BAB" w:rsidRPr="00A214F5" w14:paraId="08E04284"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52F330D7" w14:textId="4E0A2850" w:rsidR="008B7BAB" w:rsidRPr="00A214F5" w:rsidRDefault="008B7BAB" w:rsidP="00E448AB">
            <w:pPr>
              <w:spacing w:after="0"/>
              <w:rPr>
                <w:b/>
                <w:sz w:val="22"/>
              </w:rPr>
            </w:pPr>
            <w:r w:rsidRPr="00A214F5">
              <w:rPr>
                <w:b/>
                <w:sz w:val="22"/>
              </w:rPr>
              <w:t xml:space="preserve">5. </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56A589BC" w14:textId="04CF6F17" w:rsidR="008B7BAB" w:rsidRPr="00A214F5" w:rsidRDefault="00246423" w:rsidP="00E448AB">
            <w:pPr>
              <w:spacing w:after="0"/>
              <w:rPr>
                <w:b/>
                <w:sz w:val="22"/>
              </w:rPr>
            </w:pPr>
            <w:r w:rsidRPr="00A214F5">
              <w:rPr>
                <w:rStyle w:val="Strong"/>
                <w:rFonts w:ascii="Arial" w:hAnsi="Arial" w:cs="Arial"/>
                <w:color w:val="333333"/>
                <w:sz w:val="18"/>
                <w:szCs w:val="18"/>
                <w:bdr w:val="none" w:sz="0" w:space="0" w:color="auto" w:frame="1"/>
                <w:shd w:val="clear" w:color="auto" w:fill="FFFFFF"/>
              </w:rPr>
              <w:t>Veselības inspekcijas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27A1E523" w14:textId="77777777" w:rsidR="008B7BAB" w:rsidRPr="00A214F5" w:rsidRDefault="008B7BAB" w:rsidP="00283F50">
            <w:pPr>
              <w:jc w:val="center"/>
              <w:rPr>
                <w:b/>
                <w:sz w:val="22"/>
              </w:rPr>
            </w:pPr>
          </w:p>
        </w:tc>
      </w:tr>
      <w:tr w:rsidR="00246423" w:rsidRPr="00A214F5" w14:paraId="2715397D"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748ED0C1" w14:textId="45805165" w:rsidR="00246423" w:rsidRPr="00A214F5" w:rsidRDefault="00246423" w:rsidP="00E448AB">
            <w:pPr>
              <w:spacing w:after="0"/>
              <w:rPr>
                <w:b/>
                <w:sz w:val="22"/>
              </w:rPr>
            </w:pPr>
            <w:r w:rsidRPr="00A214F5">
              <w:rPr>
                <w:b/>
                <w:sz w:val="22"/>
              </w:rPr>
              <w:t>6.</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25EB664A" w14:textId="3AF48408" w:rsidR="00246423" w:rsidRPr="00A214F5" w:rsidRDefault="00436CC1" w:rsidP="00E448AB">
            <w:pPr>
              <w:spacing w:after="0"/>
              <w:rPr>
                <w:rStyle w:val="Strong"/>
                <w:rFonts w:ascii="Arial" w:hAnsi="Arial" w:cs="Arial"/>
                <w:color w:val="333333"/>
                <w:sz w:val="18"/>
                <w:szCs w:val="18"/>
                <w:bdr w:val="none" w:sz="0" w:space="0" w:color="auto" w:frame="1"/>
                <w:shd w:val="clear" w:color="auto" w:fill="FFFFFF"/>
              </w:rPr>
            </w:pPr>
            <w:r w:rsidRPr="00A214F5">
              <w:rPr>
                <w:rStyle w:val="Strong"/>
                <w:rFonts w:ascii="Arial" w:hAnsi="Arial" w:cs="Arial"/>
                <w:color w:val="333333"/>
                <w:sz w:val="18"/>
                <w:szCs w:val="18"/>
                <w:bdr w:val="none" w:sz="0" w:space="0" w:color="auto" w:frame="1"/>
                <w:shd w:val="clear" w:color="auto" w:fill="FFFFFF"/>
              </w:rPr>
              <w:t>Valsts ugunsdzēsības un glābšanas dienesta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52BFE732" w14:textId="77777777" w:rsidR="00246423" w:rsidRPr="00A214F5" w:rsidRDefault="00246423" w:rsidP="00283F50">
            <w:pPr>
              <w:jc w:val="center"/>
              <w:rPr>
                <w:b/>
                <w:sz w:val="22"/>
              </w:rPr>
            </w:pPr>
          </w:p>
        </w:tc>
      </w:tr>
      <w:tr w:rsidR="00436CC1" w:rsidRPr="00A214F5" w14:paraId="4E85C32D"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2AA9CD32" w14:textId="479FD9B5" w:rsidR="00436CC1" w:rsidRPr="00A214F5" w:rsidRDefault="00436CC1" w:rsidP="00E448AB">
            <w:pPr>
              <w:spacing w:after="0"/>
              <w:rPr>
                <w:b/>
                <w:sz w:val="22"/>
              </w:rPr>
            </w:pPr>
            <w:r w:rsidRPr="00A214F5">
              <w:rPr>
                <w:b/>
                <w:sz w:val="22"/>
              </w:rPr>
              <w:t>7.</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F31B32E" w14:textId="779F5324" w:rsidR="00436CC1" w:rsidRPr="00A214F5" w:rsidRDefault="00436CC1" w:rsidP="00E448AB">
            <w:pPr>
              <w:spacing w:after="0"/>
              <w:rPr>
                <w:rStyle w:val="Strong"/>
                <w:rFonts w:ascii="Arial" w:hAnsi="Arial" w:cs="Arial"/>
                <w:color w:val="333333"/>
                <w:sz w:val="18"/>
                <w:szCs w:val="18"/>
                <w:bdr w:val="none" w:sz="0" w:space="0" w:color="auto" w:frame="1"/>
                <w:shd w:val="clear" w:color="auto" w:fill="FFFFFF"/>
              </w:rPr>
            </w:pPr>
            <w:r w:rsidRPr="00A214F5">
              <w:rPr>
                <w:rStyle w:val="Strong"/>
                <w:rFonts w:ascii="Arial" w:hAnsi="Arial" w:cs="Arial"/>
                <w:color w:val="333333"/>
                <w:sz w:val="18"/>
                <w:szCs w:val="18"/>
                <w:bdr w:val="none" w:sz="0" w:space="0" w:color="auto" w:frame="1"/>
                <w:shd w:val="clear" w:color="auto" w:fill="FFFFFF"/>
              </w:rPr>
              <w:t>Pašvaldības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40B3D882" w14:textId="77777777" w:rsidR="00436CC1" w:rsidRPr="00A214F5" w:rsidRDefault="00436CC1" w:rsidP="00283F50">
            <w:pPr>
              <w:jc w:val="center"/>
              <w:rPr>
                <w:b/>
                <w:sz w:val="22"/>
              </w:rPr>
            </w:pPr>
          </w:p>
        </w:tc>
      </w:tr>
      <w:tr w:rsidR="00436CC1" w:rsidRPr="00A214F5" w14:paraId="2277B253" w14:textId="77777777" w:rsidTr="00E448AB">
        <w:tblPrEx>
          <w:tblLook w:val="04A0" w:firstRow="1" w:lastRow="0" w:firstColumn="1" w:lastColumn="0" w:noHBand="0" w:noVBand="1"/>
        </w:tblPrEx>
        <w:trPr>
          <w:trHeight w:val="552"/>
        </w:trPr>
        <w:tc>
          <w:tcPr>
            <w:tcW w:w="294" w:type="pct"/>
            <w:tcBorders>
              <w:top w:val="single" w:sz="2" w:space="0" w:color="auto"/>
              <w:left w:val="single" w:sz="4" w:space="0" w:color="auto"/>
              <w:bottom w:val="single" w:sz="4" w:space="0" w:color="auto"/>
              <w:right w:val="single" w:sz="4" w:space="0" w:color="auto"/>
            </w:tcBorders>
            <w:shd w:val="clear" w:color="auto" w:fill="auto"/>
            <w:vAlign w:val="center"/>
          </w:tcPr>
          <w:p w14:paraId="2D029C56" w14:textId="3E820B23" w:rsidR="00436CC1" w:rsidRPr="00A214F5" w:rsidRDefault="00436CC1" w:rsidP="00E448AB">
            <w:pPr>
              <w:spacing w:after="0"/>
              <w:rPr>
                <w:b/>
                <w:sz w:val="22"/>
              </w:rPr>
            </w:pPr>
            <w:r w:rsidRPr="00A214F5">
              <w:rPr>
                <w:b/>
                <w:sz w:val="22"/>
              </w:rPr>
              <w:t>8.</w:t>
            </w:r>
          </w:p>
        </w:tc>
        <w:tc>
          <w:tcPr>
            <w:tcW w:w="2156" w:type="pct"/>
            <w:tcBorders>
              <w:top w:val="single" w:sz="2" w:space="0" w:color="auto"/>
              <w:left w:val="single" w:sz="4" w:space="0" w:color="auto"/>
              <w:bottom w:val="single" w:sz="4" w:space="0" w:color="auto"/>
              <w:right w:val="single" w:sz="4" w:space="0" w:color="auto"/>
            </w:tcBorders>
            <w:shd w:val="clear" w:color="auto" w:fill="auto"/>
            <w:vAlign w:val="center"/>
          </w:tcPr>
          <w:p w14:paraId="58345958" w14:textId="3FFBBE01" w:rsidR="00436CC1" w:rsidRPr="00A214F5" w:rsidRDefault="00E448AB" w:rsidP="00E448AB">
            <w:pPr>
              <w:spacing w:after="0"/>
              <w:rPr>
                <w:rStyle w:val="Strong"/>
                <w:rFonts w:ascii="Arial" w:hAnsi="Arial" w:cs="Arial"/>
                <w:color w:val="333333"/>
                <w:sz w:val="18"/>
                <w:szCs w:val="18"/>
                <w:bdr w:val="none" w:sz="0" w:space="0" w:color="auto" w:frame="1"/>
                <w:shd w:val="clear" w:color="auto" w:fill="FFFFFF"/>
              </w:rPr>
            </w:pPr>
            <w:r w:rsidRPr="00A214F5">
              <w:rPr>
                <w:rStyle w:val="Strong"/>
                <w:rFonts w:ascii="Arial" w:hAnsi="Arial" w:cs="Arial"/>
                <w:color w:val="333333"/>
                <w:sz w:val="18"/>
                <w:szCs w:val="18"/>
                <w:bdr w:val="none" w:sz="0" w:space="0" w:color="auto" w:frame="1"/>
                <w:shd w:val="clear" w:color="auto" w:fill="FFFFFF"/>
              </w:rPr>
              <w:t>Pārtikas un veterinārā dienesta saskaņojums</w:t>
            </w:r>
          </w:p>
        </w:tc>
        <w:tc>
          <w:tcPr>
            <w:tcW w:w="2550" w:type="pct"/>
            <w:tcBorders>
              <w:top w:val="single" w:sz="2" w:space="0" w:color="auto"/>
              <w:left w:val="single" w:sz="4" w:space="0" w:color="auto"/>
              <w:bottom w:val="single" w:sz="4" w:space="0" w:color="auto"/>
              <w:right w:val="single" w:sz="4" w:space="0" w:color="auto"/>
            </w:tcBorders>
            <w:shd w:val="clear" w:color="auto" w:fill="auto"/>
          </w:tcPr>
          <w:p w14:paraId="6B547775" w14:textId="77777777" w:rsidR="00436CC1" w:rsidRPr="00A214F5" w:rsidRDefault="00436CC1" w:rsidP="00283F50">
            <w:pPr>
              <w:jc w:val="center"/>
              <w:rPr>
                <w:b/>
                <w:sz w:val="22"/>
              </w:rPr>
            </w:pPr>
          </w:p>
        </w:tc>
      </w:tr>
    </w:tbl>
    <w:p w14:paraId="71872899" w14:textId="692D59FC" w:rsidR="00750084" w:rsidRPr="00A214F5" w:rsidRDefault="00750084" w:rsidP="00DF508A">
      <w:pPr>
        <w:rPr>
          <w:sz w:val="20"/>
          <w:szCs w:val="20"/>
        </w:rPr>
      </w:pPr>
    </w:p>
    <w:p w14:paraId="0BE201AD" w14:textId="77777777" w:rsidR="00750084" w:rsidRPr="00A214F5" w:rsidRDefault="00750084" w:rsidP="00DF508A">
      <w:pPr>
        <w:rPr>
          <w:sz w:val="20"/>
          <w:szCs w:val="20"/>
        </w:rPr>
      </w:pPr>
    </w:p>
    <w:tbl>
      <w:tblPr>
        <w:tblStyle w:val="TableGrid"/>
        <w:tblW w:w="9556" w:type="dxa"/>
        <w:tblLook w:val="04A0" w:firstRow="1" w:lastRow="0" w:firstColumn="1" w:lastColumn="0" w:noHBand="0" w:noVBand="1"/>
      </w:tblPr>
      <w:tblGrid>
        <w:gridCol w:w="896"/>
        <w:gridCol w:w="1975"/>
        <w:gridCol w:w="1352"/>
        <w:gridCol w:w="1016"/>
        <w:gridCol w:w="1285"/>
        <w:gridCol w:w="1012"/>
        <w:gridCol w:w="2020"/>
      </w:tblGrid>
      <w:tr w:rsidR="00DF508A" w:rsidRPr="00A214F5" w14:paraId="70DBFA1F" w14:textId="77777777" w:rsidTr="00750084">
        <w:trPr>
          <w:trHeight w:val="736"/>
        </w:trPr>
        <w:tc>
          <w:tcPr>
            <w:tcW w:w="9556" w:type="dxa"/>
            <w:gridSpan w:val="7"/>
            <w:shd w:val="clear" w:color="auto" w:fill="D9D9D9" w:themeFill="background1" w:themeFillShade="D9"/>
          </w:tcPr>
          <w:p w14:paraId="66B92812" w14:textId="1F43595F" w:rsidR="00DF508A" w:rsidRPr="00A214F5" w:rsidRDefault="00DF508A" w:rsidP="00830A9F">
            <w:pPr>
              <w:jc w:val="both"/>
              <w:rPr>
                <w:b/>
              </w:rPr>
            </w:pPr>
            <w:r w:rsidRPr="00A214F5">
              <w:rPr>
                <w:b/>
              </w:rPr>
              <w:t>2.</w:t>
            </w:r>
            <w:r w:rsidR="00750084" w:rsidRPr="00A214F5">
              <w:rPr>
                <w:b/>
              </w:rPr>
              <w:t>7</w:t>
            </w:r>
            <w:r w:rsidRPr="00A214F5">
              <w:rPr>
                <w:b/>
              </w:rPr>
              <w:t>. Projekta indikatīvo izmaksu tāme</w:t>
            </w:r>
          </w:p>
          <w:p w14:paraId="68431726" w14:textId="77777777" w:rsidR="00DF508A" w:rsidRPr="00A214F5" w:rsidRDefault="00DF508A" w:rsidP="00830A9F">
            <w:pPr>
              <w:rPr>
                <w:b/>
                <w:bCs/>
              </w:rPr>
            </w:pPr>
            <w:r w:rsidRPr="00A214F5">
              <w:rPr>
                <w:i/>
                <w:sz w:val="20"/>
                <w:szCs w:val="20"/>
              </w:rPr>
              <w:t>Lūdzu, aizpildiet formu par visām projektā plānotajām indikatīvajām izmaksām.</w:t>
            </w:r>
          </w:p>
        </w:tc>
      </w:tr>
      <w:tr w:rsidR="00DF508A" w:rsidRPr="00A214F5" w14:paraId="51D1EDF0" w14:textId="77777777" w:rsidTr="00750084">
        <w:trPr>
          <w:trHeight w:val="1248"/>
        </w:trPr>
        <w:tc>
          <w:tcPr>
            <w:tcW w:w="896" w:type="dxa"/>
            <w:hideMark/>
          </w:tcPr>
          <w:p w14:paraId="421777FD" w14:textId="77777777" w:rsidR="00DF508A" w:rsidRPr="00A214F5" w:rsidRDefault="00DF508A" w:rsidP="002F563F">
            <w:pPr>
              <w:spacing w:after="0" w:line="240" w:lineRule="auto"/>
              <w:rPr>
                <w:b/>
                <w:bCs/>
              </w:rPr>
            </w:pPr>
            <w:proofErr w:type="spellStart"/>
            <w:r w:rsidRPr="00A214F5">
              <w:rPr>
                <w:b/>
                <w:bCs/>
              </w:rPr>
              <w:t>Nr.p.k</w:t>
            </w:r>
            <w:proofErr w:type="spellEnd"/>
            <w:r w:rsidRPr="00A214F5">
              <w:rPr>
                <w:b/>
                <w:bCs/>
              </w:rPr>
              <w:t>.</w:t>
            </w:r>
          </w:p>
        </w:tc>
        <w:tc>
          <w:tcPr>
            <w:tcW w:w="1975" w:type="dxa"/>
            <w:hideMark/>
          </w:tcPr>
          <w:p w14:paraId="19630126" w14:textId="77777777" w:rsidR="00DF508A" w:rsidRPr="00A214F5" w:rsidRDefault="00DF508A" w:rsidP="002F563F">
            <w:pPr>
              <w:spacing w:after="0" w:line="240" w:lineRule="auto"/>
              <w:rPr>
                <w:b/>
                <w:bCs/>
              </w:rPr>
            </w:pPr>
            <w:r w:rsidRPr="00A214F5">
              <w:rPr>
                <w:b/>
                <w:bCs/>
              </w:rPr>
              <w:t>Izmaksu pozīcijas nosaukums</w:t>
            </w:r>
          </w:p>
        </w:tc>
        <w:tc>
          <w:tcPr>
            <w:tcW w:w="1352" w:type="dxa"/>
            <w:hideMark/>
          </w:tcPr>
          <w:p w14:paraId="062FD94A" w14:textId="77777777" w:rsidR="00DF508A" w:rsidRPr="00A214F5" w:rsidRDefault="00DF508A" w:rsidP="002F563F">
            <w:pPr>
              <w:spacing w:after="0" w:line="240" w:lineRule="auto"/>
              <w:rPr>
                <w:b/>
                <w:bCs/>
              </w:rPr>
            </w:pPr>
            <w:r w:rsidRPr="00A214F5">
              <w:rPr>
                <w:b/>
                <w:bCs/>
              </w:rPr>
              <w:t>Vienības nosaukums</w:t>
            </w:r>
          </w:p>
        </w:tc>
        <w:tc>
          <w:tcPr>
            <w:tcW w:w="1016" w:type="dxa"/>
            <w:hideMark/>
          </w:tcPr>
          <w:p w14:paraId="74AF8E1F" w14:textId="77777777" w:rsidR="00DF508A" w:rsidRPr="00A214F5" w:rsidRDefault="00DF508A" w:rsidP="002F563F">
            <w:pPr>
              <w:spacing w:after="0" w:line="240" w:lineRule="auto"/>
              <w:rPr>
                <w:b/>
                <w:bCs/>
              </w:rPr>
            </w:pPr>
            <w:r w:rsidRPr="00A214F5">
              <w:rPr>
                <w:b/>
                <w:bCs/>
              </w:rPr>
              <w:t xml:space="preserve">Vienību skaits </w:t>
            </w:r>
            <w:r w:rsidRPr="00A214F5">
              <w:rPr>
                <w:b/>
                <w:bCs/>
              </w:rPr>
              <w:br/>
              <w:t>(A)</w:t>
            </w:r>
          </w:p>
        </w:tc>
        <w:tc>
          <w:tcPr>
            <w:tcW w:w="1285" w:type="dxa"/>
            <w:hideMark/>
          </w:tcPr>
          <w:p w14:paraId="0DEC3BD8" w14:textId="77777777" w:rsidR="00DF508A" w:rsidRPr="00A214F5" w:rsidRDefault="00DF508A" w:rsidP="002F563F">
            <w:pPr>
              <w:spacing w:after="0" w:line="240" w:lineRule="auto"/>
              <w:rPr>
                <w:b/>
                <w:bCs/>
              </w:rPr>
            </w:pPr>
            <w:r w:rsidRPr="00A214F5">
              <w:rPr>
                <w:b/>
                <w:bCs/>
              </w:rPr>
              <w:t>Vienības izmaksas, EUR</w:t>
            </w:r>
            <w:r w:rsidRPr="00A214F5">
              <w:rPr>
                <w:b/>
                <w:bCs/>
              </w:rPr>
              <w:br/>
              <w:t>(B)</w:t>
            </w:r>
          </w:p>
        </w:tc>
        <w:tc>
          <w:tcPr>
            <w:tcW w:w="1012" w:type="dxa"/>
            <w:hideMark/>
          </w:tcPr>
          <w:p w14:paraId="3AC07542" w14:textId="77777777" w:rsidR="00DF508A" w:rsidRPr="00A214F5" w:rsidRDefault="00DF508A" w:rsidP="002F563F">
            <w:pPr>
              <w:spacing w:after="0" w:line="240" w:lineRule="auto"/>
              <w:rPr>
                <w:b/>
                <w:bCs/>
              </w:rPr>
            </w:pPr>
            <w:r w:rsidRPr="00A214F5">
              <w:rPr>
                <w:b/>
                <w:bCs/>
              </w:rPr>
              <w:t>Kopējā summa, EUR</w:t>
            </w:r>
            <w:r w:rsidRPr="00A214F5">
              <w:rPr>
                <w:b/>
                <w:bCs/>
              </w:rPr>
              <w:br/>
              <w:t>(A*B)</w:t>
            </w:r>
          </w:p>
        </w:tc>
        <w:tc>
          <w:tcPr>
            <w:tcW w:w="2020" w:type="dxa"/>
            <w:hideMark/>
          </w:tcPr>
          <w:p w14:paraId="045F29C4" w14:textId="09D737CC" w:rsidR="00DF508A" w:rsidRPr="00A214F5" w:rsidRDefault="00DF508A" w:rsidP="002F563F">
            <w:pPr>
              <w:spacing w:after="0" w:line="240" w:lineRule="auto"/>
              <w:rPr>
                <w:b/>
                <w:bCs/>
              </w:rPr>
            </w:pPr>
            <w:r w:rsidRPr="00A214F5">
              <w:rPr>
                <w:b/>
                <w:bCs/>
              </w:rPr>
              <w:t>Atbilstošās aktivitātes nosaukums (no 2.3. sadaļas)</w:t>
            </w:r>
          </w:p>
        </w:tc>
      </w:tr>
      <w:tr w:rsidR="00DF508A" w:rsidRPr="00A214F5" w14:paraId="22C9EA0B" w14:textId="77777777" w:rsidTr="00750084">
        <w:trPr>
          <w:trHeight w:val="312"/>
        </w:trPr>
        <w:tc>
          <w:tcPr>
            <w:tcW w:w="896" w:type="dxa"/>
            <w:noWrap/>
            <w:hideMark/>
          </w:tcPr>
          <w:p w14:paraId="7DA1F0B1" w14:textId="77777777" w:rsidR="00DF508A" w:rsidRPr="00A214F5" w:rsidRDefault="00DF508A" w:rsidP="00830A9F">
            <w:r w:rsidRPr="00A214F5">
              <w:t>1.</w:t>
            </w:r>
          </w:p>
        </w:tc>
        <w:tc>
          <w:tcPr>
            <w:tcW w:w="1975" w:type="dxa"/>
            <w:hideMark/>
          </w:tcPr>
          <w:p w14:paraId="489BB4B4" w14:textId="77777777" w:rsidR="00DF508A" w:rsidRPr="00A214F5" w:rsidRDefault="00DF508A" w:rsidP="00830A9F">
            <w:r w:rsidRPr="00A214F5">
              <w:t> </w:t>
            </w:r>
          </w:p>
        </w:tc>
        <w:tc>
          <w:tcPr>
            <w:tcW w:w="1352" w:type="dxa"/>
            <w:hideMark/>
          </w:tcPr>
          <w:p w14:paraId="187047B7" w14:textId="77777777" w:rsidR="00DF508A" w:rsidRPr="00A214F5" w:rsidRDefault="00DF508A" w:rsidP="00830A9F">
            <w:r w:rsidRPr="00A214F5">
              <w:t> </w:t>
            </w:r>
          </w:p>
        </w:tc>
        <w:tc>
          <w:tcPr>
            <w:tcW w:w="1016" w:type="dxa"/>
            <w:noWrap/>
            <w:hideMark/>
          </w:tcPr>
          <w:p w14:paraId="267C07A8" w14:textId="77777777" w:rsidR="00DF508A" w:rsidRPr="00A214F5" w:rsidRDefault="00DF508A" w:rsidP="00830A9F">
            <w:r w:rsidRPr="00A214F5">
              <w:t> </w:t>
            </w:r>
          </w:p>
        </w:tc>
        <w:tc>
          <w:tcPr>
            <w:tcW w:w="1285" w:type="dxa"/>
            <w:noWrap/>
            <w:hideMark/>
          </w:tcPr>
          <w:p w14:paraId="7F3E7924" w14:textId="77777777" w:rsidR="00DF508A" w:rsidRPr="00A214F5" w:rsidRDefault="00DF508A" w:rsidP="00830A9F">
            <w:r w:rsidRPr="00A214F5">
              <w:t> </w:t>
            </w:r>
          </w:p>
        </w:tc>
        <w:tc>
          <w:tcPr>
            <w:tcW w:w="1012" w:type="dxa"/>
            <w:noWrap/>
            <w:hideMark/>
          </w:tcPr>
          <w:p w14:paraId="1ABA545D" w14:textId="77777777" w:rsidR="00DF508A" w:rsidRPr="00A214F5" w:rsidRDefault="00DF508A" w:rsidP="00830A9F">
            <w:r w:rsidRPr="00A214F5">
              <w:t> </w:t>
            </w:r>
          </w:p>
        </w:tc>
        <w:tc>
          <w:tcPr>
            <w:tcW w:w="2020" w:type="dxa"/>
            <w:noWrap/>
            <w:hideMark/>
          </w:tcPr>
          <w:p w14:paraId="7943380B" w14:textId="77777777" w:rsidR="00DF508A" w:rsidRPr="00A214F5" w:rsidRDefault="00DF508A" w:rsidP="00830A9F">
            <w:r w:rsidRPr="00A214F5">
              <w:t> </w:t>
            </w:r>
          </w:p>
        </w:tc>
      </w:tr>
      <w:tr w:rsidR="00DF508A" w:rsidRPr="00A214F5" w14:paraId="46CB8CBB" w14:textId="77777777" w:rsidTr="00750084">
        <w:trPr>
          <w:trHeight w:val="312"/>
        </w:trPr>
        <w:tc>
          <w:tcPr>
            <w:tcW w:w="896" w:type="dxa"/>
            <w:noWrap/>
            <w:hideMark/>
          </w:tcPr>
          <w:p w14:paraId="37247F23" w14:textId="77777777" w:rsidR="00DF508A" w:rsidRPr="00A214F5" w:rsidRDefault="00DF508A" w:rsidP="00830A9F">
            <w:r w:rsidRPr="00A214F5">
              <w:t>2.</w:t>
            </w:r>
          </w:p>
        </w:tc>
        <w:tc>
          <w:tcPr>
            <w:tcW w:w="1975" w:type="dxa"/>
            <w:hideMark/>
          </w:tcPr>
          <w:p w14:paraId="0E2E4513" w14:textId="77777777" w:rsidR="00DF508A" w:rsidRPr="00A214F5" w:rsidRDefault="00DF508A" w:rsidP="00830A9F">
            <w:r w:rsidRPr="00A214F5">
              <w:t> </w:t>
            </w:r>
          </w:p>
        </w:tc>
        <w:tc>
          <w:tcPr>
            <w:tcW w:w="1352" w:type="dxa"/>
            <w:hideMark/>
          </w:tcPr>
          <w:p w14:paraId="201C97D6" w14:textId="77777777" w:rsidR="00DF508A" w:rsidRPr="00A214F5" w:rsidRDefault="00DF508A" w:rsidP="00830A9F">
            <w:r w:rsidRPr="00A214F5">
              <w:t> </w:t>
            </w:r>
          </w:p>
        </w:tc>
        <w:tc>
          <w:tcPr>
            <w:tcW w:w="1016" w:type="dxa"/>
            <w:noWrap/>
            <w:hideMark/>
          </w:tcPr>
          <w:p w14:paraId="03F9AD7C" w14:textId="77777777" w:rsidR="00DF508A" w:rsidRPr="00A214F5" w:rsidRDefault="00DF508A" w:rsidP="00830A9F">
            <w:r w:rsidRPr="00A214F5">
              <w:t> </w:t>
            </w:r>
          </w:p>
        </w:tc>
        <w:tc>
          <w:tcPr>
            <w:tcW w:w="1285" w:type="dxa"/>
            <w:noWrap/>
            <w:hideMark/>
          </w:tcPr>
          <w:p w14:paraId="1C811F21" w14:textId="77777777" w:rsidR="00DF508A" w:rsidRPr="00A214F5" w:rsidRDefault="00DF508A" w:rsidP="00830A9F">
            <w:r w:rsidRPr="00A214F5">
              <w:t> </w:t>
            </w:r>
          </w:p>
        </w:tc>
        <w:tc>
          <w:tcPr>
            <w:tcW w:w="1012" w:type="dxa"/>
            <w:noWrap/>
            <w:hideMark/>
          </w:tcPr>
          <w:p w14:paraId="2093E77E" w14:textId="77777777" w:rsidR="00DF508A" w:rsidRPr="00A214F5" w:rsidRDefault="00DF508A" w:rsidP="00830A9F">
            <w:r w:rsidRPr="00A214F5">
              <w:t> </w:t>
            </w:r>
          </w:p>
        </w:tc>
        <w:tc>
          <w:tcPr>
            <w:tcW w:w="2020" w:type="dxa"/>
            <w:noWrap/>
            <w:hideMark/>
          </w:tcPr>
          <w:p w14:paraId="65249095" w14:textId="77777777" w:rsidR="00DF508A" w:rsidRPr="00A214F5" w:rsidRDefault="00DF508A" w:rsidP="00830A9F">
            <w:r w:rsidRPr="00A214F5">
              <w:t> </w:t>
            </w:r>
          </w:p>
        </w:tc>
      </w:tr>
      <w:tr w:rsidR="00DF508A" w:rsidRPr="00A214F5" w14:paraId="39031391" w14:textId="77777777" w:rsidTr="00750084">
        <w:trPr>
          <w:trHeight w:val="312"/>
        </w:trPr>
        <w:tc>
          <w:tcPr>
            <w:tcW w:w="896" w:type="dxa"/>
            <w:noWrap/>
            <w:hideMark/>
          </w:tcPr>
          <w:p w14:paraId="09E2AB4B" w14:textId="77777777" w:rsidR="00DF508A" w:rsidRPr="00A214F5" w:rsidRDefault="00DF508A" w:rsidP="00830A9F">
            <w:r w:rsidRPr="00A214F5">
              <w:t>3.</w:t>
            </w:r>
          </w:p>
        </w:tc>
        <w:tc>
          <w:tcPr>
            <w:tcW w:w="1975" w:type="dxa"/>
            <w:hideMark/>
          </w:tcPr>
          <w:p w14:paraId="57D2090D" w14:textId="77777777" w:rsidR="00DF508A" w:rsidRPr="00A214F5" w:rsidRDefault="00DF508A" w:rsidP="00830A9F">
            <w:r w:rsidRPr="00A214F5">
              <w:t> </w:t>
            </w:r>
          </w:p>
        </w:tc>
        <w:tc>
          <w:tcPr>
            <w:tcW w:w="1352" w:type="dxa"/>
            <w:hideMark/>
          </w:tcPr>
          <w:p w14:paraId="2FB22964" w14:textId="77777777" w:rsidR="00DF508A" w:rsidRPr="00A214F5" w:rsidRDefault="00DF508A" w:rsidP="00830A9F">
            <w:r w:rsidRPr="00A214F5">
              <w:t> </w:t>
            </w:r>
          </w:p>
        </w:tc>
        <w:tc>
          <w:tcPr>
            <w:tcW w:w="1016" w:type="dxa"/>
            <w:noWrap/>
            <w:hideMark/>
          </w:tcPr>
          <w:p w14:paraId="60EAA9DB" w14:textId="77777777" w:rsidR="00DF508A" w:rsidRPr="00A214F5" w:rsidRDefault="00DF508A" w:rsidP="00830A9F">
            <w:r w:rsidRPr="00A214F5">
              <w:t> </w:t>
            </w:r>
          </w:p>
        </w:tc>
        <w:tc>
          <w:tcPr>
            <w:tcW w:w="1285" w:type="dxa"/>
            <w:noWrap/>
            <w:hideMark/>
          </w:tcPr>
          <w:p w14:paraId="2583302B" w14:textId="77777777" w:rsidR="00DF508A" w:rsidRPr="00A214F5" w:rsidRDefault="00DF508A" w:rsidP="00830A9F">
            <w:r w:rsidRPr="00A214F5">
              <w:t> </w:t>
            </w:r>
          </w:p>
        </w:tc>
        <w:tc>
          <w:tcPr>
            <w:tcW w:w="1012" w:type="dxa"/>
            <w:noWrap/>
            <w:hideMark/>
          </w:tcPr>
          <w:p w14:paraId="34DBB3E5" w14:textId="77777777" w:rsidR="00DF508A" w:rsidRPr="00A214F5" w:rsidRDefault="00DF508A" w:rsidP="00830A9F">
            <w:r w:rsidRPr="00A214F5">
              <w:t> </w:t>
            </w:r>
          </w:p>
        </w:tc>
        <w:tc>
          <w:tcPr>
            <w:tcW w:w="2020" w:type="dxa"/>
            <w:noWrap/>
            <w:hideMark/>
          </w:tcPr>
          <w:p w14:paraId="6B911C99" w14:textId="77777777" w:rsidR="00DF508A" w:rsidRPr="00A214F5" w:rsidRDefault="00DF508A" w:rsidP="00830A9F">
            <w:r w:rsidRPr="00A214F5">
              <w:t> </w:t>
            </w:r>
          </w:p>
        </w:tc>
      </w:tr>
      <w:tr w:rsidR="00DF508A" w:rsidRPr="00A214F5" w14:paraId="4E82299E" w14:textId="77777777" w:rsidTr="00750084">
        <w:trPr>
          <w:trHeight w:val="312"/>
        </w:trPr>
        <w:tc>
          <w:tcPr>
            <w:tcW w:w="896" w:type="dxa"/>
            <w:noWrap/>
          </w:tcPr>
          <w:p w14:paraId="4612706D" w14:textId="77777777" w:rsidR="00DF508A" w:rsidRPr="00A214F5" w:rsidRDefault="00DF508A" w:rsidP="00830A9F">
            <w:r w:rsidRPr="00A214F5">
              <w:t>…</w:t>
            </w:r>
          </w:p>
        </w:tc>
        <w:tc>
          <w:tcPr>
            <w:tcW w:w="1975" w:type="dxa"/>
          </w:tcPr>
          <w:p w14:paraId="4C6FDBC4" w14:textId="77777777" w:rsidR="00DF508A" w:rsidRPr="00A214F5" w:rsidRDefault="00DF508A" w:rsidP="00830A9F"/>
        </w:tc>
        <w:tc>
          <w:tcPr>
            <w:tcW w:w="1352" w:type="dxa"/>
          </w:tcPr>
          <w:p w14:paraId="7A4EC3B1" w14:textId="77777777" w:rsidR="00DF508A" w:rsidRPr="00A214F5" w:rsidRDefault="00DF508A" w:rsidP="00830A9F"/>
        </w:tc>
        <w:tc>
          <w:tcPr>
            <w:tcW w:w="1016" w:type="dxa"/>
            <w:noWrap/>
          </w:tcPr>
          <w:p w14:paraId="3AB6672B" w14:textId="77777777" w:rsidR="00DF508A" w:rsidRPr="00A214F5" w:rsidRDefault="00DF508A" w:rsidP="00830A9F"/>
        </w:tc>
        <w:tc>
          <w:tcPr>
            <w:tcW w:w="1285" w:type="dxa"/>
            <w:noWrap/>
          </w:tcPr>
          <w:p w14:paraId="02A0BEDB" w14:textId="77777777" w:rsidR="00DF508A" w:rsidRPr="00A214F5" w:rsidRDefault="00DF508A" w:rsidP="00830A9F"/>
        </w:tc>
        <w:tc>
          <w:tcPr>
            <w:tcW w:w="1012" w:type="dxa"/>
            <w:noWrap/>
          </w:tcPr>
          <w:p w14:paraId="6BC6900D" w14:textId="77777777" w:rsidR="00DF508A" w:rsidRPr="00A214F5" w:rsidRDefault="00DF508A" w:rsidP="00830A9F"/>
        </w:tc>
        <w:tc>
          <w:tcPr>
            <w:tcW w:w="2020" w:type="dxa"/>
            <w:tcBorders>
              <w:bottom w:val="single" w:sz="4" w:space="0" w:color="auto"/>
            </w:tcBorders>
            <w:noWrap/>
          </w:tcPr>
          <w:p w14:paraId="3B914148" w14:textId="77777777" w:rsidR="00DF508A" w:rsidRPr="00A214F5" w:rsidRDefault="00DF508A" w:rsidP="00830A9F"/>
        </w:tc>
      </w:tr>
      <w:tr w:rsidR="00DF508A" w:rsidRPr="00A214F5" w14:paraId="142E5CA1" w14:textId="77777777" w:rsidTr="00750084">
        <w:trPr>
          <w:trHeight w:val="312"/>
        </w:trPr>
        <w:tc>
          <w:tcPr>
            <w:tcW w:w="6524" w:type="dxa"/>
            <w:gridSpan w:val="5"/>
            <w:noWrap/>
            <w:hideMark/>
          </w:tcPr>
          <w:p w14:paraId="728370A8" w14:textId="0E6B6700" w:rsidR="00DF508A" w:rsidRPr="00A214F5" w:rsidRDefault="00DF508A" w:rsidP="00AC6F9B">
            <w:pPr>
              <w:jc w:val="right"/>
              <w:rPr>
                <w:b/>
                <w:bCs/>
              </w:rPr>
            </w:pPr>
            <w:r w:rsidRPr="00A214F5">
              <w:rPr>
                <w:b/>
                <w:bCs/>
              </w:rPr>
              <w:lastRenderedPageBreak/>
              <w:t>KOPĀ, EUR</w:t>
            </w:r>
          </w:p>
        </w:tc>
        <w:tc>
          <w:tcPr>
            <w:tcW w:w="1012" w:type="dxa"/>
            <w:noWrap/>
            <w:hideMark/>
          </w:tcPr>
          <w:p w14:paraId="3785CA34" w14:textId="77777777" w:rsidR="00DF508A" w:rsidRPr="00A214F5" w:rsidRDefault="00DF508A" w:rsidP="00830A9F">
            <w:pPr>
              <w:rPr>
                <w:b/>
                <w:bCs/>
              </w:rPr>
            </w:pPr>
            <w:r w:rsidRPr="00A214F5">
              <w:rPr>
                <w:b/>
                <w:bCs/>
              </w:rPr>
              <w:t> </w:t>
            </w:r>
          </w:p>
        </w:tc>
        <w:tc>
          <w:tcPr>
            <w:tcW w:w="2020" w:type="dxa"/>
            <w:tcBorders>
              <w:tl2br w:val="single" w:sz="4" w:space="0" w:color="auto"/>
              <w:tr2bl w:val="single" w:sz="4" w:space="0" w:color="auto"/>
            </w:tcBorders>
            <w:noWrap/>
            <w:hideMark/>
          </w:tcPr>
          <w:p w14:paraId="22AAF965" w14:textId="77777777" w:rsidR="00DF508A" w:rsidRPr="00A214F5" w:rsidRDefault="00DF508A" w:rsidP="00830A9F">
            <w:pPr>
              <w:rPr>
                <w:b/>
                <w:bCs/>
              </w:rPr>
            </w:pPr>
          </w:p>
        </w:tc>
      </w:tr>
      <w:tr w:rsidR="001636BE" w:rsidRPr="00A214F5" w14:paraId="17FB77A2" w14:textId="77777777" w:rsidTr="00750084">
        <w:trPr>
          <w:trHeight w:val="312"/>
        </w:trPr>
        <w:tc>
          <w:tcPr>
            <w:tcW w:w="6524" w:type="dxa"/>
            <w:gridSpan w:val="5"/>
            <w:noWrap/>
          </w:tcPr>
          <w:p w14:paraId="23BDBB6F" w14:textId="7742F4F0" w:rsidR="001636BE" w:rsidRPr="00A214F5" w:rsidRDefault="00CE75D3" w:rsidP="00AC6F9B">
            <w:pPr>
              <w:jc w:val="right"/>
              <w:rPr>
                <w:b/>
                <w:bCs/>
              </w:rPr>
            </w:pPr>
            <w:r w:rsidRPr="00A214F5">
              <w:rPr>
                <w:b/>
                <w:bCs/>
              </w:rPr>
              <w:t>Kopējais d</w:t>
            </w:r>
            <w:r w:rsidR="001636BE" w:rsidRPr="00A214F5">
              <w:rPr>
                <w:b/>
                <w:bCs/>
              </w:rPr>
              <w:t>alībnieku skaits</w:t>
            </w:r>
          </w:p>
        </w:tc>
        <w:tc>
          <w:tcPr>
            <w:tcW w:w="1012" w:type="dxa"/>
            <w:noWrap/>
          </w:tcPr>
          <w:p w14:paraId="40CC45A0" w14:textId="77777777" w:rsidR="001636BE" w:rsidRPr="00A214F5" w:rsidRDefault="001636BE" w:rsidP="00830A9F">
            <w:pPr>
              <w:rPr>
                <w:b/>
                <w:bCs/>
              </w:rPr>
            </w:pPr>
          </w:p>
        </w:tc>
        <w:tc>
          <w:tcPr>
            <w:tcW w:w="2020" w:type="dxa"/>
            <w:tcBorders>
              <w:tl2br w:val="single" w:sz="4" w:space="0" w:color="auto"/>
              <w:tr2bl w:val="single" w:sz="4" w:space="0" w:color="auto"/>
            </w:tcBorders>
            <w:noWrap/>
          </w:tcPr>
          <w:p w14:paraId="7797DCB8" w14:textId="77777777" w:rsidR="001636BE" w:rsidRPr="00A214F5" w:rsidRDefault="001636BE" w:rsidP="00830A9F">
            <w:pPr>
              <w:rPr>
                <w:b/>
                <w:bCs/>
              </w:rPr>
            </w:pPr>
          </w:p>
        </w:tc>
      </w:tr>
      <w:tr w:rsidR="001636BE" w:rsidRPr="00A214F5" w14:paraId="58B66E00" w14:textId="77777777" w:rsidTr="00750084">
        <w:trPr>
          <w:trHeight w:val="312"/>
        </w:trPr>
        <w:tc>
          <w:tcPr>
            <w:tcW w:w="6524" w:type="dxa"/>
            <w:gridSpan w:val="5"/>
            <w:noWrap/>
          </w:tcPr>
          <w:p w14:paraId="5C1191F6" w14:textId="4C426A47" w:rsidR="001636BE" w:rsidRPr="00A214F5" w:rsidRDefault="00CE75D3" w:rsidP="00AC6F9B">
            <w:pPr>
              <w:jc w:val="right"/>
              <w:rPr>
                <w:b/>
                <w:bCs/>
              </w:rPr>
            </w:pPr>
            <w:r w:rsidRPr="00A214F5">
              <w:rPr>
                <w:b/>
                <w:bCs/>
              </w:rPr>
              <w:t>Viena dalībnieka izmaksas nometnē</w:t>
            </w:r>
            <w:r w:rsidR="00474B80" w:rsidRPr="00A214F5">
              <w:rPr>
                <w:b/>
                <w:bCs/>
              </w:rPr>
              <w:t>, EUR</w:t>
            </w:r>
          </w:p>
        </w:tc>
        <w:tc>
          <w:tcPr>
            <w:tcW w:w="1012" w:type="dxa"/>
            <w:noWrap/>
          </w:tcPr>
          <w:p w14:paraId="29198361" w14:textId="77777777" w:rsidR="001636BE" w:rsidRPr="00A214F5" w:rsidRDefault="001636BE" w:rsidP="00830A9F">
            <w:pPr>
              <w:rPr>
                <w:b/>
                <w:bCs/>
              </w:rPr>
            </w:pPr>
          </w:p>
        </w:tc>
        <w:tc>
          <w:tcPr>
            <w:tcW w:w="2020" w:type="dxa"/>
            <w:tcBorders>
              <w:tl2br w:val="single" w:sz="4" w:space="0" w:color="auto"/>
              <w:tr2bl w:val="single" w:sz="4" w:space="0" w:color="auto"/>
            </w:tcBorders>
            <w:noWrap/>
          </w:tcPr>
          <w:p w14:paraId="52D1E120" w14:textId="77777777" w:rsidR="001636BE" w:rsidRPr="00A214F5" w:rsidRDefault="001636BE" w:rsidP="00830A9F">
            <w:pPr>
              <w:rPr>
                <w:b/>
                <w:bCs/>
              </w:rPr>
            </w:pPr>
          </w:p>
        </w:tc>
      </w:tr>
    </w:tbl>
    <w:tbl>
      <w:tblPr>
        <w:tblW w:w="8911" w:type="dxa"/>
        <w:tblInd w:w="93" w:type="dxa"/>
        <w:tblLook w:val="04A0" w:firstRow="1" w:lastRow="0" w:firstColumn="1" w:lastColumn="0" w:noHBand="0" w:noVBand="1"/>
      </w:tblPr>
      <w:tblGrid>
        <w:gridCol w:w="4551"/>
        <w:gridCol w:w="4360"/>
      </w:tblGrid>
      <w:tr w:rsidR="00DF508A" w:rsidRPr="00A214F5" w14:paraId="18A53370" w14:textId="77777777" w:rsidTr="00474B80">
        <w:trPr>
          <w:trHeight w:val="532"/>
        </w:trPr>
        <w:tc>
          <w:tcPr>
            <w:tcW w:w="4551" w:type="dxa"/>
            <w:tcBorders>
              <w:top w:val="nil"/>
              <w:left w:val="nil"/>
              <w:bottom w:val="nil"/>
              <w:right w:val="nil"/>
            </w:tcBorders>
            <w:shd w:val="clear" w:color="auto" w:fill="auto"/>
            <w:noWrap/>
            <w:vAlign w:val="bottom"/>
            <w:hideMark/>
          </w:tcPr>
          <w:p w14:paraId="45A1FEC7" w14:textId="77777777" w:rsidR="00DF508A" w:rsidRPr="00A214F5" w:rsidRDefault="00DF508A" w:rsidP="00830A9F">
            <w:pPr>
              <w:spacing w:after="0"/>
              <w:jc w:val="right"/>
              <w:rPr>
                <w:color w:val="000000"/>
              </w:rPr>
            </w:pPr>
            <w:r w:rsidRPr="00A214F5">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72B80503" w14:textId="77777777" w:rsidR="00DF508A" w:rsidRPr="00A214F5" w:rsidRDefault="00DF508A" w:rsidP="00830A9F">
            <w:pPr>
              <w:spacing w:after="0"/>
              <w:rPr>
                <w:color w:val="000000"/>
              </w:rPr>
            </w:pPr>
            <w:r w:rsidRPr="00A214F5">
              <w:rPr>
                <w:color w:val="000000"/>
              </w:rPr>
              <w:t> </w:t>
            </w:r>
          </w:p>
        </w:tc>
      </w:tr>
      <w:tr w:rsidR="00DF508A" w:rsidRPr="00A214F5" w14:paraId="330D7F3A" w14:textId="77777777" w:rsidTr="00830A9F">
        <w:trPr>
          <w:trHeight w:val="300"/>
        </w:trPr>
        <w:tc>
          <w:tcPr>
            <w:tcW w:w="4551" w:type="dxa"/>
            <w:tcBorders>
              <w:top w:val="nil"/>
              <w:left w:val="nil"/>
              <w:bottom w:val="nil"/>
              <w:right w:val="nil"/>
            </w:tcBorders>
            <w:shd w:val="clear" w:color="auto" w:fill="auto"/>
            <w:noWrap/>
            <w:vAlign w:val="bottom"/>
            <w:hideMark/>
          </w:tcPr>
          <w:p w14:paraId="14B3002B" w14:textId="77777777" w:rsidR="00DF508A" w:rsidRPr="00A214F5" w:rsidRDefault="00DF508A" w:rsidP="00830A9F">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1A391B" w14:textId="77777777" w:rsidR="00DF508A" w:rsidRPr="00A214F5" w:rsidRDefault="00DF508A" w:rsidP="00830A9F">
            <w:pPr>
              <w:spacing w:after="0"/>
              <w:rPr>
                <w:color w:val="000000"/>
              </w:rPr>
            </w:pPr>
          </w:p>
        </w:tc>
      </w:tr>
      <w:tr w:rsidR="00DF508A" w:rsidRPr="00A214F5" w14:paraId="7DFA46A0" w14:textId="77777777" w:rsidTr="00830A9F">
        <w:trPr>
          <w:trHeight w:val="300"/>
        </w:trPr>
        <w:tc>
          <w:tcPr>
            <w:tcW w:w="4551" w:type="dxa"/>
            <w:tcBorders>
              <w:top w:val="nil"/>
              <w:left w:val="nil"/>
              <w:bottom w:val="nil"/>
              <w:right w:val="nil"/>
            </w:tcBorders>
            <w:shd w:val="clear" w:color="auto" w:fill="auto"/>
            <w:noWrap/>
            <w:vAlign w:val="bottom"/>
            <w:hideMark/>
          </w:tcPr>
          <w:p w14:paraId="27D69350" w14:textId="77777777" w:rsidR="00DF508A" w:rsidRPr="00A214F5" w:rsidRDefault="00DF508A" w:rsidP="00830A9F">
            <w:pPr>
              <w:spacing w:after="0"/>
              <w:jc w:val="right"/>
              <w:rPr>
                <w:color w:val="000000"/>
              </w:rPr>
            </w:pPr>
            <w:r w:rsidRPr="00A214F5">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6DDE2339" w14:textId="77777777" w:rsidR="00DF508A" w:rsidRPr="00A214F5" w:rsidRDefault="00DF508A" w:rsidP="00830A9F">
            <w:pPr>
              <w:spacing w:after="0"/>
              <w:rPr>
                <w:color w:val="000000"/>
              </w:rPr>
            </w:pPr>
            <w:r w:rsidRPr="00A214F5">
              <w:rPr>
                <w:color w:val="000000"/>
              </w:rPr>
              <w:t> </w:t>
            </w:r>
          </w:p>
        </w:tc>
      </w:tr>
      <w:tr w:rsidR="00DF508A" w:rsidRPr="00A214F5" w14:paraId="3AF0FD94" w14:textId="77777777" w:rsidTr="00830A9F">
        <w:trPr>
          <w:trHeight w:val="300"/>
        </w:trPr>
        <w:tc>
          <w:tcPr>
            <w:tcW w:w="4551" w:type="dxa"/>
            <w:tcBorders>
              <w:top w:val="nil"/>
              <w:left w:val="nil"/>
              <w:bottom w:val="nil"/>
              <w:right w:val="nil"/>
            </w:tcBorders>
            <w:shd w:val="clear" w:color="auto" w:fill="auto"/>
            <w:noWrap/>
            <w:vAlign w:val="bottom"/>
            <w:hideMark/>
          </w:tcPr>
          <w:p w14:paraId="05747153" w14:textId="77777777" w:rsidR="00DF508A" w:rsidRPr="00A214F5" w:rsidRDefault="00DF508A" w:rsidP="00830A9F">
            <w:pPr>
              <w:spacing w:after="0"/>
              <w:jc w:val="right"/>
              <w:rPr>
                <w:color w:val="000000"/>
              </w:rPr>
            </w:pPr>
          </w:p>
        </w:tc>
        <w:tc>
          <w:tcPr>
            <w:tcW w:w="4360" w:type="dxa"/>
            <w:tcBorders>
              <w:top w:val="nil"/>
              <w:left w:val="nil"/>
              <w:bottom w:val="nil"/>
              <w:right w:val="nil"/>
            </w:tcBorders>
            <w:shd w:val="clear" w:color="auto" w:fill="auto"/>
            <w:noWrap/>
            <w:vAlign w:val="bottom"/>
            <w:hideMark/>
          </w:tcPr>
          <w:p w14:paraId="5F2C20BE" w14:textId="77777777" w:rsidR="00DF508A" w:rsidRPr="00A214F5" w:rsidRDefault="00DF508A" w:rsidP="00830A9F">
            <w:pPr>
              <w:spacing w:after="0"/>
              <w:rPr>
                <w:color w:val="000000"/>
              </w:rPr>
            </w:pPr>
          </w:p>
        </w:tc>
      </w:tr>
      <w:tr w:rsidR="00DF508A" w:rsidRPr="00A214F5" w14:paraId="1A666EEA" w14:textId="77777777" w:rsidTr="00830A9F">
        <w:trPr>
          <w:trHeight w:val="300"/>
        </w:trPr>
        <w:tc>
          <w:tcPr>
            <w:tcW w:w="4551" w:type="dxa"/>
            <w:tcBorders>
              <w:top w:val="nil"/>
              <w:left w:val="nil"/>
              <w:bottom w:val="nil"/>
              <w:right w:val="nil"/>
            </w:tcBorders>
            <w:shd w:val="clear" w:color="auto" w:fill="auto"/>
            <w:noWrap/>
            <w:vAlign w:val="bottom"/>
            <w:hideMark/>
          </w:tcPr>
          <w:p w14:paraId="4A3CE777" w14:textId="77777777" w:rsidR="00DF508A" w:rsidRPr="00A214F5" w:rsidRDefault="00DF508A" w:rsidP="00830A9F">
            <w:pPr>
              <w:spacing w:after="0"/>
              <w:jc w:val="right"/>
              <w:rPr>
                <w:color w:val="000000"/>
              </w:rPr>
            </w:pPr>
            <w:r w:rsidRPr="00A214F5">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1D888BC3" w14:textId="77777777" w:rsidR="00DF508A" w:rsidRPr="00A214F5" w:rsidRDefault="00DF508A" w:rsidP="00830A9F">
            <w:pPr>
              <w:spacing w:after="0"/>
              <w:rPr>
                <w:color w:val="000000"/>
              </w:rPr>
            </w:pPr>
            <w:r w:rsidRPr="00A214F5">
              <w:rPr>
                <w:color w:val="000000"/>
              </w:rPr>
              <w:t> </w:t>
            </w:r>
          </w:p>
        </w:tc>
      </w:tr>
      <w:tr w:rsidR="00DF508A" w:rsidRPr="00A214F5" w14:paraId="4BE7E48A" w14:textId="77777777" w:rsidTr="00830A9F">
        <w:trPr>
          <w:trHeight w:val="300"/>
        </w:trPr>
        <w:tc>
          <w:tcPr>
            <w:tcW w:w="8911" w:type="dxa"/>
            <w:gridSpan w:val="2"/>
            <w:tcBorders>
              <w:top w:val="nil"/>
              <w:left w:val="nil"/>
              <w:bottom w:val="nil"/>
              <w:right w:val="nil"/>
            </w:tcBorders>
            <w:shd w:val="clear" w:color="auto" w:fill="auto"/>
            <w:noWrap/>
            <w:vAlign w:val="bottom"/>
          </w:tcPr>
          <w:p w14:paraId="66B9CDE3" w14:textId="77777777" w:rsidR="00DF508A" w:rsidRPr="00A214F5" w:rsidRDefault="00DF508A" w:rsidP="00830A9F">
            <w:pPr>
              <w:spacing w:after="0"/>
              <w:rPr>
                <w:color w:val="000000"/>
              </w:rPr>
            </w:pPr>
          </w:p>
          <w:p w14:paraId="3C16A5EA" w14:textId="606C5685" w:rsidR="00DF508A" w:rsidRPr="00A214F5" w:rsidRDefault="00DF508A" w:rsidP="00830A9F">
            <w:pPr>
              <w:pStyle w:val="ListParagraph"/>
              <w:numPr>
                <w:ilvl w:val="0"/>
                <w:numId w:val="19"/>
              </w:numPr>
              <w:tabs>
                <w:tab w:val="left" w:pos="349"/>
                <w:tab w:val="left" w:pos="525"/>
              </w:tabs>
              <w:spacing w:after="0" w:line="240" w:lineRule="auto"/>
              <w:ind w:left="54" w:firstLine="0"/>
              <w:rPr>
                <w:szCs w:val="24"/>
                <w:lang w:val="lv-LV"/>
              </w:rPr>
            </w:pPr>
            <w:r w:rsidRPr="00A214F5">
              <w:rPr>
                <w:szCs w:val="24"/>
                <w:lang w:val="lv-LV"/>
              </w:rPr>
              <w:t>Piekrītu, ka datu apstrādes pārzinis - PAŠVALDĪBA un projekta iesnieguma vērtēšanas komisija veiks iesniegumā un pamatojošajā dokumentācijā norādīto personas datu apstrādi</w:t>
            </w:r>
            <w:r w:rsidRPr="00A214F5">
              <w:rPr>
                <w:rStyle w:val="FootnoteReference"/>
                <w:szCs w:val="24"/>
                <w:lang w:val="lv-LV"/>
              </w:rPr>
              <w:footnoteReference w:id="1"/>
            </w:r>
            <w:r w:rsidRPr="00A214F5">
              <w:rPr>
                <w:szCs w:val="24"/>
                <w:lang w:val="lv-LV"/>
              </w:rPr>
              <w:t xml:space="preserve"> iesnieguma izvērtēšanai</w:t>
            </w:r>
            <w:r w:rsidRPr="00A214F5">
              <w:rPr>
                <w:bCs/>
                <w:szCs w:val="24"/>
                <w:lang w:val="lv-LV"/>
              </w:rPr>
              <w:t>.</w:t>
            </w:r>
          </w:p>
        </w:tc>
      </w:tr>
      <w:tr w:rsidR="00DF508A" w:rsidRPr="00A214F5" w14:paraId="2659DF0B" w14:textId="77777777" w:rsidTr="00830A9F">
        <w:trPr>
          <w:trHeight w:val="300"/>
        </w:trPr>
        <w:tc>
          <w:tcPr>
            <w:tcW w:w="4551" w:type="dxa"/>
            <w:tcBorders>
              <w:top w:val="nil"/>
              <w:left w:val="nil"/>
              <w:bottom w:val="nil"/>
              <w:right w:val="nil"/>
            </w:tcBorders>
            <w:shd w:val="clear" w:color="auto" w:fill="auto"/>
            <w:noWrap/>
            <w:vAlign w:val="bottom"/>
            <w:hideMark/>
          </w:tcPr>
          <w:p w14:paraId="1B309FB0" w14:textId="77777777" w:rsidR="00DF508A" w:rsidRPr="00A214F5" w:rsidRDefault="00DF508A" w:rsidP="00830A9F">
            <w:pPr>
              <w:spacing w:after="0"/>
              <w:jc w:val="right"/>
              <w:rPr>
                <w:color w:val="000000"/>
              </w:rPr>
            </w:pPr>
            <w:r w:rsidRPr="00A214F5">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36AE181" w14:textId="77777777" w:rsidR="00DF508A" w:rsidRPr="00A214F5" w:rsidRDefault="00DF508A" w:rsidP="00830A9F">
            <w:pPr>
              <w:spacing w:after="0"/>
              <w:rPr>
                <w:color w:val="000000"/>
              </w:rPr>
            </w:pPr>
            <w:r w:rsidRPr="00A214F5">
              <w:rPr>
                <w:color w:val="000000"/>
              </w:rPr>
              <w:t> </w:t>
            </w:r>
          </w:p>
        </w:tc>
      </w:tr>
      <w:tr w:rsidR="00DF508A" w:rsidRPr="00A214F5" w14:paraId="5E0E83D9" w14:textId="77777777" w:rsidTr="00830A9F">
        <w:trPr>
          <w:trHeight w:val="300"/>
        </w:trPr>
        <w:tc>
          <w:tcPr>
            <w:tcW w:w="4551" w:type="dxa"/>
            <w:tcBorders>
              <w:top w:val="nil"/>
              <w:left w:val="nil"/>
              <w:bottom w:val="nil"/>
              <w:right w:val="nil"/>
            </w:tcBorders>
            <w:shd w:val="clear" w:color="auto" w:fill="auto"/>
            <w:noWrap/>
            <w:vAlign w:val="bottom"/>
            <w:hideMark/>
          </w:tcPr>
          <w:p w14:paraId="60CE5FEB" w14:textId="77777777" w:rsidR="00DF508A" w:rsidRPr="00A214F5" w:rsidRDefault="00DF508A" w:rsidP="00830A9F">
            <w:pPr>
              <w:spacing w:after="0"/>
              <w:rPr>
                <w:color w:val="000000"/>
              </w:rPr>
            </w:pPr>
          </w:p>
        </w:tc>
        <w:tc>
          <w:tcPr>
            <w:tcW w:w="4360" w:type="dxa"/>
            <w:tcBorders>
              <w:top w:val="nil"/>
              <w:left w:val="nil"/>
              <w:bottom w:val="nil"/>
              <w:right w:val="nil"/>
            </w:tcBorders>
            <w:shd w:val="clear" w:color="auto" w:fill="auto"/>
            <w:noWrap/>
            <w:vAlign w:val="bottom"/>
            <w:hideMark/>
          </w:tcPr>
          <w:p w14:paraId="684299AE" w14:textId="77777777" w:rsidR="00DF508A" w:rsidRPr="00A214F5" w:rsidRDefault="00DF508A" w:rsidP="00830A9F">
            <w:pPr>
              <w:spacing w:after="0"/>
              <w:rPr>
                <w:color w:val="000000"/>
              </w:rPr>
            </w:pPr>
          </w:p>
        </w:tc>
      </w:tr>
      <w:tr w:rsidR="00DF508A" w:rsidRPr="00A214F5" w14:paraId="5FB6C709" w14:textId="77777777" w:rsidTr="00830A9F">
        <w:trPr>
          <w:trHeight w:val="300"/>
        </w:trPr>
        <w:tc>
          <w:tcPr>
            <w:tcW w:w="4551" w:type="dxa"/>
            <w:tcBorders>
              <w:top w:val="nil"/>
              <w:left w:val="nil"/>
              <w:bottom w:val="nil"/>
              <w:right w:val="nil"/>
            </w:tcBorders>
            <w:shd w:val="clear" w:color="auto" w:fill="auto"/>
            <w:noWrap/>
            <w:vAlign w:val="bottom"/>
            <w:hideMark/>
          </w:tcPr>
          <w:p w14:paraId="6DE4FB4A" w14:textId="77777777" w:rsidR="00DF508A" w:rsidRPr="00A214F5" w:rsidRDefault="00DF508A" w:rsidP="00830A9F">
            <w:pPr>
              <w:spacing w:after="0"/>
              <w:jc w:val="right"/>
              <w:rPr>
                <w:color w:val="000000"/>
              </w:rPr>
            </w:pPr>
            <w:r w:rsidRPr="00A214F5">
              <w:rPr>
                <w:color w:val="000000"/>
              </w:rPr>
              <w:t>Datums:</w:t>
            </w:r>
          </w:p>
        </w:tc>
        <w:tc>
          <w:tcPr>
            <w:tcW w:w="4360" w:type="dxa"/>
            <w:tcBorders>
              <w:top w:val="nil"/>
              <w:left w:val="nil"/>
              <w:bottom w:val="nil"/>
              <w:right w:val="nil"/>
            </w:tcBorders>
            <w:shd w:val="clear" w:color="auto" w:fill="auto"/>
            <w:noWrap/>
            <w:vAlign w:val="bottom"/>
            <w:hideMark/>
          </w:tcPr>
          <w:p w14:paraId="1DEE72CC" w14:textId="7BD949CF" w:rsidR="00DF508A" w:rsidRPr="00A214F5" w:rsidRDefault="00DF508A" w:rsidP="00830A9F">
            <w:pPr>
              <w:tabs>
                <w:tab w:val="left" w:pos="3540"/>
              </w:tabs>
              <w:spacing w:after="0"/>
              <w:rPr>
                <w:color w:val="000000"/>
              </w:rPr>
            </w:pPr>
            <w:r w:rsidRPr="00A214F5">
              <w:t>20</w:t>
            </w:r>
            <w:r w:rsidR="00EA6B06" w:rsidRPr="00A214F5">
              <w:t>2</w:t>
            </w:r>
            <w:r w:rsidR="00170DA3" w:rsidRPr="00A214F5">
              <w:t>2</w:t>
            </w:r>
            <w:r w:rsidRPr="00A214F5">
              <w:t>. gada ___.___________</w:t>
            </w:r>
          </w:p>
        </w:tc>
      </w:tr>
    </w:tbl>
    <w:p w14:paraId="1EE79F6D" w14:textId="77777777" w:rsidR="00DF508A" w:rsidRPr="00A214F5" w:rsidRDefault="00DF508A" w:rsidP="00DF508A">
      <w:pPr>
        <w:spacing w:after="200"/>
        <w:rPr>
          <w:color w:val="000000"/>
          <w:szCs w:val="24"/>
        </w:rPr>
      </w:pPr>
      <w:bookmarkStart w:id="19" w:name="389610"/>
      <w:bookmarkStart w:id="20" w:name="piel2"/>
      <w:bookmarkEnd w:id="19"/>
      <w:bookmarkEnd w:id="20"/>
      <w:r w:rsidRPr="00A214F5">
        <w:rPr>
          <w:color w:val="000000"/>
          <w:szCs w:val="24"/>
        </w:rPr>
        <w:br w:type="page"/>
      </w:r>
    </w:p>
    <w:p w14:paraId="3E1FA165" w14:textId="6287D09F" w:rsidR="00DF508A" w:rsidRPr="00A214F5" w:rsidRDefault="00752617" w:rsidP="00752617">
      <w:pPr>
        <w:spacing w:after="0"/>
        <w:ind w:right="-330"/>
        <w:jc w:val="right"/>
        <w:rPr>
          <w:b/>
          <w:sz w:val="20"/>
        </w:rPr>
      </w:pPr>
      <w:r w:rsidRPr="00A214F5">
        <w:rPr>
          <w:b/>
          <w:sz w:val="20"/>
        </w:rPr>
        <w:lastRenderedPageBreak/>
        <w:t>2</w:t>
      </w:r>
      <w:r w:rsidR="00DF508A" w:rsidRPr="00A214F5">
        <w:rPr>
          <w:b/>
          <w:sz w:val="20"/>
        </w:rPr>
        <w:t>. pielikums</w:t>
      </w:r>
    </w:p>
    <w:p w14:paraId="7E78ACB6" w14:textId="77777777" w:rsidR="00752617" w:rsidRPr="00A214F5" w:rsidRDefault="00752617" w:rsidP="00752617">
      <w:pPr>
        <w:spacing w:after="0"/>
        <w:ind w:right="-427"/>
        <w:jc w:val="right"/>
        <w:rPr>
          <w:sz w:val="20"/>
          <w:szCs w:val="20"/>
        </w:rPr>
      </w:pPr>
      <w:bookmarkStart w:id="21" w:name="_Hlk5700781"/>
      <w:r w:rsidRPr="00A214F5">
        <w:rPr>
          <w:sz w:val="20"/>
          <w:szCs w:val="20"/>
        </w:rPr>
        <w:t>Atklāta projektu konkursa</w:t>
      </w:r>
    </w:p>
    <w:p w14:paraId="7686C6BD" w14:textId="73E6B8AE" w:rsidR="00752617" w:rsidRPr="00A214F5" w:rsidRDefault="00752617" w:rsidP="00926C57">
      <w:pPr>
        <w:spacing w:after="0"/>
        <w:ind w:left="6521" w:right="-427"/>
        <w:jc w:val="right"/>
        <w:rPr>
          <w:sz w:val="20"/>
          <w:szCs w:val="20"/>
        </w:rPr>
      </w:pPr>
      <w:r w:rsidRPr="00A214F5">
        <w:rPr>
          <w:sz w:val="20"/>
          <w:szCs w:val="20"/>
        </w:rPr>
        <w:t>“</w:t>
      </w:r>
      <w:r w:rsidR="00926C57" w:rsidRPr="00A214F5">
        <w:rPr>
          <w:bCs/>
          <w:sz w:val="20"/>
          <w:szCs w:val="20"/>
        </w:rPr>
        <w:t>Atbalsts Ukrainas un Latvijas bērnu un jauniešu nometnēm</w:t>
      </w:r>
      <w:r w:rsidRPr="00A214F5">
        <w:rPr>
          <w:bCs/>
          <w:sz w:val="20"/>
          <w:szCs w:val="20"/>
        </w:rPr>
        <w:t>” atlases nolikumam</w:t>
      </w:r>
    </w:p>
    <w:p w14:paraId="6DC3752C" w14:textId="77777777" w:rsidR="00DF508A" w:rsidRPr="00A214F5" w:rsidRDefault="00DF508A" w:rsidP="00DF508A">
      <w:pPr>
        <w:spacing w:before="100" w:beforeAutospacing="1" w:after="100" w:afterAutospacing="1"/>
        <w:jc w:val="center"/>
        <w:rPr>
          <w:b/>
        </w:rPr>
      </w:pPr>
      <w:r w:rsidRPr="00A214F5">
        <w:rPr>
          <w:b/>
          <w:szCs w:val="24"/>
          <w:shd w:val="clear" w:color="auto" w:fill="FFFFFF"/>
        </w:rPr>
        <w:t>Projektu iesniegumu vērtēšanas kritēriji</w:t>
      </w:r>
    </w:p>
    <w:bookmarkEnd w:id="21"/>
    <w:p w14:paraId="1D1380CC" w14:textId="77777777" w:rsidR="00DF508A" w:rsidRPr="00A214F5" w:rsidRDefault="00DF508A" w:rsidP="00DF508A">
      <w:pPr>
        <w:spacing w:before="100" w:beforeAutospacing="1" w:after="100" w:afterAutospacing="1"/>
        <w:jc w:val="center"/>
        <w:rPr>
          <w:b/>
        </w:rPr>
      </w:pPr>
      <w:r w:rsidRPr="00A214F5">
        <w:rPr>
          <w:b/>
        </w:rPr>
        <w:t>1. Atbilstības kritēriji:</w:t>
      </w:r>
    </w:p>
    <w:p w14:paraId="1040C1D8" w14:textId="3CBFE79F" w:rsidR="00DF508A" w:rsidRPr="00A214F5" w:rsidRDefault="00DF508A" w:rsidP="00DF508A">
      <w:pPr>
        <w:spacing w:before="100" w:beforeAutospacing="1" w:after="100" w:afterAutospacing="1"/>
      </w:pPr>
      <w:r w:rsidRPr="00A214F5">
        <w:t>1.1. projekta iesniedzēja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DF508A" w:rsidRPr="00A214F5" w14:paraId="370AE7B6" w14:textId="77777777" w:rsidTr="00830A9F">
        <w:tc>
          <w:tcPr>
            <w:tcW w:w="388" w:type="pct"/>
            <w:tcBorders>
              <w:top w:val="outset" w:sz="6" w:space="0" w:color="auto"/>
              <w:left w:val="outset" w:sz="6" w:space="0" w:color="auto"/>
              <w:bottom w:val="outset" w:sz="6" w:space="0" w:color="auto"/>
              <w:right w:val="outset" w:sz="6" w:space="0" w:color="auto"/>
            </w:tcBorders>
            <w:vAlign w:val="center"/>
            <w:hideMark/>
          </w:tcPr>
          <w:p w14:paraId="1F5923A2" w14:textId="77777777" w:rsidR="00DF508A" w:rsidRPr="00A214F5" w:rsidRDefault="00DF508A" w:rsidP="00830A9F">
            <w:pPr>
              <w:spacing w:before="100" w:beforeAutospacing="1"/>
              <w:jc w:val="center"/>
            </w:pPr>
            <w:proofErr w:type="spellStart"/>
            <w:r w:rsidRPr="00A214F5">
              <w:t>Nr.p.k</w:t>
            </w:r>
            <w:proofErr w:type="spellEnd"/>
            <w:r w:rsidRPr="00A214F5">
              <w:t>.</w:t>
            </w:r>
          </w:p>
        </w:tc>
        <w:tc>
          <w:tcPr>
            <w:tcW w:w="4137" w:type="pct"/>
            <w:tcBorders>
              <w:top w:val="outset" w:sz="6" w:space="0" w:color="auto"/>
              <w:left w:val="outset" w:sz="6" w:space="0" w:color="auto"/>
              <w:bottom w:val="outset" w:sz="6" w:space="0" w:color="auto"/>
              <w:right w:val="outset" w:sz="6" w:space="0" w:color="auto"/>
            </w:tcBorders>
            <w:vAlign w:val="center"/>
            <w:hideMark/>
          </w:tcPr>
          <w:p w14:paraId="39B8BF1D" w14:textId="77777777" w:rsidR="00DF508A" w:rsidRPr="00A214F5" w:rsidRDefault="00DF508A" w:rsidP="00830A9F">
            <w:pPr>
              <w:spacing w:before="100" w:beforeAutospacing="1"/>
              <w:jc w:val="center"/>
            </w:pPr>
            <w:r w:rsidRPr="00A214F5">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7F889D63" w14:textId="77777777" w:rsidR="00DF508A" w:rsidRPr="00A214F5" w:rsidRDefault="00DF508A" w:rsidP="00830A9F">
            <w:pPr>
              <w:spacing w:before="100" w:beforeAutospacing="1"/>
              <w:jc w:val="center"/>
            </w:pPr>
            <w:r w:rsidRPr="00A214F5">
              <w:t>jā/nē</w:t>
            </w:r>
          </w:p>
        </w:tc>
      </w:tr>
      <w:tr w:rsidR="00DF508A" w:rsidRPr="00A214F5" w14:paraId="69CB0612" w14:textId="77777777" w:rsidTr="00830A9F">
        <w:trPr>
          <w:trHeight w:val="270"/>
        </w:trPr>
        <w:tc>
          <w:tcPr>
            <w:tcW w:w="388" w:type="pct"/>
            <w:tcBorders>
              <w:top w:val="outset" w:sz="6" w:space="0" w:color="auto"/>
              <w:left w:val="outset" w:sz="6" w:space="0" w:color="auto"/>
              <w:bottom w:val="outset" w:sz="6" w:space="0" w:color="auto"/>
              <w:right w:val="outset" w:sz="6" w:space="0" w:color="auto"/>
            </w:tcBorders>
            <w:hideMark/>
          </w:tcPr>
          <w:p w14:paraId="3867F7A0" w14:textId="77777777" w:rsidR="00DF508A" w:rsidRPr="00A214F5" w:rsidRDefault="00DF508A" w:rsidP="00830A9F">
            <w:r w:rsidRPr="00A214F5">
              <w:t>1.1.1.</w:t>
            </w:r>
          </w:p>
        </w:tc>
        <w:tc>
          <w:tcPr>
            <w:tcW w:w="4137" w:type="pct"/>
            <w:tcBorders>
              <w:top w:val="outset" w:sz="6" w:space="0" w:color="auto"/>
              <w:left w:val="outset" w:sz="6" w:space="0" w:color="auto"/>
              <w:bottom w:val="outset" w:sz="6" w:space="0" w:color="auto"/>
              <w:right w:val="outset" w:sz="6" w:space="0" w:color="auto"/>
            </w:tcBorders>
            <w:hideMark/>
          </w:tcPr>
          <w:p w14:paraId="07938C0C" w14:textId="653A5A7F" w:rsidR="00DF508A" w:rsidRPr="00A214F5" w:rsidRDefault="00DF508A" w:rsidP="00830A9F">
            <w:pPr>
              <w:tabs>
                <w:tab w:val="left" w:pos="1134"/>
              </w:tabs>
              <w:ind w:left="76" w:right="-1"/>
              <w:jc w:val="both"/>
              <w:rPr>
                <w:sz w:val="28"/>
                <w:szCs w:val="28"/>
              </w:rPr>
            </w:pPr>
            <w:r w:rsidRPr="00A214F5">
              <w:t xml:space="preserve">Projekta iesniedzējs </w:t>
            </w:r>
            <w:r w:rsidR="0090344A" w:rsidRPr="00A214F5">
              <w:rPr>
                <w:szCs w:val="24"/>
              </w:rPr>
              <w:t>(nometnes organizētājs) ir fiziska vai juridiska persona, kura ir tiesīga organizēt nometnes atbilstoši 01.09.2009. Ministru kabineta noteikumos Nr.981 “Bērnu nometņu organizēšanas un darbības kārtība” noteiktajam</w:t>
            </w:r>
          </w:p>
        </w:tc>
        <w:tc>
          <w:tcPr>
            <w:tcW w:w="475" w:type="pct"/>
            <w:tcBorders>
              <w:top w:val="outset" w:sz="6" w:space="0" w:color="auto"/>
              <w:left w:val="outset" w:sz="6" w:space="0" w:color="auto"/>
              <w:bottom w:val="outset" w:sz="6" w:space="0" w:color="auto"/>
              <w:right w:val="outset" w:sz="6" w:space="0" w:color="auto"/>
            </w:tcBorders>
            <w:hideMark/>
          </w:tcPr>
          <w:p w14:paraId="42705072" w14:textId="77777777" w:rsidR="00DF508A" w:rsidRPr="00A214F5" w:rsidRDefault="00DF508A" w:rsidP="00830A9F">
            <w:pPr>
              <w:rPr>
                <w:rFonts w:eastAsia="Calibri"/>
              </w:rPr>
            </w:pPr>
          </w:p>
        </w:tc>
      </w:tr>
      <w:tr w:rsidR="00DF508A" w:rsidRPr="00A214F5" w14:paraId="1D45C8AB" w14:textId="77777777" w:rsidTr="00830A9F">
        <w:trPr>
          <w:trHeight w:val="781"/>
        </w:trPr>
        <w:tc>
          <w:tcPr>
            <w:tcW w:w="388" w:type="pct"/>
            <w:tcBorders>
              <w:top w:val="outset" w:sz="6" w:space="0" w:color="auto"/>
              <w:left w:val="outset" w:sz="6" w:space="0" w:color="auto"/>
              <w:bottom w:val="outset" w:sz="6" w:space="0" w:color="auto"/>
              <w:right w:val="outset" w:sz="6" w:space="0" w:color="auto"/>
            </w:tcBorders>
            <w:hideMark/>
          </w:tcPr>
          <w:p w14:paraId="2CB4C685" w14:textId="77777777" w:rsidR="00DF508A" w:rsidRPr="00A214F5" w:rsidRDefault="00DF508A" w:rsidP="00830A9F">
            <w:r w:rsidRPr="00A214F5">
              <w:t>1.1.2.</w:t>
            </w:r>
          </w:p>
        </w:tc>
        <w:tc>
          <w:tcPr>
            <w:tcW w:w="4137" w:type="pct"/>
            <w:tcBorders>
              <w:top w:val="outset" w:sz="6" w:space="0" w:color="auto"/>
              <w:left w:val="outset" w:sz="6" w:space="0" w:color="auto"/>
              <w:bottom w:val="outset" w:sz="6" w:space="0" w:color="auto"/>
              <w:right w:val="outset" w:sz="6" w:space="0" w:color="auto"/>
            </w:tcBorders>
            <w:hideMark/>
          </w:tcPr>
          <w:p w14:paraId="2E3097F6" w14:textId="32959A81" w:rsidR="00DF508A" w:rsidRPr="00A214F5" w:rsidRDefault="00DF508A" w:rsidP="00830A9F">
            <w:pPr>
              <w:tabs>
                <w:tab w:val="left" w:pos="1134"/>
              </w:tabs>
              <w:ind w:left="76" w:right="-1"/>
              <w:jc w:val="both"/>
            </w:pPr>
            <w:r w:rsidRPr="00A214F5">
              <w:t>Projekta iesniedzēja darbība nav apturēta, nav uzsākts maksātnespējas process</w:t>
            </w:r>
          </w:p>
        </w:tc>
        <w:tc>
          <w:tcPr>
            <w:tcW w:w="475" w:type="pct"/>
            <w:tcBorders>
              <w:top w:val="outset" w:sz="6" w:space="0" w:color="auto"/>
              <w:left w:val="outset" w:sz="6" w:space="0" w:color="auto"/>
              <w:bottom w:val="outset" w:sz="6" w:space="0" w:color="auto"/>
              <w:right w:val="outset" w:sz="6" w:space="0" w:color="auto"/>
            </w:tcBorders>
            <w:hideMark/>
          </w:tcPr>
          <w:p w14:paraId="19428253" w14:textId="77777777" w:rsidR="00DF508A" w:rsidRPr="00A214F5" w:rsidRDefault="00DF508A" w:rsidP="00830A9F">
            <w:r w:rsidRPr="00A214F5">
              <w:t> </w:t>
            </w:r>
          </w:p>
          <w:p w14:paraId="278E6858" w14:textId="77777777" w:rsidR="00DF508A" w:rsidRPr="00A214F5" w:rsidRDefault="00DF508A" w:rsidP="00830A9F">
            <w:r w:rsidRPr="00A214F5">
              <w:t> </w:t>
            </w:r>
          </w:p>
        </w:tc>
      </w:tr>
      <w:tr w:rsidR="00DF508A" w:rsidRPr="00A214F5" w14:paraId="6609530E" w14:textId="77777777" w:rsidTr="00830A9F">
        <w:tc>
          <w:tcPr>
            <w:tcW w:w="388" w:type="pct"/>
            <w:tcBorders>
              <w:top w:val="outset" w:sz="6" w:space="0" w:color="auto"/>
              <w:left w:val="outset" w:sz="6" w:space="0" w:color="auto"/>
              <w:bottom w:val="outset" w:sz="6" w:space="0" w:color="auto"/>
              <w:right w:val="outset" w:sz="6" w:space="0" w:color="auto"/>
            </w:tcBorders>
            <w:hideMark/>
          </w:tcPr>
          <w:p w14:paraId="193013A7" w14:textId="77777777" w:rsidR="00DF508A" w:rsidRPr="00A214F5" w:rsidRDefault="00DF508A" w:rsidP="00830A9F">
            <w:r w:rsidRPr="00A214F5">
              <w:t>1.1.3.</w:t>
            </w:r>
          </w:p>
        </w:tc>
        <w:tc>
          <w:tcPr>
            <w:tcW w:w="4137" w:type="pct"/>
            <w:tcBorders>
              <w:top w:val="outset" w:sz="6" w:space="0" w:color="auto"/>
              <w:left w:val="outset" w:sz="6" w:space="0" w:color="auto"/>
              <w:bottom w:val="outset" w:sz="6" w:space="0" w:color="auto"/>
              <w:right w:val="outset" w:sz="6" w:space="0" w:color="auto"/>
            </w:tcBorders>
            <w:hideMark/>
          </w:tcPr>
          <w:p w14:paraId="646EA4BD" w14:textId="29441321" w:rsidR="00DF508A" w:rsidRPr="00A214F5" w:rsidRDefault="00DF508A" w:rsidP="00830A9F">
            <w:pPr>
              <w:tabs>
                <w:tab w:val="left" w:pos="1134"/>
              </w:tabs>
              <w:ind w:left="76" w:right="-1"/>
              <w:jc w:val="both"/>
            </w:pPr>
            <w:r w:rsidRPr="00A214F5">
              <w:t xml:space="preserve">Projekta iesniedzējam Latvijas Republikā projekta iesnieguma iesniegšanas dienā nav nodokļu parādu, tajā skaitā valsts sociālās apdrošināšanas obligāto iemaksu parādu, kas kopsummā pārsniedz 150 </w:t>
            </w:r>
            <w:proofErr w:type="spellStart"/>
            <w:r w:rsidRPr="00A214F5">
              <w:rPr>
                <w:i/>
              </w:rPr>
              <w:t>euro</w:t>
            </w:r>
            <w:proofErr w:type="spellEnd"/>
          </w:p>
        </w:tc>
        <w:tc>
          <w:tcPr>
            <w:tcW w:w="475" w:type="pct"/>
            <w:tcBorders>
              <w:top w:val="outset" w:sz="6" w:space="0" w:color="auto"/>
              <w:left w:val="outset" w:sz="6" w:space="0" w:color="auto"/>
              <w:bottom w:val="outset" w:sz="6" w:space="0" w:color="auto"/>
              <w:right w:val="outset" w:sz="6" w:space="0" w:color="auto"/>
            </w:tcBorders>
            <w:hideMark/>
          </w:tcPr>
          <w:p w14:paraId="03B2D3E9" w14:textId="77777777" w:rsidR="00DF508A" w:rsidRPr="00A214F5" w:rsidRDefault="00DF508A" w:rsidP="00830A9F">
            <w:r w:rsidRPr="00A214F5">
              <w:t> </w:t>
            </w:r>
          </w:p>
          <w:p w14:paraId="7E783EAC" w14:textId="77777777" w:rsidR="00DF508A" w:rsidRPr="00A214F5" w:rsidRDefault="00DF508A" w:rsidP="00830A9F">
            <w:r w:rsidRPr="00A214F5">
              <w:t> </w:t>
            </w:r>
          </w:p>
        </w:tc>
      </w:tr>
      <w:tr w:rsidR="00DF508A" w:rsidRPr="00A214F5" w14:paraId="25ABDC46" w14:textId="77777777" w:rsidTr="00830A9F">
        <w:tc>
          <w:tcPr>
            <w:tcW w:w="5000" w:type="pct"/>
            <w:gridSpan w:val="3"/>
            <w:tcBorders>
              <w:top w:val="outset" w:sz="6" w:space="0" w:color="auto"/>
              <w:left w:val="outset" w:sz="6" w:space="0" w:color="auto"/>
              <w:bottom w:val="outset" w:sz="6" w:space="0" w:color="auto"/>
              <w:right w:val="outset" w:sz="6" w:space="0" w:color="auto"/>
            </w:tcBorders>
            <w:hideMark/>
          </w:tcPr>
          <w:p w14:paraId="0EC4229F" w14:textId="77777777" w:rsidR="00DF508A" w:rsidRPr="00A214F5" w:rsidRDefault="00DF508A" w:rsidP="00830A9F">
            <w:pPr>
              <w:jc w:val="both"/>
            </w:pPr>
            <w:r w:rsidRPr="00A214F5">
              <w:t>Ja projekta iesniegums neatbilst 1.1.1., 1.1.2. apakšpunktā noteiktajiem projekta iesnieguma atbilstības kritērijiem, to noraida.</w:t>
            </w:r>
          </w:p>
          <w:p w14:paraId="1570DBC5" w14:textId="77777777" w:rsidR="00DF508A" w:rsidRPr="00A214F5" w:rsidRDefault="00DF508A" w:rsidP="00830A9F">
            <w:pPr>
              <w:jc w:val="both"/>
            </w:pPr>
            <w:r w:rsidRPr="00A214F5">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265E5290" w14:textId="77777777" w:rsidR="00DF508A" w:rsidRPr="00A214F5" w:rsidRDefault="00DF508A" w:rsidP="00DF508A">
      <w:pPr>
        <w:spacing w:before="100" w:beforeAutospacing="1" w:after="100" w:afterAutospacing="1"/>
      </w:pPr>
      <w:r w:rsidRPr="00A214F5">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7"/>
        <w:gridCol w:w="7427"/>
        <w:gridCol w:w="835"/>
      </w:tblGrid>
      <w:tr w:rsidR="00DF508A" w:rsidRPr="00A214F5" w14:paraId="253C58FC" w14:textId="77777777" w:rsidTr="00F4579D">
        <w:tc>
          <w:tcPr>
            <w:tcW w:w="399" w:type="pct"/>
            <w:tcBorders>
              <w:top w:val="outset" w:sz="6" w:space="0" w:color="auto"/>
              <w:left w:val="outset" w:sz="6" w:space="0" w:color="auto"/>
              <w:bottom w:val="outset" w:sz="6" w:space="0" w:color="auto"/>
              <w:right w:val="outset" w:sz="6" w:space="0" w:color="auto"/>
            </w:tcBorders>
            <w:vAlign w:val="center"/>
            <w:hideMark/>
          </w:tcPr>
          <w:p w14:paraId="0B923250" w14:textId="77777777" w:rsidR="00DF508A" w:rsidRPr="00A214F5" w:rsidRDefault="00DF508A" w:rsidP="00830A9F">
            <w:pPr>
              <w:spacing w:before="100" w:beforeAutospacing="1"/>
              <w:jc w:val="center"/>
            </w:pPr>
            <w:proofErr w:type="spellStart"/>
            <w:r w:rsidRPr="00A214F5">
              <w:t>Nr.p.k</w:t>
            </w:r>
            <w:proofErr w:type="spellEnd"/>
            <w:r w:rsidRPr="00A214F5">
              <w:t>.</w:t>
            </w:r>
          </w:p>
        </w:tc>
        <w:tc>
          <w:tcPr>
            <w:tcW w:w="4136" w:type="pct"/>
            <w:tcBorders>
              <w:top w:val="outset" w:sz="6" w:space="0" w:color="auto"/>
              <w:left w:val="outset" w:sz="6" w:space="0" w:color="auto"/>
              <w:bottom w:val="outset" w:sz="6" w:space="0" w:color="auto"/>
              <w:right w:val="outset" w:sz="6" w:space="0" w:color="auto"/>
            </w:tcBorders>
            <w:vAlign w:val="center"/>
            <w:hideMark/>
          </w:tcPr>
          <w:p w14:paraId="02A0E2EF" w14:textId="77777777" w:rsidR="00DF508A" w:rsidRPr="00A214F5" w:rsidRDefault="00DF508A" w:rsidP="00830A9F">
            <w:pPr>
              <w:spacing w:before="100" w:beforeAutospacing="1"/>
              <w:jc w:val="center"/>
            </w:pPr>
            <w:r w:rsidRPr="00A214F5">
              <w:t>Kritērijs</w:t>
            </w:r>
          </w:p>
        </w:tc>
        <w:tc>
          <w:tcPr>
            <w:tcW w:w="465" w:type="pct"/>
            <w:tcBorders>
              <w:top w:val="outset" w:sz="6" w:space="0" w:color="auto"/>
              <w:left w:val="outset" w:sz="6" w:space="0" w:color="auto"/>
              <w:bottom w:val="outset" w:sz="6" w:space="0" w:color="auto"/>
              <w:right w:val="outset" w:sz="6" w:space="0" w:color="auto"/>
            </w:tcBorders>
            <w:vAlign w:val="center"/>
            <w:hideMark/>
          </w:tcPr>
          <w:p w14:paraId="712EA351" w14:textId="77777777" w:rsidR="00DF508A" w:rsidRPr="00A214F5" w:rsidRDefault="00DF508A" w:rsidP="00830A9F">
            <w:pPr>
              <w:spacing w:before="100" w:beforeAutospacing="1"/>
              <w:jc w:val="center"/>
            </w:pPr>
            <w:r w:rsidRPr="00A214F5">
              <w:t>jā/nē</w:t>
            </w:r>
          </w:p>
        </w:tc>
      </w:tr>
      <w:tr w:rsidR="00DF508A" w:rsidRPr="00A214F5" w14:paraId="6E62BF58" w14:textId="77777777" w:rsidTr="00F4579D">
        <w:trPr>
          <w:trHeight w:val="528"/>
        </w:trPr>
        <w:tc>
          <w:tcPr>
            <w:tcW w:w="399" w:type="pct"/>
            <w:tcBorders>
              <w:top w:val="outset" w:sz="6" w:space="0" w:color="auto"/>
              <w:left w:val="outset" w:sz="6" w:space="0" w:color="auto"/>
              <w:bottom w:val="outset" w:sz="6" w:space="0" w:color="auto"/>
              <w:right w:val="outset" w:sz="6" w:space="0" w:color="auto"/>
            </w:tcBorders>
            <w:hideMark/>
          </w:tcPr>
          <w:p w14:paraId="172E7E03" w14:textId="77777777" w:rsidR="00DF508A" w:rsidRPr="00A214F5" w:rsidRDefault="00DF508A" w:rsidP="00830A9F">
            <w:r w:rsidRPr="00A214F5">
              <w:t>1.2.1.</w:t>
            </w:r>
          </w:p>
        </w:tc>
        <w:tc>
          <w:tcPr>
            <w:tcW w:w="4136" w:type="pct"/>
            <w:tcBorders>
              <w:top w:val="outset" w:sz="6" w:space="0" w:color="auto"/>
              <w:left w:val="outset" w:sz="6" w:space="0" w:color="auto"/>
              <w:bottom w:val="outset" w:sz="6" w:space="0" w:color="auto"/>
              <w:right w:val="outset" w:sz="6" w:space="0" w:color="auto"/>
            </w:tcBorders>
            <w:hideMark/>
          </w:tcPr>
          <w:p w14:paraId="6DA4F0FC" w14:textId="77777777" w:rsidR="00DF508A" w:rsidRPr="00A214F5" w:rsidRDefault="00DF508A" w:rsidP="00830A9F">
            <w:pPr>
              <w:jc w:val="both"/>
            </w:pPr>
            <w:r w:rsidRPr="00A214F5">
              <w:t>Projekta iesniegums ir iesniegts šajā nolikumā noteiktajā termiņā</w:t>
            </w:r>
          </w:p>
        </w:tc>
        <w:tc>
          <w:tcPr>
            <w:tcW w:w="465" w:type="pct"/>
            <w:tcBorders>
              <w:top w:val="outset" w:sz="6" w:space="0" w:color="auto"/>
              <w:left w:val="outset" w:sz="6" w:space="0" w:color="auto"/>
              <w:bottom w:val="outset" w:sz="6" w:space="0" w:color="auto"/>
              <w:right w:val="outset" w:sz="6" w:space="0" w:color="auto"/>
            </w:tcBorders>
            <w:hideMark/>
          </w:tcPr>
          <w:p w14:paraId="6BBDE0B7" w14:textId="77777777" w:rsidR="00DF508A" w:rsidRPr="00A214F5" w:rsidRDefault="00DF508A" w:rsidP="00830A9F">
            <w:r w:rsidRPr="00A214F5">
              <w:t> </w:t>
            </w:r>
          </w:p>
        </w:tc>
      </w:tr>
      <w:tr w:rsidR="00DF508A" w:rsidRPr="00A214F5" w14:paraId="2A74CCFC" w14:textId="77777777" w:rsidTr="00F4579D">
        <w:tc>
          <w:tcPr>
            <w:tcW w:w="399" w:type="pct"/>
            <w:tcBorders>
              <w:top w:val="outset" w:sz="6" w:space="0" w:color="auto"/>
              <w:left w:val="outset" w:sz="6" w:space="0" w:color="auto"/>
              <w:bottom w:val="outset" w:sz="6" w:space="0" w:color="auto"/>
              <w:right w:val="outset" w:sz="6" w:space="0" w:color="auto"/>
            </w:tcBorders>
            <w:hideMark/>
          </w:tcPr>
          <w:p w14:paraId="5D537E57" w14:textId="77777777" w:rsidR="00DF508A" w:rsidRPr="00A214F5" w:rsidRDefault="00DF508A" w:rsidP="00830A9F">
            <w:r w:rsidRPr="00A214F5">
              <w:t>1.2.2.</w:t>
            </w:r>
          </w:p>
        </w:tc>
        <w:tc>
          <w:tcPr>
            <w:tcW w:w="4136" w:type="pct"/>
            <w:tcBorders>
              <w:top w:val="outset" w:sz="6" w:space="0" w:color="auto"/>
              <w:left w:val="outset" w:sz="6" w:space="0" w:color="auto"/>
              <w:bottom w:val="outset" w:sz="6" w:space="0" w:color="auto"/>
              <w:right w:val="outset" w:sz="6" w:space="0" w:color="auto"/>
            </w:tcBorders>
            <w:hideMark/>
          </w:tcPr>
          <w:p w14:paraId="6722B4AF" w14:textId="31F89A4C" w:rsidR="00DF508A" w:rsidRPr="00A214F5" w:rsidRDefault="00DF508A" w:rsidP="00830A9F">
            <w:pPr>
              <w:jc w:val="both"/>
            </w:pPr>
            <w:r w:rsidRPr="00A214F5">
              <w:t>Projekta iesniegums ir noformēts atbilstoši šī nolikuma II nodaļai, un ir pievienoti visi nolikumā noteiktie dokumenti</w:t>
            </w:r>
          </w:p>
        </w:tc>
        <w:tc>
          <w:tcPr>
            <w:tcW w:w="465" w:type="pct"/>
            <w:tcBorders>
              <w:top w:val="outset" w:sz="6" w:space="0" w:color="auto"/>
              <w:left w:val="outset" w:sz="6" w:space="0" w:color="auto"/>
              <w:bottom w:val="outset" w:sz="6" w:space="0" w:color="auto"/>
              <w:right w:val="outset" w:sz="6" w:space="0" w:color="auto"/>
            </w:tcBorders>
            <w:hideMark/>
          </w:tcPr>
          <w:p w14:paraId="397A78B0" w14:textId="77777777" w:rsidR="00DF508A" w:rsidRPr="00A214F5" w:rsidRDefault="00DF508A" w:rsidP="00830A9F">
            <w:r w:rsidRPr="00A214F5">
              <w:t> </w:t>
            </w:r>
          </w:p>
        </w:tc>
      </w:tr>
      <w:tr w:rsidR="00DF508A" w:rsidRPr="00A214F5" w14:paraId="6644CB8C" w14:textId="77777777" w:rsidTr="00F4579D">
        <w:tc>
          <w:tcPr>
            <w:tcW w:w="399" w:type="pct"/>
            <w:tcBorders>
              <w:top w:val="outset" w:sz="6" w:space="0" w:color="auto"/>
              <w:left w:val="outset" w:sz="6" w:space="0" w:color="auto"/>
              <w:bottom w:val="outset" w:sz="6" w:space="0" w:color="auto"/>
              <w:right w:val="outset" w:sz="6" w:space="0" w:color="auto"/>
            </w:tcBorders>
            <w:hideMark/>
          </w:tcPr>
          <w:p w14:paraId="5DE8993D" w14:textId="77777777" w:rsidR="00DF508A" w:rsidRPr="00A214F5" w:rsidRDefault="00DF508A" w:rsidP="00830A9F">
            <w:r w:rsidRPr="00A214F5">
              <w:t>1.2.3.</w:t>
            </w:r>
          </w:p>
        </w:tc>
        <w:tc>
          <w:tcPr>
            <w:tcW w:w="4136" w:type="pct"/>
            <w:tcBorders>
              <w:top w:val="outset" w:sz="6" w:space="0" w:color="auto"/>
              <w:left w:val="outset" w:sz="6" w:space="0" w:color="auto"/>
              <w:bottom w:val="outset" w:sz="6" w:space="0" w:color="auto"/>
              <w:right w:val="outset" w:sz="6" w:space="0" w:color="auto"/>
            </w:tcBorders>
            <w:hideMark/>
          </w:tcPr>
          <w:p w14:paraId="3F4BB41E" w14:textId="15BB5EEA" w:rsidR="00DF508A" w:rsidRPr="00A214F5" w:rsidRDefault="00DF508A" w:rsidP="00830A9F">
            <w:pPr>
              <w:jc w:val="both"/>
            </w:pPr>
            <w:r w:rsidRPr="00A214F5">
              <w:t xml:space="preserve">Projekta iesniegums ir pilnībā aizpildīts un sagatavots atbilstoši projekta iesnieguma veidlapai (nolikuma </w:t>
            </w:r>
            <w:r w:rsidR="000167F6" w:rsidRPr="00A214F5">
              <w:t>1</w:t>
            </w:r>
            <w:r w:rsidRPr="00A214F5">
              <w:t>. pielikums)</w:t>
            </w:r>
          </w:p>
        </w:tc>
        <w:tc>
          <w:tcPr>
            <w:tcW w:w="465" w:type="pct"/>
            <w:tcBorders>
              <w:top w:val="outset" w:sz="6" w:space="0" w:color="auto"/>
              <w:left w:val="outset" w:sz="6" w:space="0" w:color="auto"/>
              <w:bottom w:val="outset" w:sz="6" w:space="0" w:color="auto"/>
              <w:right w:val="outset" w:sz="6" w:space="0" w:color="auto"/>
            </w:tcBorders>
            <w:hideMark/>
          </w:tcPr>
          <w:p w14:paraId="5649BF82" w14:textId="77777777" w:rsidR="00DF508A" w:rsidRPr="00A214F5" w:rsidRDefault="00DF508A" w:rsidP="00830A9F">
            <w:r w:rsidRPr="00A214F5">
              <w:t> </w:t>
            </w:r>
          </w:p>
        </w:tc>
      </w:tr>
      <w:tr w:rsidR="00DF508A" w:rsidRPr="00A214F5" w14:paraId="227B0763" w14:textId="77777777" w:rsidTr="00F4579D">
        <w:tc>
          <w:tcPr>
            <w:tcW w:w="399" w:type="pct"/>
            <w:tcBorders>
              <w:top w:val="outset" w:sz="6" w:space="0" w:color="auto"/>
              <w:left w:val="outset" w:sz="6" w:space="0" w:color="auto"/>
              <w:bottom w:val="outset" w:sz="6" w:space="0" w:color="auto"/>
              <w:right w:val="outset" w:sz="6" w:space="0" w:color="auto"/>
            </w:tcBorders>
            <w:hideMark/>
          </w:tcPr>
          <w:p w14:paraId="78419438" w14:textId="77777777" w:rsidR="00DF508A" w:rsidRPr="00A214F5" w:rsidRDefault="00DF508A" w:rsidP="00830A9F">
            <w:r w:rsidRPr="00A214F5">
              <w:lastRenderedPageBreak/>
              <w:t>1.2.4.</w:t>
            </w:r>
          </w:p>
        </w:tc>
        <w:tc>
          <w:tcPr>
            <w:tcW w:w="4136" w:type="pct"/>
            <w:tcBorders>
              <w:top w:val="outset" w:sz="6" w:space="0" w:color="auto"/>
              <w:left w:val="outset" w:sz="6" w:space="0" w:color="auto"/>
              <w:bottom w:val="outset" w:sz="6" w:space="0" w:color="auto"/>
              <w:right w:val="outset" w:sz="6" w:space="0" w:color="auto"/>
            </w:tcBorders>
            <w:hideMark/>
          </w:tcPr>
          <w:p w14:paraId="06E02ACC" w14:textId="77777777" w:rsidR="00DF508A" w:rsidRPr="00A214F5" w:rsidRDefault="00DF508A" w:rsidP="00830A9F">
            <w:pPr>
              <w:jc w:val="both"/>
            </w:pPr>
            <w:r w:rsidRPr="00A214F5">
              <w:t>Plānotais projekta īstenošanas termiņš atbilst nolikumā norādītajam periodam</w:t>
            </w:r>
          </w:p>
        </w:tc>
        <w:tc>
          <w:tcPr>
            <w:tcW w:w="465" w:type="pct"/>
            <w:tcBorders>
              <w:top w:val="outset" w:sz="6" w:space="0" w:color="auto"/>
              <w:left w:val="outset" w:sz="6" w:space="0" w:color="auto"/>
              <w:bottom w:val="outset" w:sz="6" w:space="0" w:color="auto"/>
              <w:right w:val="outset" w:sz="6" w:space="0" w:color="auto"/>
            </w:tcBorders>
            <w:hideMark/>
          </w:tcPr>
          <w:p w14:paraId="60D690BA" w14:textId="77777777" w:rsidR="00DF508A" w:rsidRPr="00A214F5" w:rsidRDefault="00DF508A" w:rsidP="00830A9F">
            <w:r w:rsidRPr="00A214F5">
              <w:t> </w:t>
            </w:r>
          </w:p>
        </w:tc>
      </w:tr>
      <w:tr w:rsidR="00DF508A" w:rsidRPr="00A214F5" w14:paraId="4E398575" w14:textId="77777777" w:rsidTr="00F4579D">
        <w:tc>
          <w:tcPr>
            <w:tcW w:w="399" w:type="pct"/>
            <w:tcBorders>
              <w:top w:val="outset" w:sz="6" w:space="0" w:color="auto"/>
              <w:left w:val="outset" w:sz="6" w:space="0" w:color="auto"/>
              <w:bottom w:val="outset" w:sz="6" w:space="0" w:color="auto"/>
              <w:right w:val="outset" w:sz="6" w:space="0" w:color="auto"/>
            </w:tcBorders>
          </w:tcPr>
          <w:p w14:paraId="64D7364E" w14:textId="77777777" w:rsidR="00DF508A" w:rsidRPr="00A214F5" w:rsidRDefault="00DF508A" w:rsidP="00830A9F">
            <w:r w:rsidRPr="00A214F5">
              <w:t>1.2.5.</w:t>
            </w:r>
          </w:p>
        </w:tc>
        <w:tc>
          <w:tcPr>
            <w:tcW w:w="4136" w:type="pct"/>
            <w:tcBorders>
              <w:top w:val="outset" w:sz="6" w:space="0" w:color="auto"/>
              <w:left w:val="outset" w:sz="6" w:space="0" w:color="auto"/>
              <w:bottom w:val="outset" w:sz="6" w:space="0" w:color="auto"/>
              <w:right w:val="outset" w:sz="6" w:space="0" w:color="auto"/>
            </w:tcBorders>
          </w:tcPr>
          <w:p w14:paraId="2F4B4A45" w14:textId="3D34B3DA" w:rsidR="00DF508A" w:rsidRPr="00A214F5" w:rsidRDefault="00DF508A" w:rsidP="00830A9F">
            <w:pPr>
              <w:jc w:val="both"/>
            </w:pPr>
            <w:r w:rsidRPr="00A214F5">
              <w:rPr>
                <w:rFonts w:eastAsia="Calibri"/>
              </w:rPr>
              <w:t xml:space="preserve">Projekts nav </w:t>
            </w:r>
            <w:r w:rsidR="00906D2B" w:rsidRPr="00A214F5">
              <w:rPr>
                <w:rFonts w:eastAsia="Calibri"/>
              </w:rPr>
              <w:t>orientēts peļņas gūšanai</w:t>
            </w:r>
          </w:p>
        </w:tc>
        <w:tc>
          <w:tcPr>
            <w:tcW w:w="465" w:type="pct"/>
            <w:tcBorders>
              <w:top w:val="outset" w:sz="6" w:space="0" w:color="auto"/>
              <w:left w:val="outset" w:sz="6" w:space="0" w:color="auto"/>
              <w:bottom w:val="outset" w:sz="6" w:space="0" w:color="auto"/>
              <w:right w:val="outset" w:sz="6" w:space="0" w:color="auto"/>
            </w:tcBorders>
          </w:tcPr>
          <w:p w14:paraId="766CFD2C" w14:textId="77777777" w:rsidR="00DF508A" w:rsidRPr="00A214F5" w:rsidRDefault="00DF508A" w:rsidP="00830A9F"/>
        </w:tc>
      </w:tr>
      <w:tr w:rsidR="00DF508A" w:rsidRPr="00A214F5" w14:paraId="20DCB41D" w14:textId="77777777" w:rsidTr="00F4579D">
        <w:tc>
          <w:tcPr>
            <w:tcW w:w="399" w:type="pct"/>
            <w:tcBorders>
              <w:top w:val="outset" w:sz="6" w:space="0" w:color="auto"/>
              <w:left w:val="outset" w:sz="6" w:space="0" w:color="auto"/>
              <w:bottom w:val="outset" w:sz="6" w:space="0" w:color="auto"/>
              <w:right w:val="outset" w:sz="6" w:space="0" w:color="auto"/>
            </w:tcBorders>
            <w:hideMark/>
          </w:tcPr>
          <w:p w14:paraId="0FC1B8BE" w14:textId="77777777" w:rsidR="00DF508A" w:rsidRPr="00A214F5" w:rsidRDefault="00DF508A" w:rsidP="00830A9F">
            <w:r w:rsidRPr="00A214F5">
              <w:t xml:space="preserve"> 1.2.6.</w:t>
            </w:r>
          </w:p>
        </w:tc>
        <w:tc>
          <w:tcPr>
            <w:tcW w:w="4136" w:type="pct"/>
            <w:tcBorders>
              <w:top w:val="outset" w:sz="6" w:space="0" w:color="auto"/>
              <w:left w:val="outset" w:sz="6" w:space="0" w:color="auto"/>
              <w:bottom w:val="outset" w:sz="6" w:space="0" w:color="auto"/>
              <w:right w:val="outset" w:sz="6" w:space="0" w:color="auto"/>
            </w:tcBorders>
            <w:hideMark/>
          </w:tcPr>
          <w:p w14:paraId="15D8FF55" w14:textId="77777777" w:rsidR="00DF508A" w:rsidRPr="00A214F5" w:rsidRDefault="00DF508A" w:rsidP="00830A9F">
            <w:pPr>
              <w:jc w:val="both"/>
            </w:pPr>
            <w:r w:rsidRPr="00A214F5">
              <w:t>Projekta iesniegumā pieprasītais finansējuma apmērs atbilst šī nolikumā noteiktajam finansējuma apmēram un nepieciešams plānoto rezultātu sasniegšanai</w:t>
            </w:r>
            <w:r w:rsidRPr="00A214F5" w:rsidDel="007F63EA">
              <w:t xml:space="preserve"> </w:t>
            </w:r>
          </w:p>
        </w:tc>
        <w:tc>
          <w:tcPr>
            <w:tcW w:w="465" w:type="pct"/>
            <w:tcBorders>
              <w:top w:val="outset" w:sz="6" w:space="0" w:color="auto"/>
              <w:left w:val="outset" w:sz="6" w:space="0" w:color="auto"/>
              <w:bottom w:val="outset" w:sz="6" w:space="0" w:color="auto"/>
              <w:right w:val="outset" w:sz="6" w:space="0" w:color="auto"/>
            </w:tcBorders>
            <w:hideMark/>
          </w:tcPr>
          <w:p w14:paraId="40C81D18" w14:textId="77777777" w:rsidR="00DF508A" w:rsidRPr="00A214F5" w:rsidRDefault="00DF508A" w:rsidP="00830A9F">
            <w:r w:rsidRPr="00A214F5">
              <w:t> </w:t>
            </w:r>
          </w:p>
          <w:p w14:paraId="58110AEB" w14:textId="77777777" w:rsidR="00DF508A" w:rsidRPr="00A214F5" w:rsidRDefault="00DF508A" w:rsidP="00830A9F">
            <w:r w:rsidRPr="00A214F5">
              <w:t> </w:t>
            </w:r>
          </w:p>
        </w:tc>
      </w:tr>
      <w:tr w:rsidR="00DF508A" w:rsidRPr="00A214F5" w14:paraId="40B1FD35" w14:textId="77777777" w:rsidTr="00F4579D">
        <w:tc>
          <w:tcPr>
            <w:tcW w:w="399" w:type="pct"/>
            <w:tcBorders>
              <w:top w:val="outset" w:sz="6" w:space="0" w:color="auto"/>
              <w:left w:val="outset" w:sz="6" w:space="0" w:color="auto"/>
              <w:bottom w:val="outset" w:sz="6" w:space="0" w:color="auto"/>
              <w:right w:val="outset" w:sz="6" w:space="0" w:color="auto"/>
            </w:tcBorders>
          </w:tcPr>
          <w:p w14:paraId="46C8BFE1" w14:textId="4CC51276" w:rsidR="00DF508A" w:rsidRPr="00A214F5" w:rsidRDefault="00DF508A" w:rsidP="00830A9F">
            <w:r w:rsidRPr="00A214F5">
              <w:t>1.2.</w:t>
            </w:r>
            <w:r w:rsidR="00F4579D" w:rsidRPr="00A214F5">
              <w:t>7</w:t>
            </w:r>
            <w:r w:rsidRPr="00A214F5">
              <w:t>.</w:t>
            </w:r>
          </w:p>
        </w:tc>
        <w:tc>
          <w:tcPr>
            <w:tcW w:w="4136" w:type="pct"/>
            <w:tcBorders>
              <w:top w:val="outset" w:sz="6" w:space="0" w:color="auto"/>
              <w:left w:val="outset" w:sz="6" w:space="0" w:color="auto"/>
              <w:bottom w:val="outset" w:sz="6" w:space="0" w:color="auto"/>
              <w:right w:val="outset" w:sz="6" w:space="0" w:color="auto"/>
            </w:tcBorders>
          </w:tcPr>
          <w:p w14:paraId="1E75E2AC" w14:textId="21844635" w:rsidR="00DF508A" w:rsidRPr="00A214F5" w:rsidRDefault="00DF508A" w:rsidP="00830A9F">
            <w:pPr>
              <w:jc w:val="both"/>
            </w:pPr>
            <w:r w:rsidRPr="00A214F5">
              <w:t>Projekta iesniegumā pamatota mērķa grupas atbilstība šajā nolikumā minētajam</w:t>
            </w:r>
          </w:p>
        </w:tc>
        <w:tc>
          <w:tcPr>
            <w:tcW w:w="465" w:type="pct"/>
            <w:tcBorders>
              <w:top w:val="outset" w:sz="6" w:space="0" w:color="auto"/>
              <w:left w:val="outset" w:sz="6" w:space="0" w:color="auto"/>
              <w:bottom w:val="outset" w:sz="6" w:space="0" w:color="auto"/>
              <w:right w:val="outset" w:sz="6" w:space="0" w:color="auto"/>
            </w:tcBorders>
          </w:tcPr>
          <w:p w14:paraId="2B85A259" w14:textId="77777777" w:rsidR="00DF508A" w:rsidRPr="00A214F5" w:rsidRDefault="00DF508A" w:rsidP="00830A9F"/>
        </w:tc>
      </w:tr>
      <w:tr w:rsidR="00DF508A" w:rsidRPr="00A214F5" w14:paraId="1494C5CA" w14:textId="77777777" w:rsidTr="00F4579D">
        <w:tc>
          <w:tcPr>
            <w:tcW w:w="399" w:type="pct"/>
            <w:tcBorders>
              <w:top w:val="outset" w:sz="6" w:space="0" w:color="auto"/>
              <w:left w:val="outset" w:sz="6" w:space="0" w:color="auto"/>
              <w:bottom w:val="outset" w:sz="6" w:space="0" w:color="auto"/>
              <w:right w:val="outset" w:sz="6" w:space="0" w:color="auto"/>
            </w:tcBorders>
          </w:tcPr>
          <w:p w14:paraId="074BC209" w14:textId="2F6C0753" w:rsidR="00DF508A" w:rsidRPr="00A214F5" w:rsidRDefault="00DF508A" w:rsidP="00830A9F">
            <w:r w:rsidRPr="00A214F5">
              <w:t>1.2.</w:t>
            </w:r>
            <w:r w:rsidR="00F4579D" w:rsidRPr="00A214F5">
              <w:t>8</w:t>
            </w:r>
            <w:r w:rsidRPr="00A214F5">
              <w:t>.</w:t>
            </w:r>
          </w:p>
        </w:tc>
        <w:tc>
          <w:tcPr>
            <w:tcW w:w="4136" w:type="pct"/>
            <w:tcBorders>
              <w:top w:val="outset" w:sz="6" w:space="0" w:color="auto"/>
              <w:left w:val="outset" w:sz="6" w:space="0" w:color="auto"/>
              <w:bottom w:val="outset" w:sz="6" w:space="0" w:color="auto"/>
              <w:right w:val="outset" w:sz="6" w:space="0" w:color="auto"/>
            </w:tcBorders>
          </w:tcPr>
          <w:p w14:paraId="005F7657" w14:textId="7D530674" w:rsidR="00DF508A" w:rsidRPr="00A214F5" w:rsidRDefault="00DF508A" w:rsidP="00830A9F">
            <w:pPr>
              <w:jc w:val="both"/>
              <w:rPr>
                <w:color w:val="FF0000"/>
              </w:rPr>
            </w:pPr>
            <w:r w:rsidRPr="00A214F5">
              <w:t xml:space="preserve"> Projekta iesniegumā plānotās izmaksas nepārklājas ar izmaksām, kas tiek finansētas no citiem līdzekļiem.</w:t>
            </w:r>
          </w:p>
        </w:tc>
        <w:tc>
          <w:tcPr>
            <w:tcW w:w="465" w:type="pct"/>
            <w:tcBorders>
              <w:top w:val="outset" w:sz="6" w:space="0" w:color="auto"/>
              <w:left w:val="outset" w:sz="6" w:space="0" w:color="auto"/>
              <w:bottom w:val="outset" w:sz="6" w:space="0" w:color="auto"/>
              <w:right w:val="outset" w:sz="6" w:space="0" w:color="auto"/>
            </w:tcBorders>
          </w:tcPr>
          <w:p w14:paraId="694B9B61" w14:textId="77777777" w:rsidR="00DF508A" w:rsidRPr="00A214F5" w:rsidRDefault="00DF508A" w:rsidP="00830A9F"/>
        </w:tc>
      </w:tr>
      <w:tr w:rsidR="00DF508A" w:rsidRPr="00A214F5" w14:paraId="36E62654" w14:textId="77777777" w:rsidTr="00830A9F">
        <w:tc>
          <w:tcPr>
            <w:tcW w:w="5000" w:type="pct"/>
            <w:gridSpan w:val="3"/>
            <w:tcBorders>
              <w:top w:val="outset" w:sz="6" w:space="0" w:color="auto"/>
              <w:left w:val="outset" w:sz="6" w:space="0" w:color="auto"/>
              <w:bottom w:val="outset" w:sz="6" w:space="0" w:color="auto"/>
              <w:right w:val="outset" w:sz="6" w:space="0" w:color="auto"/>
            </w:tcBorders>
          </w:tcPr>
          <w:p w14:paraId="2A748750" w14:textId="1AF75AD1" w:rsidR="00DF508A" w:rsidRPr="00A214F5" w:rsidRDefault="00DF508A" w:rsidP="00830A9F">
            <w:pPr>
              <w:jc w:val="both"/>
            </w:pPr>
            <w:r w:rsidRPr="00A214F5">
              <w:t>Ja projekta iesniegums neatbilst 1.2.1., 1.2.2., 1.2.3. un 1.2.</w:t>
            </w:r>
            <w:r w:rsidR="00264F1C" w:rsidRPr="00A214F5">
              <w:t>7</w:t>
            </w:r>
            <w:r w:rsidRPr="00A214F5">
              <w:t>. apakšpunktā noteiktajiem projekta iesnieguma atbilstības kritērijiem, to noraida.</w:t>
            </w:r>
          </w:p>
          <w:p w14:paraId="5377D2FD" w14:textId="6C6535C3" w:rsidR="00DF508A" w:rsidRPr="00A214F5" w:rsidRDefault="00DF508A" w:rsidP="00830A9F">
            <w:pPr>
              <w:jc w:val="both"/>
            </w:pPr>
            <w:r w:rsidRPr="00A214F5">
              <w:t>Ja projekta iesniegums neatbilst 1.2.4., 1.2.5., 1.2.6., un 1.2.</w:t>
            </w:r>
            <w:r w:rsidR="00264F1C" w:rsidRPr="00A214F5">
              <w:t>8</w:t>
            </w:r>
            <w:r w:rsidRPr="00A214F5">
              <w:t>.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36592601" w14:textId="77777777" w:rsidR="00DF508A" w:rsidRPr="00A214F5" w:rsidRDefault="00DF508A" w:rsidP="00DF508A">
      <w:pPr>
        <w:spacing w:before="100" w:beforeAutospacing="1" w:after="100" w:afterAutospacing="1"/>
        <w:jc w:val="center"/>
        <w:rPr>
          <w:b/>
        </w:rPr>
      </w:pPr>
    </w:p>
    <w:p w14:paraId="1513C4C4" w14:textId="77777777" w:rsidR="00DF508A" w:rsidRPr="00A214F5" w:rsidRDefault="00DF508A" w:rsidP="00DF508A">
      <w:pPr>
        <w:spacing w:before="100" w:beforeAutospacing="1" w:after="100" w:afterAutospacing="1"/>
        <w:jc w:val="center"/>
        <w:rPr>
          <w:b/>
        </w:rPr>
      </w:pPr>
    </w:p>
    <w:p w14:paraId="327042DC" w14:textId="77777777" w:rsidR="00DF508A" w:rsidRPr="00A214F5" w:rsidRDefault="00DF508A" w:rsidP="00DF508A">
      <w:pPr>
        <w:spacing w:before="100" w:beforeAutospacing="1" w:after="100" w:afterAutospacing="1"/>
        <w:jc w:val="center"/>
        <w:rPr>
          <w:b/>
        </w:rPr>
      </w:pPr>
      <w:r w:rsidRPr="00A214F5">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DF508A" w:rsidRPr="00A214F5" w14:paraId="4F1CB7BB" w14:textId="77777777" w:rsidTr="00830A9F">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17C1B97B" w14:textId="77777777" w:rsidR="00DF508A" w:rsidRPr="00A214F5" w:rsidRDefault="00DF508A" w:rsidP="00830A9F">
            <w:pPr>
              <w:spacing w:before="100" w:beforeAutospacing="1"/>
              <w:jc w:val="center"/>
            </w:pPr>
            <w:proofErr w:type="spellStart"/>
            <w:r w:rsidRPr="00A214F5">
              <w:t>Nr.p.k</w:t>
            </w:r>
            <w:proofErr w:type="spellEnd"/>
            <w:r w:rsidRPr="00A214F5">
              <w:t>.</w:t>
            </w:r>
          </w:p>
        </w:tc>
        <w:tc>
          <w:tcPr>
            <w:tcW w:w="3364" w:type="pct"/>
            <w:tcBorders>
              <w:top w:val="outset" w:sz="6" w:space="0" w:color="auto"/>
              <w:left w:val="outset" w:sz="6" w:space="0" w:color="auto"/>
              <w:bottom w:val="outset" w:sz="6" w:space="0" w:color="auto"/>
              <w:right w:val="outset" w:sz="6" w:space="0" w:color="auto"/>
            </w:tcBorders>
            <w:vAlign w:val="center"/>
            <w:hideMark/>
          </w:tcPr>
          <w:p w14:paraId="7DF56910" w14:textId="77777777" w:rsidR="00DF508A" w:rsidRPr="00A214F5" w:rsidRDefault="00DF508A" w:rsidP="00830A9F">
            <w:pPr>
              <w:spacing w:before="100" w:beforeAutospacing="1"/>
              <w:jc w:val="center"/>
            </w:pPr>
            <w:r w:rsidRPr="00A214F5">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ACC92A8" w14:textId="77777777" w:rsidR="00DF508A" w:rsidRPr="00A214F5" w:rsidRDefault="00DF508A" w:rsidP="00830A9F">
            <w:pPr>
              <w:spacing w:before="100" w:beforeAutospacing="1"/>
              <w:jc w:val="center"/>
              <w:rPr>
                <w:vertAlign w:val="superscript"/>
              </w:rPr>
            </w:pPr>
            <w:r w:rsidRPr="00A214F5">
              <w:t>Maksimālais punktu skaits</w:t>
            </w:r>
          </w:p>
        </w:tc>
        <w:tc>
          <w:tcPr>
            <w:tcW w:w="464" w:type="pct"/>
            <w:tcBorders>
              <w:top w:val="outset" w:sz="6" w:space="0" w:color="auto"/>
              <w:left w:val="outset" w:sz="6" w:space="0" w:color="auto"/>
              <w:bottom w:val="outset" w:sz="6" w:space="0" w:color="auto"/>
              <w:right w:val="outset" w:sz="6" w:space="0" w:color="auto"/>
            </w:tcBorders>
          </w:tcPr>
          <w:p w14:paraId="25231D03" w14:textId="77777777" w:rsidR="00DF508A" w:rsidRPr="00A214F5" w:rsidRDefault="00DF508A" w:rsidP="00830A9F">
            <w:pPr>
              <w:spacing w:before="100" w:beforeAutospacing="1"/>
              <w:jc w:val="center"/>
            </w:pPr>
            <w:r w:rsidRPr="00A214F5">
              <w:t>Iegūto punktu skaits</w:t>
            </w:r>
          </w:p>
        </w:tc>
      </w:tr>
      <w:tr w:rsidR="00DF508A" w:rsidRPr="00A214F5" w14:paraId="24F1770C" w14:textId="77777777" w:rsidTr="00830A9F">
        <w:tc>
          <w:tcPr>
            <w:tcW w:w="467" w:type="pct"/>
            <w:tcBorders>
              <w:top w:val="outset" w:sz="6" w:space="0" w:color="auto"/>
              <w:left w:val="outset" w:sz="6" w:space="0" w:color="auto"/>
              <w:bottom w:val="outset" w:sz="6" w:space="0" w:color="auto"/>
              <w:right w:val="outset" w:sz="6" w:space="0" w:color="auto"/>
            </w:tcBorders>
            <w:hideMark/>
          </w:tcPr>
          <w:p w14:paraId="1BC17141" w14:textId="77777777" w:rsidR="00DF508A" w:rsidRPr="00A214F5" w:rsidRDefault="00DF508A" w:rsidP="00830A9F">
            <w:pPr>
              <w:jc w:val="center"/>
            </w:pPr>
            <w:r w:rsidRPr="00A214F5">
              <w:t>2.1.</w:t>
            </w:r>
          </w:p>
        </w:tc>
        <w:tc>
          <w:tcPr>
            <w:tcW w:w="3364" w:type="pct"/>
            <w:tcBorders>
              <w:top w:val="outset" w:sz="6" w:space="0" w:color="auto"/>
              <w:left w:val="outset" w:sz="6" w:space="0" w:color="auto"/>
              <w:bottom w:val="outset" w:sz="6" w:space="0" w:color="auto"/>
              <w:right w:val="outset" w:sz="6" w:space="0" w:color="auto"/>
            </w:tcBorders>
            <w:hideMark/>
          </w:tcPr>
          <w:p w14:paraId="672288CD" w14:textId="006FFCC4" w:rsidR="00DF508A" w:rsidRPr="00A214F5" w:rsidRDefault="00DF508A" w:rsidP="00830A9F">
            <w:r w:rsidRPr="00A214F5">
              <w:t xml:space="preserve">Projekta mērķa atbilstība un ietekme uz </w:t>
            </w:r>
            <w:r w:rsidR="00B462B7" w:rsidRPr="00A214F5">
              <w:t>programmas “</w:t>
            </w:r>
            <w:r w:rsidR="0023555F" w:rsidRPr="00A214F5">
              <w:t>Atbalsts Ukrainas un Latvijas bērnu un jauniešu nometnēm</w:t>
            </w:r>
            <w:r w:rsidR="00B462B7" w:rsidRPr="00A214F5">
              <w:t xml:space="preserve">” </w:t>
            </w:r>
            <w:r w:rsidRPr="00A214F5">
              <w:t>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32E71789"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667EAE4C" w14:textId="77777777" w:rsidR="00DF508A" w:rsidRPr="00A214F5" w:rsidRDefault="00DF508A" w:rsidP="00830A9F">
            <w:pPr>
              <w:spacing w:before="100" w:beforeAutospacing="1"/>
              <w:jc w:val="center"/>
            </w:pPr>
          </w:p>
        </w:tc>
      </w:tr>
      <w:tr w:rsidR="00DF508A" w:rsidRPr="00A214F5" w14:paraId="2002D5FB" w14:textId="77777777" w:rsidTr="00830A9F">
        <w:tc>
          <w:tcPr>
            <w:tcW w:w="467" w:type="pct"/>
            <w:tcBorders>
              <w:top w:val="outset" w:sz="6" w:space="0" w:color="auto"/>
              <w:left w:val="outset" w:sz="6" w:space="0" w:color="auto"/>
              <w:bottom w:val="outset" w:sz="6" w:space="0" w:color="auto"/>
              <w:right w:val="outset" w:sz="6" w:space="0" w:color="auto"/>
            </w:tcBorders>
            <w:hideMark/>
          </w:tcPr>
          <w:p w14:paraId="5E70CE3D" w14:textId="77777777" w:rsidR="00DF508A" w:rsidRPr="00A214F5" w:rsidRDefault="00DF508A" w:rsidP="00830A9F">
            <w:pPr>
              <w:jc w:val="center"/>
            </w:pPr>
            <w:r w:rsidRPr="00A214F5">
              <w:t>2.2.</w:t>
            </w:r>
          </w:p>
        </w:tc>
        <w:tc>
          <w:tcPr>
            <w:tcW w:w="3364" w:type="pct"/>
            <w:tcBorders>
              <w:top w:val="outset" w:sz="6" w:space="0" w:color="auto"/>
              <w:left w:val="outset" w:sz="6" w:space="0" w:color="auto"/>
              <w:bottom w:val="outset" w:sz="6" w:space="0" w:color="auto"/>
              <w:right w:val="outset" w:sz="6" w:space="0" w:color="auto"/>
            </w:tcBorders>
            <w:hideMark/>
          </w:tcPr>
          <w:p w14:paraId="28A4F3EC" w14:textId="66B926E6" w:rsidR="00DF508A" w:rsidRPr="00A214F5" w:rsidRDefault="00DF508A" w:rsidP="00830A9F">
            <w:r w:rsidRPr="00A214F5">
              <w:t>Projekta mērķa grupas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5B2E5E94"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1CEF364C" w14:textId="77777777" w:rsidR="00DF508A" w:rsidRPr="00A214F5" w:rsidRDefault="00DF508A" w:rsidP="00830A9F">
            <w:pPr>
              <w:spacing w:before="100" w:beforeAutospacing="1"/>
              <w:jc w:val="center"/>
            </w:pPr>
          </w:p>
        </w:tc>
      </w:tr>
      <w:tr w:rsidR="00DF508A" w:rsidRPr="00A214F5" w14:paraId="0E61EBEE" w14:textId="77777777" w:rsidTr="00830A9F">
        <w:trPr>
          <w:trHeight w:val="313"/>
        </w:trPr>
        <w:tc>
          <w:tcPr>
            <w:tcW w:w="467" w:type="pct"/>
            <w:tcBorders>
              <w:top w:val="outset" w:sz="6" w:space="0" w:color="auto"/>
              <w:left w:val="outset" w:sz="6" w:space="0" w:color="auto"/>
              <w:bottom w:val="outset" w:sz="6" w:space="0" w:color="auto"/>
              <w:right w:val="outset" w:sz="6" w:space="0" w:color="auto"/>
            </w:tcBorders>
            <w:hideMark/>
          </w:tcPr>
          <w:p w14:paraId="2C3C1B47" w14:textId="7FF219B8" w:rsidR="00DF508A" w:rsidRPr="00A214F5" w:rsidRDefault="00DF508A" w:rsidP="00830A9F">
            <w:pPr>
              <w:jc w:val="center"/>
            </w:pPr>
            <w:r w:rsidRPr="00A214F5">
              <w:t>2.</w:t>
            </w:r>
            <w:r w:rsidR="00EC4E3C" w:rsidRPr="00A214F5">
              <w:t>3</w:t>
            </w:r>
            <w:r w:rsidRPr="00A214F5">
              <w:t>.</w:t>
            </w:r>
          </w:p>
        </w:tc>
        <w:tc>
          <w:tcPr>
            <w:tcW w:w="3364" w:type="pct"/>
            <w:tcBorders>
              <w:top w:val="outset" w:sz="6" w:space="0" w:color="auto"/>
              <w:left w:val="outset" w:sz="6" w:space="0" w:color="auto"/>
              <w:bottom w:val="outset" w:sz="6" w:space="0" w:color="auto"/>
              <w:right w:val="outset" w:sz="6" w:space="0" w:color="auto"/>
            </w:tcBorders>
          </w:tcPr>
          <w:p w14:paraId="18EF3B54" w14:textId="77777777" w:rsidR="00DF508A" w:rsidRPr="00A214F5" w:rsidRDefault="00DF508A" w:rsidP="00830A9F">
            <w:pPr>
              <w:jc w:val="both"/>
            </w:pPr>
            <w:r w:rsidRPr="00A214F5">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CC3B266" w14:textId="77777777" w:rsidR="00DF508A" w:rsidRPr="00A214F5" w:rsidRDefault="00DF508A" w:rsidP="00830A9F">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6A9FC553" w14:textId="77777777" w:rsidR="00DF508A" w:rsidRPr="00A214F5" w:rsidRDefault="00DF508A" w:rsidP="00830A9F">
            <w:pPr>
              <w:spacing w:before="100" w:beforeAutospacing="1"/>
              <w:jc w:val="center"/>
            </w:pPr>
          </w:p>
        </w:tc>
      </w:tr>
      <w:tr w:rsidR="00DF508A" w:rsidRPr="00A214F5" w14:paraId="4BB14B02" w14:textId="77777777" w:rsidTr="00830A9F">
        <w:tc>
          <w:tcPr>
            <w:tcW w:w="467" w:type="pct"/>
            <w:tcBorders>
              <w:top w:val="outset" w:sz="6" w:space="0" w:color="auto"/>
              <w:left w:val="outset" w:sz="6" w:space="0" w:color="auto"/>
              <w:bottom w:val="outset" w:sz="6" w:space="0" w:color="auto"/>
              <w:right w:val="outset" w:sz="6" w:space="0" w:color="auto"/>
            </w:tcBorders>
          </w:tcPr>
          <w:p w14:paraId="5DA4B6B7" w14:textId="5670AE62" w:rsidR="00DF508A" w:rsidRPr="00A214F5" w:rsidRDefault="00DF508A" w:rsidP="00830A9F">
            <w:pPr>
              <w:jc w:val="center"/>
            </w:pPr>
            <w:r w:rsidRPr="00A214F5">
              <w:t>2.</w:t>
            </w:r>
            <w:r w:rsidR="00EC4E3C" w:rsidRPr="00A214F5">
              <w:t>3</w:t>
            </w:r>
            <w:r w:rsidRPr="00A214F5">
              <w:t>.1.</w:t>
            </w:r>
          </w:p>
        </w:tc>
        <w:tc>
          <w:tcPr>
            <w:tcW w:w="3364" w:type="pct"/>
            <w:tcBorders>
              <w:top w:val="outset" w:sz="6" w:space="0" w:color="auto"/>
              <w:left w:val="outset" w:sz="6" w:space="0" w:color="auto"/>
              <w:bottom w:val="outset" w:sz="6" w:space="0" w:color="auto"/>
              <w:right w:val="outset" w:sz="6" w:space="0" w:color="auto"/>
            </w:tcBorders>
          </w:tcPr>
          <w:p w14:paraId="13027F99" w14:textId="1174AFBB" w:rsidR="00DF508A" w:rsidRPr="00A214F5" w:rsidRDefault="00DF508A" w:rsidP="00830A9F">
            <w:pPr>
              <w:jc w:val="both"/>
            </w:pPr>
            <w:r w:rsidRPr="00A214F5">
              <w:t xml:space="preserve">atbilstība nolikumā noteiktajām atbalstāmajām aktivitātēm, </w:t>
            </w:r>
          </w:p>
        </w:tc>
        <w:tc>
          <w:tcPr>
            <w:tcW w:w="705" w:type="pct"/>
            <w:tcBorders>
              <w:top w:val="outset" w:sz="6" w:space="0" w:color="auto"/>
              <w:left w:val="outset" w:sz="6" w:space="0" w:color="auto"/>
              <w:bottom w:val="outset" w:sz="6" w:space="0" w:color="auto"/>
              <w:right w:val="outset" w:sz="6" w:space="0" w:color="auto"/>
            </w:tcBorders>
            <w:vAlign w:val="center"/>
          </w:tcPr>
          <w:p w14:paraId="61E5C062"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46126B75" w14:textId="77777777" w:rsidR="00DF508A" w:rsidRPr="00A214F5" w:rsidRDefault="00DF508A" w:rsidP="00830A9F">
            <w:pPr>
              <w:spacing w:before="100" w:beforeAutospacing="1"/>
              <w:jc w:val="center"/>
            </w:pPr>
          </w:p>
        </w:tc>
      </w:tr>
      <w:tr w:rsidR="00DF508A" w:rsidRPr="00A214F5" w14:paraId="36569E56" w14:textId="77777777" w:rsidTr="00830A9F">
        <w:tc>
          <w:tcPr>
            <w:tcW w:w="467" w:type="pct"/>
            <w:tcBorders>
              <w:top w:val="outset" w:sz="6" w:space="0" w:color="auto"/>
              <w:left w:val="outset" w:sz="6" w:space="0" w:color="auto"/>
              <w:bottom w:val="outset" w:sz="6" w:space="0" w:color="auto"/>
              <w:right w:val="outset" w:sz="6" w:space="0" w:color="auto"/>
            </w:tcBorders>
          </w:tcPr>
          <w:p w14:paraId="6B976DF5" w14:textId="6BA540BF" w:rsidR="00DF508A" w:rsidRPr="00A214F5" w:rsidRDefault="00DF508A" w:rsidP="00830A9F">
            <w:pPr>
              <w:jc w:val="center"/>
            </w:pPr>
            <w:r w:rsidRPr="00A214F5">
              <w:t>2.</w:t>
            </w:r>
            <w:r w:rsidR="00EC4E3C" w:rsidRPr="00A214F5">
              <w:t>3</w:t>
            </w:r>
            <w:r w:rsidRPr="00A214F5">
              <w:t>.2.</w:t>
            </w:r>
          </w:p>
        </w:tc>
        <w:tc>
          <w:tcPr>
            <w:tcW w:w="3364" w:type="pct"/>
            <w:tcBorders>
              <w:top w:val="outset" w:sz="6" w:space="0" w:color="auto"/>
              <w:left w:val="outset" w:sz="6" w:space="0" w:color="auto"/>
              <w:bottom w:val="outset" w:sz="6" w:space="0" w:color="auto"/>
              <w:right w:val="outset" w:sz="6" w:space="0" w:color="auto"/>
            </w:tcBorders>
          </w:tcPr>
          <w:p w14:paraId="2B622EDD" w14:textId="77777777" w:rsidR="00DF508A" w:rsidRPr="00A214F5" w:rsidRDefault="00DF508A" w:rsidP="00830A9F">
            <w:pPr>
              <w:jc w:val="both"/>
            </w:pPr>
            <w:r w:rsidRPr="00A214F5">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70ACAC9F"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2B6755E3" w14:textId="77777777" w:rsidR="00DF508A" w:rsidRPr="00A214F5" w:rsidRDefault="00DF508A" w:rsidP="00830A9F">
            <w:pPr>
              <w:spacing w:before="100" w:beforeAutospacing="1"/>
              <w:jc w:val="center"/>
            </w:pPr>
          </w:p>
        </w:tc>
      </w:tr>
      <w:tr w:rsidR="00DF508A" w:rsidRPr="00A214F5" w14:paraId="75DDD120" w14:textId="77777777" w:rsidTr="00830A9F">
        <w:tc>
          <w:tcPr>
            <w:tcW w:w="467" w:type="pct"/>
            <w:tcBorders>
              <w:top w:val="single" w:sz="6" w:space="0" w:color="auto"/>
              <w:left w:val="single" w:sz="6" w:space="0" w:color="auto"/>
              <w:bottom w:val="nil"/>
              <w:right w:val="outset" w:sz="6" w:space="0" w:color="auto"/>
            </w:tcBorders>
            <w:hideMark/>
          </w:tcPr>
          <w:p w14:paraId="7596D2E6" w14:textId="69157578" w:rsidR="00DF508A" w:rsidRPr="00A214F5" w:rsidRDefault="00DF508A" w:rsidP="00830A9F">
            <w:pPr>
              <w:jc w:val="center"/>
            </w:pPr>
            <w:r w:rsidRPr="00A214F5">
              <w:lastRenderedPageBreak/>
              <w:t>2.</w:t>
            </w:r>
            <w:r w:rsidR="00EC4E3C" w:rsidRPr="00A214F5">
              <w:t>4</w:t>
            </w:r>
            <w:r w:rsidRPr="00A214F5">
              <w:t>.</w:t>
            </w:r>
          </w:p>
        </w:tc>
        <w:tc>
          <w:tcPr>
            <w:tcW w:w="3364" w:type="pct"/>
            <w:tcBorders>
              <w:top w:val="single" w:sz="6" w:space="0" w:color="auto"/>
              <w:left w:val="single" w:sz="6" w:space="0" w:color="auto"/>
              <w:bottom w:val="nil"/>
              <w:right w:val="single" w:sz="6" w:space="0" w:color="auto"/>
            </w:tcBorders>
            <w:hideMark/>
          </w:tcPr>
          <w:p w14:paraId="3625BAA4" w14:textId="77777777" w:rsidR="00DF508A" w:rsidRPr="00A214F5" w:rsidRDefault="00DF508A" w:rsidP="00830A9F">
            <w:r w:rsidRPr="00A214F5">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6075ED6F" w14:textId="77777777" w:rsidR="00DF508A" w:rsidRPr="00A214F5" w:rsidRDefault="00DF508A" w:rsidP="00830A9F">
            <w:pPr>
              <w:jc w:val="center"/>
            </w:pPr>
            <w:r w:rsidRPr="00A214F5">
              <w:t>5</w:t>
            </w:r>
          </w:p>
        </w:tc>
        <w:tc>
          <w:tcPr>
            <w:tcW w:w="464" w:type="pct"/>
            <w:tcBorders>
              <w:top w:val="single" w:sz="6" w:space="0" w:color="auto"/>
              <w:left w:val="outset" w:sz="6" w:space="0" w:color="auto"/>
              <w:bottom w:val="nil"/>
              <w:right w:val="single" w:sz="6" w:space="0" w:color="auto"/>
            </w:tcBorders>
          </w:tcPr>
          <w:p w14:paraId="27229C95" w14:textId="77777777" w:rsidR="00DF508A" w:rsidRPr="00A214F5" w:rsidRDefault="00DF508A" w:rsidP="00830A9F">
            <w:pPr>
              <w:jc w:val="center"/>
            </w:pPr>
          </w:p>
        </w:tc>
      </w:tr>
      <w:tr w:rsidR="00DF508A" w:rsidRPr="00A214F5" w14:paraId="273E08A4" w14:textId="77777777" w:rsidTr="00830A9F">
        <w:tc>
          <w:tcPr>
            <w:tcW w:w="467" w:type="pct"/>
            <w:tcBorders>
              <w:top w:val="outset" w:sz="6" w:space="0" w:color="auto"/>
              <w:left w:val="outset" w:sz="6" w:space="0" w:color="auto"/>
              <w:bottom w:val="outset" w:sz="6" w:space="0" w:color="auto"/>
              <w:right w:val="outset" w:sz="6" w:space="0" w:color="auto"/>
            </w:tcBorders>
            <w:hideMark/>
          </w:tcPr>
          <w:p w14:paraId="59ACA006" w14:textId="30282F78" w:rsidR="00DF508A" w:rsidRPr="00A214F5" w:rsidRDefault="00DF508A" w:rsidP="00830A9F">
            <w:pPr>
              <w:jc w:val="center"/>
            </w:pPr>
            <w:r w:rsidRPr="00A214F5">
              <w:t>2.</w:t>
            </w:r>
            <w:r w:rsidR="00EC4E3C" w:rsidRPr="00A214F5">
              <w:t>5</w:t>
            </w:r>
            <w:r w:rsidRPr="00A214F5">
              <w:t>.</w:t>
            </w:r>
          </w:p>
        </w:tc>
        <w:tc>
          <w:tcPr>
            <w:tcW w:w="3364" w:type="pct"/>
            <w:tcBorders>
              <w:top w:val="outset" w:sz="6" w:space="0" w:color="auto"/>
              <w:left w:val="outset" w:sz="6" w:space="0" w:color="auto"/>
              <w:bottom w:val="outset" w:sz="6" w:space="0" w:color="auto"/>
              <w:right w:val="outset" w:sz="6" w:space="0" w:color="auto"/>
            </w:tcBorders>
            <w:hideMark/>
          </w:tcPr>
          <w:p w14:paraId="4E83F97E" w14:textId="016E26DC" w:rsidR="00DF508A" w:rsidRPr="00A214F5" w:rsidRDefault="00DF508A" w:rsidP="00830A9F">
            <w:r w:rsidRPr="00A214F5">
              <w:t>Projekta rezultātu un to rādītāju novērtējums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8074585"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0A02C4A1" w14:textId="77777777" w:rsidR="00DF508A" w:rsidRPr="00A214F5" w:rsidRDefault="00DF508A" w:rsidP="00830A9F">
            <w:pPr>
              <w:spacing w:before="100" w:beforeAutospacing="1"/>
              <w:jc w:val="center"/>
            </w:pPr>
          </w:p>
        </w:tc>
      </w:tr>
      <w:tr w:rsidR="00DF508A" w:rsidRPr="00A214F5" w14:paraId="6C1D12D4" w14:textId="77777777" w:rsidTr="00830A9F">
        <w:tc>
          <w:tcPr>
            <w:tcW w:w="467" w:type="pct"/>
            <w:tcBorders>
              <w:top w:val="outset" w:sz="6" w:space="0" w:color="auto"/>
              <w:left w:val="outset" w:sz="6" w:space="0" w:color="auto"/>
              <w:bottom w:val="outset" w:sz="6" w:space="0" w:color="auto"/>
              <w:right w:val="outset" w:sz="6" w:space="0" w:color="auto"/>
            </w:tcBorders>
            <w:hideMark/>
          </w:tcPr>
          <w:p w14:paraId="11DE3F3E" w14:textId="103529C8" w:rsidR="00DF508A" w:rsidRPr="00A214F5" w:rsidRDefault="00DF508A" w:rsidP="00830A9F">
            <w:pPr>
              <w:jc w:val="center"/>
            </w:pPr>
            <w:r w:rsidRPr="00A214F5">
              <w:t>2.</w:t>
            </w:r>
            <w:r w:rsidR="00EC4E3C" w:rsidRPr="00A214F5">
              <w:t>6</w:t>
            </w:r>
            <w:r w:rsidRPr="00A214F5">
              <w:t>.</w:t>
            </w:r>
          </w:p>
        </w:tc>
        <w:tc>
          <w:tcPr>
            <w:tcW w:w="3364" w:type="pct"/>
            <w:tcBorders>
              <w:top w:val="outset" w:sz="6" w:space="0" w:color="auto"/>
              <w:left w:val="outset" w:sz="6" w:space="0" w:color="auto"/>
              <w:bottom w:val="outset" w:sz="6" w:space="0" w:color="auto"/>
              <w:right w:val="outset" w:sz="6" w:space="0" w:color="auto"/>
            </w:tcBorders>
            <w:hideMark/>
          </w:tcPr>
          <w:p w14:paraId="162CE1D4" w14:textId="79D57C64" w:rsidR="00DF508A" w:rsidRPr="00A214F5" w:rsidRDefault="00DF508A" w:rsidP="00830A9F">
            <w:pPr>
              <w:jc w:val="both"/>
            </w:pPr>
            <w:r w:rsidRPr="00A214F5">
              <w:t xml:space="preserve">Projekta izmaksu summa ir samērīga attiecībā pret projekta īstenošanas vietu un termiņu, veicamajām aktivitātēm, iesaistāmo mērķa grupas, lielumu, sagaidāmajiem rezultātiem un nolikumā noteiktajiem </w:t>
            </w:r>
            <w:proofErr w:type="spellStart"/>
            <w:r w:rsidRPr="00A214F5">
              <w:t>attiecināmības</w:t>
            </w:r>
            <w:proofErr w:type="spellEnd"/>
            <w:r w:rsidRPr="00A214F5">
              <w:t xml:space="preserve">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2E02D40"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7D34C2AB" w14:textId="77777777" w:rsidR="00DF508A" w:rsidRPr="00A214F5" w:rsidRDefault="00DF508A" w:rsidP="00830A9F">
            <w:pPr>
              <w:spacing w:before="100" w:beforeAutospacing="1"/>
              <w:jc w:val="center"/>
            </w:pPr>
          </w:p>
        </w:tc>
      </w:tr>
      <w:tr w:rsidR="00DF508A" w:rsidRPr="00A214F5" w14:paraId="0D074CC7" w14:textId="77777777" w:rsidTr="00830A9F">
        <w:tc>
          <w:tcPr>
            <w:tcW w:w="467" w:type="pct"/>
            <w:tcBorders>
              <w:top w:val="outset" w:sz="6" w:space="0" w:color="auto"/>
              <w:left w:val="outset" w:sz="6" w:space="0" w:color="auto"/>
              <w:bottom w:val="outset" w:sz="6" w:space="0" w:color="auto"/>
              <w:right w:val="outset" w:sz="6" w:space="0" w:color="auto"/>
            </w:tcBorders>
          </w:tcPr>
          <w:p w14:paraId="326840D5" w14:textId="5F3395FD" w:rsidR="00DF508A" w:rsidRPr="00A214F5" w:rsidRDefault="00DF508A" w:rsidP="00830A9F">
            <w:pPr>
              <w:jc w:val="center"/>
            </w:pPr>
            <w:r w:rsidRPr="00A214F5">
              <w:t>2.</w:t>
            </w:r>
            <w:r w:rsidR="00EC4E3C" w:rsidRPr="00A214F5">
              <w:t>7</w:t>
            </w:r>
            <w:r w:rsidRPr="00A214F5">
              <w:t>.</w:t>
            </w:r>
          </w:p>
        </w:tc>
        <w:tc>
          <w:tcPr>
            <w:tcW w:w="3364" w:type="pct"/>
            <w:tcBorders>
              <w:top w:val="outset" w:sz="6" w:space="0" w:color="auto"/>
              <w:left w:val="outset" w:sz="6" w:space="0" w:color="auto"/>
              <w:bottom w:val="outset" w:sz="6" w:space="0" w:color="auto"/>
              <w:right w:val="outset" w:sz="6" w:space="0" w:color="auto"/>
            </w:tcBorders>
          </w:tcPr>
          <w:p w14:paraId="648C01EB" w14:textId="75E54CF1" w:rsidR="00DF508A" w:rsidRPr="00A214F5" w:rsidRDefault="00DF508A" w:rsidP="00830A9F">
            <w:r w:rsidRPr="00A214F5">
              <w:t>Projekta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A328CB4" w14:textId="77777777" w:rsidR="00DF508A" w:rsidRPr="00A214F5" w:rsidRDefault="00DF508A" w:rsidP="00830A9F">
            <w:pPr>
              <w:spacing w:before="100" w:beforeAutospacing="1"/>
              <w:jc w:val="center"/>
            </w:pPr>
            <w:r w:rsidRPr="00A214F5">
              <w:t>5</w:t>
            </w:r>
          </w:p>
        </w:tc>
        <w:tc>
          <w:tcPr>
            <w:tcW w:w="464" w:type="pct"/>
            <w:tcBorders>
              <w:top w:val="outset" w:sz="6" w:space="0" w:color="auto"/>
              <w:left w:val="outset" w:sz="6" w:space="0" w:color="auto"/>
              <w:bottom w:val="outset" w:sz="6" w:space="0" w:color="auto"/>
              <w:right w:val="outset" w:sz="6" w:space="0" w:color="auto"/>
            </w:tcBorders>
          </w:tcPr>
          <w:p w14:paraId="304CCAA8" w14:textId="77777777" w:rsidR="00DF508A" w:rsidRPr="00A214F5" w:rsidRDefault="00DF508A" w:rsidP="00830A9F">
            <w:pPr>
              <w:spacing w:before="100" w:beforeAutospacing="1"/>
              <w:jc w:val="center"/>
            </w:pPr>
          </w:p>
        </w:tc>
      </w:tr>
      <w:tr w:rsidR="00DF508A" w:rsidRPr="00A214F5" w14:paraId="138EA179" w14:textId="77777777" w:rsidTr="00830A9F">
        <w:tc>
          <w:tcPr>
            <w:tcW w:w="467" w:type="pct"/>
            <w:tcBorders>
              <w:top w:val="outset" w:sz="6" w:space="0" w:color="auto"/>
              <w:left w:val="outset" w:sz="6" w:space="0" w:color="auto"/>
              <w:bottom w:val="outset" w:sz="6" w:space="0" w:color="auto"/>
              <w:right w:val="outset" w:sz="6" w:space="0" w:color="auto"/>
            </w:tcBorders>
            <w:hideMark/>
          </w:tcPr>
          <w:p w14:paraId="6C19152E" w14:textId="77777777" w:rsidR="00DF508A" w:rsidRPr="00A214F5" w:rsidRDefault="00DF508A" w:rsidP="00830A9F">
            <w:r w:rsidRPr="00A214F5">
              <w:t> </w:t>
            </w:r>
          </w:p>
        </w:tc>
        <w:tc>
          <w:tcPr>
            <w:tcW w:w="3364" w:type="pct"/>
            <w:tcBorders>
              <w:top w:val="outset" w:sz="6" w:space="0" w:color="auto"/>
              <w:left w:val="outset" w:sz="6" w:space="0" w:color="auto"/>
              <w:bottom w:val="outset" w:sz="6" w:space="0" w:color="auto"/>
              <w:right w:val="outset" w:sz="6" w:space="0" w:color="auto"/>
            </w:tcBorders>
            <w:hideMark/>
          </w:tcPr>
          <w:p w14:paraId="194E69F8" w14:textId="77777777" w:rsidR="00DF508A" w:rsidRPr="00A214F5" w:rsidRDefault="00DF508A" w:rsidP="00830A9F">
            <w:pPr>
              <w:spacing w:before="100" w:beforeAutospacing="1"/>
              <w:jc w:val="right"/>
            </w:pPr>
            <w:r w:rsidRPr="00A214F5">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70440411" w14:textId="0EC161D5" w:rsidR="00DF508A" w:rsidRPr="00A214F5" w:rsidRDefault="00454108" w:rsidP="00830A9F">
            <w:pPr>
              <w:spacing w:before="100" w:beforeAutospacing="1"/>
              <w:jc w:val="center"/>
              <w:rPr>
                <w:b/>
              </w:rPr>
            </w:pPr>
            <w:r w:rsidRPr="00A214F5">
              <w:rPr>
                <w:b/>
              </w:rPr>
              <w:t>4</w:t>
            </w:r>
            <w:r w:rsidR="00DF508A" w:rsidRPr="00A214F5">
              <w:rPr>
                <w:b/>
              </w:rPr>
              <w:t>0</w:t>
            </w:r>
          </w:p>
        </w:tc>
        <w:tc>
          <w:tcPr>
            <w:tcW w:w="464" w:type="pct"/>
            <w:tcBorders>
              <w:top w:val="outset" w:sz="6" w:space="0" w:color="auto"/>
              <w:left w:val="outset" w:sz="6" w:space="0" w:color="auto"/>
              <w:bottom w:val="outset" w:sz="6" w:space="0" w:color="auto"/>
              <w:right w:val="outset" w:sz="6" w:space="0" w:color="auto"/>
            </w:tcBorders>
          </w:tcPr>
          <w:p w14:paraId="7C5CEA1F" w14:textId="77777777" w:rsidR="00DF508A" w:rsidRPr="00A214F5" w:rsidRDefault="00DF508A" w:rsidP="00830A9F">
            <w:pPr>
              <w:spacing w:before="100" w:beforeAutospacing="1"/>
              <w:jc w:val="center"/>
              <w:rPr>
                <w:b/>
              </w:rPr>
            </w:pPr>
          </w:p>
        </w:tc>
      </w:tr>
      <w:tr w:rsidR="00DF508A" w:rsidRPr="00A214F5" w14:paraId="2C4DD298" w14:textId="77777777" w:rsidTr="00830A9F">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61D55C52" w14:textId="6AD4DE76" w:rsidR="00DF508A" w:rsidRPr="00A214F5" w:rsidRDefault="00DF508A" w:rsidP="00830A9F">
            <w:pPr>
              <w:spacing w:after="200"/>
              <w:jc w:val="both"/>
              <w:rPr>
                <w:rFonts w:eastAsia="Calibri"/>
              </w:rPr>
            </w:pPr>
            <w:r w:rsidRPr="00A214F5">
              <w:rPr>
                <w:rFonts w:eastAsia="Calibri"/>
              </w:rPr>
              <w:t xml:space="preserve">Kvalitātes kritērijus vērtē punktu skalā no „1” līdz „5” atbilstoši šādam vērtējumam: 5=ļoti labi; 4=labi; 3=apmierinoši vai neitrāli; 2=vāji; 1=ļoti vāji. </w:t>
            </w:r>
            <w:r w:rsidRPr="00A214F5">
              <w:rPr>
                <w:szCs w:val="28"/>
                <w:shd w:val="clear" w:color="auto" w:fill="FFFFFF"/>
              </w:rPr>
              <w:t xml:space="preserve">Ja projekta iesnieguma vērtēšanas procesā vērtējumā iegūti mazāk par </w:t>
            </w:r>
            <w:r w:rsidR="00184DA4" w:rsidRPr="00A214F5">
              <w:rPr>
                <w:szCs w:val="28"/>
                <w:shd w:val="clear" w:color="auto" w:fill="FFFFFF"/>
              </w:rPr>
              <w:t>24</w:t>
            </w:r>
            <w:r w:rsidRPr="00A214F5">
              <w:rPr>
                <w:szCs w:val="28"/>
                <w:shd w:val="clear" w:color="auto" w:fill="FFFFFF"/>
              </w:rPr>
              <w:t xml:space="preserve">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5143ACED" w14:textId="77777777" w:rsidR="00DF508A" w:rsidRPr="00A214F5" w:rsidRDefault="00DF508A" w:rsidP="00830A9F">
            <w:pPr>
              <w:spacing w:after="200"/>
              <w:jc w:val="both"/>
              <w:rPr>
                <w:rFonts w:eastAsia="Calibri"/>
              </w:rPr>
            </w:pPr>
          </w:p>
        </w:tc>
      </w:tr>
    </w:tbl>
    <w:p w14:paraId="4094EA89" w14:textId="77777777" w:rsidR="00DF508A" w:rsidRPr="00A214F5" w:rsidRDefault="00DF508A" w:rsidP="00DF508A">
      <w:pPr>
        <w:ind w:right="-427"/>
      </w:pPr>
    </w:p>
    <w:p w14:paraId="2BF65107" w14:textId="77777777" w:rsidR="00DF508A" w:rsidRPr="00A214F5" w:rsidRDefault="00DF508A" w:rsidP="00DF508A">
      <w:pPr>
        <w:spacing w:after="200"/>
        <w:rPr>
          <w:color w:val="000000"/>
          <w:szCs w:val="24"/>
        </w:rPr>
      </w:pPr>
    </w:p>
    <w:p w14:paraId="100568BE" w14:textId="19103E96" w:rsidR="00A95600" w:rsidRPr="00A214F5" w:rsidRDefault="00A95600">
      <w:pPr>
        <w:spacing w:after="160" w:line="259" w:lineRule="auto"/>
      </w:pPr>
      <w:r w:rsidRPr="00A214F5">
        <w:br w:type="page"/>
      </w:r>
    </w:p>
    <w:p w14:paraId="679A2042" w14:textId="1DAA217D" w:rsidR="008B5E7C" w:rsidRPr="00A214F5" w:rsidRDefault="00926C57" w:rsidP="008B5E7C">
      <w:pPr>
        <w:spacing w:after="0" w:line="240" w:lineRule="auto"/>
        <w:ind w:right="-330"/>
        <w:jc w:val="right"/>
        <w:rPr>
          <w:b/>
          <w:sz w:val="20"/>
        </w:rPr>
      </w:pPr>
      <w:r w:rsidRPr="00A214F5">
        <w:rPr>
          <w:b/>
          <w:sz w:val="20"/>
        </w:rPr>
        <w:lastRenderedPageBreak/>
        <w:t>3</w:t>
      </w:r>
      <w:r w:rsidR="008B5E7C" w:rsidRPr="00A214F5">
        <w:rPr>
          <w:b/>
          <w:sz w:val="20"/>
        </w:rPr>
        <w:t>. pielikums</w:t>
      </w:r>
    </w:p>
    <w:p w14:paraId="1ED47A97" w14:textId="77777777" w:rsidR="008B5E7C" w:rsidRPr="00A214F5" w:rsidRDefault="008B5E7C" w:rsidP="008B5E7C">
      <w:pPr>
        <w:spacing w:after="0" w:line="240" w:lineRule="auto"/>
        <w:ind w:right="-427"/>
        <w:jc w:val="right"/>
        <w:rPr>
          <w:sz w:val="20"/>
          <w:szCs w:val="20"/>
        </w:rPr>
      </w:pPr>
      <w:r w:rsidRPr="00A214F5">
        <w:rPr>
          <w:sz w:val="20"/>
          <w:szCs w:val="20"/>
        </w:rPr>
        <w:t>Atklāta projektu konkursa</w:t>
      </w:r>
    </w:p>
    <w:p w14:paraId="586FBAEF" w14:textId="1629FBF4" w:rsidR="008B5E7C" w:rsidRPr="00A214F5" w:rsidRDefault="008B5E7C" w:rsidP="008B5E7C">
      <w:pPr>
        <w:spacing w:after="0" w:line="240" w:lineRule="auto"/>
        <w:ind w:left="5245" w:right="-427"/>
        <w:jc w:val="right"/>
        <w:rPr>
          <w:sz w:val="20"/>
          <w:szCs w:val="20"/>
        </w:rPr>
      </w:pPr>
      <w:r w:rsidRPr="00A214F5">
        <w:rPr>
          <w:sz w:val="20"/>
          <w:szCs w:val="20"/>
        </w:rPr>
        <w:t>“</w:t>
      </w:r>
      <w:r w:rsidR="00EE2A77" w:rsidRPr="00A214F5">
        <w:rPr>
          <w:bCs/>
          <w:sz w:val="20"/>
          <w:szCs w:val="20"/>
        </w:rPr>
        <w:t>Atbalsts Ukrainas un Latvijas bērnu un jauniešu nometnēm</w:t>
      </w:r>
      <w:r w:rsidRPr="00A214F5">
        <w:rPr>
          <w:bCs/>
          <w:sz w:val="20"/>
          <w:szCs w:val="20"/>
        </w:rPr>
        <w:t>” atlases nolikumam</w:t>
      </w:r>
    </w:p>
    <w:p w14:paraId="05CEBFA0" w14:textId="77777777" w:rsidR="008B5E7C" w:rsidRPr="00A214F5" w:rsidRDefault="008B5E7C" w:rsidP="008B5E7C">
      <w:pPr>
        <w:pStyle w:val="Title"/>
        <w:spacing w:after="0"/>
        <w:rPr>
          <w:rFonts w:ascii="Calibri" w:hAnsi="Calibri" w:cs="Calibri"/>
          <w:sz w:val="26"/>
          <w:szCs w:val="26"/>
          <w:lang w:val="lv-LV"/>
        </w:rPr>
      </w:pPr>
    </w:p>
    <w:p w14:paraId="71F74F15" w14:textId="4B4EA7A4" w:rsidR="008B5E7C" w:rsidRPr="00A214F5" w:rsidRDefault="008B5E7C" w:rsidP="008B5E7C">
      <w:pPr>
        <w:pStyle w:val="Title"/>
        <w:spacing w:after="0"/>
        <w:jc w:val="center"/>
        <w:rPr>
          <w:rFonts w:ascii="Calibri" w:hAnsi="Calibri" w:cs="Calibri"/>
          <w:b/>
          <w:bCs/>
          <w:sz w:val="26"/>
          <w:szCs w:val="26"/>
          <w:lang w:val="lv-LV"/>
        </w:rPr>
      </w:pPr>
      <w:r w:rsidRPr="00A214F5">
        <w:rPr>
          <w:rFonts w:ascii="Calibri" w:hAnsi="Calibri" w:cs="Calibri"/>
          <w:b/>
          <w:bCs/>
          <w:sz w:val="26"/>
          <w:szCs w:val="26"/>
          <w:lang w:val="lv-LV"/>
        </w:rPr>
        <w:t xml:space="preserve">Līgums par projekta īstenošanu Nr. </w:t>
      </w:r>
    </w:p>
    <w:p w14:paraId="23821CD7" w14:textId="6A9F233D" w:rsidR="008B5E7C" w:rsidRPr="00A214F5" w:rsidRDefault="008B5E7C" w:rsidP="008B5E7C">
      <w:pPr>
        <w:jc w:val="center"/>
        <w:rPr>
          <w:i/>
          <w:iCs/>
        </w:rPr>
      </w:pPr>
      <w:r w:rsidRPr="00A214F5">
        <w:rPr>
          <w:i/>
          <w:iCs/>
        </w:rPr>
        <w:t>(projekts)</w:t>
      </w:r>
    </w:p>
    <w:p w14:paraId="37A1CE31" w14:textId="77777777" w:rsidR="008B5E7C" w:rsidRPr="00A214F5" w:rsidRDefault="008B5E7C" w:rsidP="008B5E7C">
      <w:pPr>
        <w:rPr>
          <w:rFonts w:ascii="Calibri" w:hAnsi="Calibri" w:cs="Calibri"/>
          <w:sz w:val="26"/>
          <w:szCs w:val="26"/>
        </w:rPr>
      </w:pPr>
    </w:p>
    <w:p w14:paraId="5570077D" w14:textId="27B8A8C8" w:rsidR="008B5E7C" w:rsidRPr="00A214F5" w:rsidRDefault="008B5E7C" w:rsidP="008B5E7C">
      <w:pPr>
        <w:rPr>
          <w:rFonts w:ascii="Calibri" w:hAnsi="Calibri" w:cs="Calibri"/>
          <w:szCs w:val="24"/>
        </w:rPr>
      </w:pPr>
      <w:r w:rsidRPr="00A214F5">
        <w:rPr>
          <w:rFonts w:ascii="Calibri" w:hAnsi="Calibri" w:cs="Calibri"/>
          <w:szCs w:val="24"/>
        </w:rPr>
        <w:t>Ventspilī, 202</w:t>
      </w:r>
      <w:r w:rsidR="00926C57" w:rsidRPr="00A214F5">
        <w:rPr>
          <w:rFonts w:ascii="Calibri" w:hAnsi="Calibri" w:cs="Calibri"/>
          <w:szCs w:val="24"/>
        </w:rPr>
        <w:t>2</w:t>
      </w:r>
      <w:r w:rsidRPr="00A214F5">
        <w:rPr>
          <w:rFonts w:ascii="Calibri" w:hAnsi="Calibri" w:cs="Calibri"/>
          <w:szCs w:val="24"/>
        </w:rPr>
        <w:t>.gada __.________</w:t>
      </w:r>
    </w:p>
    <w:p w14:paraId="45DC3082" w14:textId="77777777" w:rsidR="008B5E7C" w:rsidRPr="00A214F5" w:rsidRDefault="008B5E7C" w:rsidP="008B5E7C">
      <w:pPr>
        <w:rPr>
          <w:rFonts w:ascii="Calibri" w:hAnsi="Calibri" w:cs="Calibri"/>
          <w:szCs w:val="24"/>
        </w:rPr>
      </w:pPr>
    </w:p>
    <w:p w14:paraId="2B3DCCDC" w14:textId="116AD02A" w:rsidR="008B5E7C" w:rsidRPr="00A214F5" w:rsidRDefault="008B5E7C" w:rsidP="008B5E7C">
      <w:pPr>
        <w:jc w:val="both"/>
        <w:rPr>
          <w:rFonts w:ascii="Calibri" w:hAnsi="Calibri" w:cs="Calibri"/>
          <w:szCs w:val="24"/>
        </w:rPr>
      </w:pPr>
      <w:r w:rsidRPr="00A214F5">
        <w:rPr>
          <w:rFonts w:ascii="Calibri" w:hAnsi="Calibri" w:cs="Calibri"/>
          <w:szCs w:val="24"/>
        </w:rPr>
        <w:tab/>
      </w:r>
      <w:r w:rsidRPr="00A214F5">
        <w:rPr>
          <w:rFonts w:ascii="Calibri" w:hAnsi="Calibri" w:cs="Calibri"/>
          <w:b/>
          <w:bCs/>
          <w:szCs w:val="24"/>
        </w:rPr>
        <w:t xml:space="preserve">Ventspils </w:t>
      </w:r>
      <w:r w:rsidR="00EE2A77" w:rsidRPr="00A214F5">
        <w:rPr>
          <w:rFonts w:ascii="Calibri" w:hAnsi="Calibri" w:cs="Calibri"/>
          <w:b/>
          <w:bCs/>
          <w:szCs w:val="24"/>
        </w:rPr>
        <w:t>valsts</w:t>
      </w:r>
      <w:r w:rsidRPr="00A214F5">
        <w:rPr>
          <w:rFonts w:ascii="Calibri" w:hAnsi="Calibri" w:cs="Calibri"/>
          <w:b/>
          <w:bCs/>
          <w:szCs w:val="24"/>
        </w:rPr>
        <w:t>pilsētas pašvaldības iestāde “Ventspils Izglītības pārvalde”</w:t>
      </w:r>
      <w:r w:rsidRPr="00A214F5">
        <w:rPr>
          <w:rFonts w:ascii="Calibri" w:hAnsi="Calibri" w:cs="Calibri"/>
          <w:szCs w:val="24"/>
        </w:rPr>
        <w:t xml:space="preserve">, tās vadītājas Inetas Tamanes personā, kura rīkojas uz Ventspils </w:t>
      </w:r>
      <w:r w:rsidR="00581039" w:rsidRPr="00A214F5">
        <w:rPr>
          <w:rFonts w:ascii="Calibri" w:hAnsi="Calibri" w:cs="Calibri"/>
          <w:szCs w:val="24"/>
        </w:rPr>
        <w:t>valsts</w:t>
      </w:r>
      <w:r w:rsidRPr="00A214F5">
        <w:rPr>
          <w:rFonts w:ascii="Calibri" w:hAnsi="Calibri" w:cs="Calibri"/>
          <w:szCs w:val="24"/>
        </w:rPr>
        <w:t xml:space="preserve">pilsētas </w:t>
      </w:r>
      <w:r w:rsidR="00581039" w:rsidRPr="00A214F5">
        <w:rPr>
          <w:rFonts w:ascii="Calibri" w:hAnsi="Calibri" w:cs="Calibri"/>
          <w:szCs w:val="24"/>
        </w:rPr>
        <w:t xml:space="preserve">pašvaldības </w:t>
      </w:r>
      <w:r w:rsidRPr="00A214F5">
        <w:rPr>
          <w:rFonts w:ascii="Calibri" w:hAnsi="Calibri" w:cs="Calibri"/>
          <w:szCs w:val="24"/>
        </w:rPr>
        <w:t xml:space="preserve">domes 07.12.2018. nolikuma Nr.2 “Ventspils </w:t>
      </w:r>
      <w:r w:rsidR="00EE2A77" w:rsidRPr="00A214F5">
        <w:rPr>
          <w:rFonts w:ascii="Calibri" w:hAnsi="Calibri" w:cs="Calibri"/>
          <w:szCs w:val="24"/>
        </w:rPr>
        <w:t>valsts</w:t>
      </w:r>
      <w:r w:rsidRPr="00A214F5">
        <w:rPr>
          <w:rFonts w:ascii="Calibri" w:hAnsi="Calibri" w:cs="Calibri"/>
          <w:szCs w:val="24"/>
        </w:rPr>
        <w:t xml:space="preserve">pilsētas pašvaldības iestādes “Ventspils Izglītības pārvalde” nolikums” pamata, (turpmāk – PAŠVALDĪBA), no vienas puses, </w:t>
      </w:r>
    </w:p>
    <w:p w14:paraId="7CE8E165" w14:textId="711199B7" w:rsidR="008B5E7C" w:rsidRPr="00A214F5" w:rsidRDefault="008B5E7C" w:rsidP="008B5E7C">
      <w:pPr>
        <w:ind w:firstLine="720"/>
        <w:jc w:val="both"/>
        <w:rPr>
          <w:rFonts w:ascii="Calibri" w:hAnsi="Calibri" w:cs="Calibri"/>
          <w:szCs w:val="24"/>
        </w:rPr>
      </w:pPr>
      <w:r w:rsidRPr="00A214F5">
        <w:rPr>
          <w:rFonts w:ascii="Calibri" w:hAnsi="Calibri" w:cs="Calibri"/>
          <w:szCs w:val="24"/>
        </w:rPr>
        <w:t xml:space="preserve">un </w:t>
      </w:r>
      <w:r w:rsidRPr="00A214F5">
        <w:rPr>
          <w:rFonts w:ascii="Calibri" w:hAnsi="Calibri" w:cs="Calibri"/>
          <w:b/>
          <w:bCs/>
          <w:szCs w:val="24"/>
        </w:rPr>
        <w:t>_____________________________</w:t>
      </w:r>
      <w:r w:rsidRPr="00A214F5">
        <w:rPr>
          <w:rFonts w:ascii="Calibri" w:hAnsi="Calibri" w:cs="Calibri"/>
          <w:szCs w:val="24"/>
        </w:rPr>
        <w:t xml:space="preserve">, </w:t>
      </w:r>
      <w:r w:rsidR="00F57858" w:rsidRPr="00A214F5">
        <w:rPr>
          <w:rFonts w:ascii="Calibri" w:hAnsi="Calibri" w:cs="Calibri"/>
          <w:szCs w:val="24"/>
        </w:rPr>
        <w:t>______________________________</w:t>
      </w:r>
      <w:r w:rsidRPr="00A214F5">
        <w:rPr>
          <w:rFonts w:ascii="Calibri" w:hAnsi="Calibri" w:cs="Calibri"/>
          <w:szCs w:val="24"/>
        </w:rPr>
        <w:t xml:space="preserve">, (turpmāk – PROJEKTA ĪSTENOTĀJS), no otras puses, kopā sauktas – Puses, katra atsevišķi – Puse, </w:t>
      </w:r>
    </w:p>
    <w:p w14:paraId="0D1BD8DB" w14:textId="0168E0E8" w:rsidR="008B5E7C" w:rsidRPr="00A214F5" w:rsidRDefault="008B5E7C" w:rsidP="008B5E7C">
      <w:pPr>
        <w:ind w:firstLine="720"/>
        <w:jc w:val="both"/>
        <w:rPr>
          <w:rFonts w:ascii="Calibri" w:hAnsi="Calibri" w:cs="Calibri"/>
          <w:szCs w:val="24"/>
          <w:highlight w:val="yellow"/>
        </w:rPr>
      </w:pPr>
      <w:r w:rsidRPr="00A214F5">
        <w:rPr>
          <w:rFonts w:ascii="Calibri" w:hAnsi="Calibri" w:cs="Calibri"/>
          <w:szCs w:val="24"/>
        </w:rPr>
        <w:t xml:space="preserve">pamatojoties uz </w:t>
      </w:r>
      <w:r w:rsidR="00E42257" w:rsidRPr="00E42257">
        <w:rPr>
          <w:szCs w:val="24"/>
        </w:rPr>
        <w:t xml:space="preserve">Ministru kabineta 2022.gada 31.maija rīkojumu Nr.392 (prot.Nr.29 39 §) </w:t>
      </w:r>
      <w:r w:rsidR="00953CBD" w:rsidRPr="00A214F5">
        <w:rPr>
          <w:szCs w:val="24"/>
        </w:rPr>
        <w:t>un</w:t>
      </w:r>
      <w:r w:rsidRPr="00A214F5">
        <w:rPr>
          <w:rFonts w:ascii="Calibri" w:hAnsi="Calibri" w:cs="Calibri"/>
          <w:szCs w:val="24"/>
        </w:rPr>
        <w:t xml:space="preserve"> atklāta projektu konkursa “</w:t>
      </w:r>
      <w:r w:rsidR="00953CBD" w:rsidRPr="00A214F5">
        <w:rPr>
          <w:bCs/>
          <w:szCs w:val="24"/>
        </w:rPr>
        <w:t xml:space="preserve">Atbalsts </w:t>
      </w:r>
      <w:r w:rsidR="00581039" w:rsidRPr="00A214F5">
        <w:rPr>
          <w:bCs/>
          <w:szCs w:val="24"/>
        </w:rPr>
        <w:t>Ukrainas un Latvijas bērnu un jauniešu nometnēm</w:t>
      </w:r>
      <w:r w:rsidRPr="00A214F5">
        <w:rPr>
          <w:rFonts w:ascii="Calibri" w:hAnsi="Calibri" w:cs="Calibri"/>
          <w:szCs w:val="24"/>
        </w:rPr>
        <w:t>” nolikumu,</w:t>
      </w:r>
      <w:r w:rsidR="00B33084" w:rsidRPr="00A214F5">
        <w:rPr>
          <w:rFonts w:ascii="Calibri" w:hAnsi="Calibri" w:cs="Calibri"/>
          <w:szCs w:val="24"/>
        </w:rPr>
        <w:t xml:space="preserve"> </w:t>
      </w:r>
      <w:r w:rsidRPr="00A214F5">
        <w:rPr>
          <w:rFonts w:ascii="Calibri" w:hAnsi="Calibri" w:cs="Calibri"/>
          <w:szCs w:val="24"/>
        </w:rPr>
        <w:t xml:space="preserve">un PAŠVALDĪBAS konkursa vērtēšanas komisijas </w:t>
      </w:r>
      <w:r w:rsidR="00B33084" w:rsidRPr="00A214F5">
        <w:rPr>
          <w:rFonts w:ascii="Calibri" w:hAnsi="Calibri" w:cs="Calibri"/>
          <w:szCs w:val="24"/>
        </w:rPr>
        <w:t>__</w:t>
      </w:r>
      <w:r w:rsidRPr="00A214F5">
        <w:rPr>
          <w:rFonts w:ascii="Calibri" w:hAnsi="Calibri" w:cs="Calibri"/>
          <w:szCs w:val="24"/>
        </w:rPr>
        <w:t>.</w:t>
      </w:r>
      <w:r w:rsidR="00B33084" w:rsidRPr="00A214F5">
        <w:rPr>
          <w:rFonts w:ascii="Calibri" w:hAnsi="Calibri" w:cs="Calibri"/>
          <w:szCs w:val="24"/>
        </w:rPr>
        <w:t>__</w:t>
      </w:r>
      <w:r w:rsidRPr="00A214F5">
        <w:rPr>
          <w:rFonts w:ascii="Calibri" w:hAnsi="Calibri" w:cs="Calibri"/>
          <w:szCs w:val="24"/>
        </w:rPr>
        <w:t>.202</w:t>
      </w:r>
      <w:r w:rsidR="00EE2A77" w:rsidRPr="00A214F5">
        <w:rPr>
          <w:rFonts w:ascii="Calibri" w:hAnsi="Calibri" w:cs="Calibri"/>
          <w:szCs w:val="24"/>
        </w:rPr>
        <w:t>2</w:t>
      </w:r>
      <w:r w:rsidRPr="00A214F5">
        <w:rPr>
          <w:rFonts w:ascii="Calibri" w:hAnsi="Calibri" w:cs="Calibri"/>
          <w:szCs w:val="24"/>
        </w:rPr>
        <w:t>. lēmumu, noslēdz šādu līgumu (turpmāk – Līgums):</w:t>
      </w:r>
    </w:p>
    <w:p w14:paraId="005AF219" w14:textId="77777777" w:rsidR="008B5E7C" w:rsidRPr="00A214F5" w:rsidRDefault="008B5E7C" w:rsidP="008B5E7C">
      <w:pPr>
        <w:rPr>
          <w:rFonts w:ascii="Calibri" w:hAnsi="Calibri" w:cs="Calibri"/>
          <w:szCs w:val="24"/>
          <w:u w:val="single"/>
        </w:rPr>
      </w:pPr>
    </w:p>
    <w:p w14:paraId="3C0666D3" w14:textId="77777777" w:rsidR="008B5E7C" w:rsidRPr="00A214F5" w:rsidRDefault="008B5E7C" w:rsidP="008B5E7C">
      <w:pPr>
        <w:jc w:val="center"/>
        <w:rPr>
          <w:rFonts w:ascii="Calibri" w:hAnsi="Calibri" w:cs="Calibri"/>
          <w:szCs w:val="24"/>
          <w:u w:val="single"/>
        </w:rPr>
      </w:pPr>
      <w:r w:rsidRPr="00A214F5">
        <w:rPr>
          <w:rFonts w:ascii="Calibri" w:hAnsi="Calibri" w:cs="Calibri"/>
          <w:b/>
          <w:szCs w:val="24"/>
        </w:rPr>
        <w:t>1. Līguma priekšmets un summa</w:t>
      </w:r>
    </w:p>
    <w:p w14:paraId="5CA379E7" w14:textId="77777777" w:rsidR="008B5E7C" w:rsidRPr="00A214F5" w:rsidRDefault="008B5E7C" w:rsidP="008B5E7C">
      <w:pPr>
        <w:tabs>
          <w:tab w:val="left" w:pos="1134"/>
        </w:tabs>
        <w:jc w:val="both"/>
        <w:rPr>
          <w:rFonts w:ascii="Calibri" w:hAnsi="Calibri" w:cs="Calibri"/>
          <w:szCs w:val="24"/>
          <w:u w:val="single"/>
        </w:rPr>
      </w:pPr>
    </w:p>
    <w:p w14:paraId="06888590" w14:textId="288BF49F"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 xml:space="preserve">PROJEKTA ĪSTENOTĀJS īsteno </w:t>
      </w:r>
      <w:r w:rsidRPr="00A214F5">
        <w:rPr>
          <w:rFonts w:ascii="Calibri" w:hAnsi="Calibri" w:cs="Calibri"/>
          <w:b/>
          <w:bCs/>
          <w:szCs w:val="24"/>
        </w:rPr>
        <w:t xml:space="preserve">projektu </w:t>
      </w:r>
      <w:r w:rsidR="00B33084" w:rsidRPr="00A214F5">
        <w:rPr>
          <w:rFonts w:ascii="Calibri" w:hAnsi="Calibri" w:cs="Calibri"/>
          <w:b/>
          <w:bCs/>
          <w:szCs w:val="24"/>
        </w:rPr>
        <w:t>______________________</w:t>
      </w:r>
      <w:r w:rsidRPr="00A214F5">
        <w:rPr>
          <w:rFonts w:ascii="Calibri" w:hAnsi="Calibri" w:cs="Calibri"/>
          <w:szCs w:val="24"/>
        </w:rPr>
        <w:t xml:space="preserve"> (turpmāk – PROJEKTS) laika posmā no 202</w:t>
      </w:r>
      <w:r w:rsidR="00EE2A77" w:rsidRPr="00A214F5">
        <w:rPr>
          <w:rFonts w:ascii="Calibri" w:hAnsi="Calibri" w:cs="Calibri"/>
          <w:szCs w:val="24"/>
        </w:rPr>
        <w:t>2</w:t>
      </w:r>
      <w:r w:rsidRPr="00A214F5">
        <w:rPr>
          <w:rFonts w:ascii="Calibri" w:hAnsi="Calibri" w:cs="Calibri"/>
          <w:szCs w:val="24"/>
        </w:rPr>
        <w:t xml:space="preserve">.gada </w:t>
      </w:r>
      <w:r w:rsidR="00B33084" w:rsidRPr="00A214F5">
        <w:rPr>
          <w:rFonts w:ascii="Calibri" w:hAnsi="Calibri" w:cs="Calibri"/>
          <w:szCs w:val="24"/>
        </w:rPr>
        <w:t>__</w:t>
      </w:r>
      <w:r w:rsidRPr="00A214F5">
        <w:rPr>
          <w:rFonts w:ascii="Calibri" w:hAnsi="Calibri" w:cs="Calibri"/>
          <w:szCs w:val="24"/>
        </w:rPr>
        <w:t xml:space="preserve">. </w:t>
      </w:r>
      <w:r w:rsidR="00B33084" w:rsidRPr="00A214F5">
        <w:rPr>
          <w:rFonts w:ascii="Calibri" w:hAnsi="Calibri" w:cs="Calibri"/>
          <w:szCs w:val="24"/>
        </w:rPr>
        <w:t>_________</w:t>
      </w:r>
      <w:r w:rsidRPr="00A214F5">
        <w:rPr>
          <w:rFonts w:ascii="Calibri" w:hAnsi="Calibri" w:cs="Calibri"/>
          <w:szCs w:val="24"/>
        </w:rPr>
        <w:t xml:space="preserve"> līdz 202</w:t>
      </w:r>
      <w:r w:rsidR="00EE2A77" w:rsidRPr="00A214F5">
        <w:rPr>
          <w:rFonts w:ascii="Calibri" w:hAnsi="Calibri" w:cs="Calibri"/>
          <w:szCs w:val="24"/>
        </w:rPr>
        <w:t>2</w:t>
      </w:r>
      <w:r w:rsidRPr="00A214F5">
        <w:rPr>
          <w:rFonts w:ascii="Calibri" w:hAnsi="Calibri" w:cs="Calibri"/>
          <w:szCs w:val="24"/>
        </w:rPr>
        <w:t xml:space="preserve">.gada </w:t>
      </w:r>
      <w:r w:rsidR="00B33084" w:rsidRPr="00A214F5">
        <w:rPr>
          <w:rFonts w:ascii="Calibri" w:hAnsi="Calibri" w:cs="Calibri"/>
          <w:szCs w:val="24"/>
        </w:rPr>
        <w:t>__</w:t>
      </w:r>
      <w:r w:rsidRPr="00A214F5">
        <w:rPr>
          <w:rFonts w:ascii="Calibri" w:hAnsi="Calibri" w:cs="Calibri"/>
          <w:szCs w:val="24"/>
        </w:rPr>
        <w:t>.</w:t>
      </w:r>
      <w:r w:rsidR="00B33084" w:rsidRPr="00A214F5">
        <w:rPr>
          <w:rFonts w:ascii="Calibri" w:hAnsi="Calibri" w:cs="Calibri"/>
          <w:szCs w:val="24"/>
        </w:rPr>
        <w:t>__________</w:t>
      </w:r>
      <w:r w:rsidRPr="00A214F5">
        <w:rPr>
          <w:rFonts w:ascii="Calibri" w:hAnsi="Calibri" w:cs="Calibri"/>
          <w:szCs w:val="24"/>
        </w:rPr>
        <w:t xml:space="preserve"> saskaņā ar PROJEKTA iesniegumu, kas satur PROJEKTA mērķi, mērķauditorijas aprakstu, aktivitāšu aprakstu un plānu, sasniedzamos rezultātus, īstenošanā iesaistīto personālu, finansējuma aprakstu (Līguma 1. pielikums). Pielikumi ir neatņemamas šī Līguma sastāvdaļas. </w:t>
      </w:r>
    </w:p>
    <w:p w14:paraId="3E789558" w14:textId="77777777" w:rsidR="008B5E7C" w:rsidRPr="00A214F5" w:rsidRDefault="008B5E7C" w:rsidP="008B5E7C">
      <w:pPr>
        <w:tabs>
          <w:tab w:val="left" w:pos="1134"/>
        </w:tabs>
        <w:jc w:val="both"/>
        <w:rPr>
          <w:rFonts w:ascii="Calibri" w:hAnsi="Calibri" w:cs="Calibri"/>
          <w:szCs w:val="24"/>
          <w:u w:val="single"/>
        </w:rPr>
      </w:pPr>
    </w:p>
    <w:p w14:paraId="33061501" w14:textId="77777777" w:rsidR="008B5E7C" w:rsidRPr="00A214F5" w:rsidRDefault="008B5E7C" w:rsidP="008B5E7C">
      <w:pPr>
        <w:numPr>
          <w:ilvl w:val="0"/>
          <w:numId w:val="27"/>
        </w:numPr>
        <w:tabs>
          <w:tab w:val="left" w:pos="1134"/>
        </w:tabs>
        <w:spacing w:after="0" w:line="240" w:lineRule="auto"/>
        <w:jc w:val="center"/>
        <w:rPr>
          <w:rFonts w:ascii="Calibri" w:hAnsi="Calibri" w:cs="Calibri"/>
          <w:b/>
          <w:szCs w:val="24"/>
        </w:rPr>
      </w:pPr>
      <w:r w:rsidRPr="00A214F5">
        <w:rPr>
          <w:rFonts w:ascii="Calibri" w:hAnsi="Calibri" w:cs="Calibri"/>
          <w:b/>
          <w:szCs w:val="24"/>
        </w:rPr>
        <w:t>Līguma summa un norēķinu kārtība</w:t>
      </w:r>
    </w:p>
    <w:p w14:paraId="0B609E82" w14:textId="77777777" w:rsidR="008B5E7C" w:rsidRPr="00A214F5" w:rsidRDefault="008B5E7C" w:rsidP="008B5E7C">
      <w:pPr>
        <w:tabs>
          <w:tab w:val="left" w:pos="1134"/>
        </w:tabs>
        <w:jc w:val="both"/>
        <w:rPr>
          <w:rFonts w:ascii="Calibri" w:hAnsi="Calibri" w:cs="Calibri"/>
          <w:szCs w:val="24"/>
        </w:rPr>
      </w:pPr>
    </w:p>
    <w:p w14:paraId="14AD9E39" w14:textId="5CE807F0"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 xml:space="preserve">Līguma 1.1. punktā minētā PROJEKTA īstenošanai PAŠVALDĪBA piešķir PROJEKTA ĪSTENOTĀJAM finansējumu </w:t>
      </w:r>
      <w:r w:rsidRPr="00A214F5">
        <w:rPr>
          <w:rFonts w:ascii="Calibri" w:hAnsi="Calibri" w:cs="Calibri"/>
          <w:b/>
          <w:bCs/>
          <w:szCs w:val="24"/>
        </w:rPr>
        <w:t xml:space="preserve">EUR </w:t>
      </w:r>
      <w:r w:rsidR="00F533D4" w:rsidRPr="00A214F5">
        <w:rPr>
          <w:rFonts w:ascii="Calibri" w:hAnsi="Calibri" w:cs="Calibri"/>
          <w:b/>
          <w:bCs/>
          <w:szCs w:val="24"/>
        </w:rPr>
        <w:t>_____</w:t>
      </w:r>
      <w:r w:rsidRPr="00A214F5">
        <w:rPr>
          <w:rFonts w:ascii="Calibri" w:hAnsi="Calibri" w:cs="Calibri"/>
          <w:b/>
          <w:bCs/>
          <w:szCs w:val="24"/>
        </w:rPr>
        <w:t>,</w:t>
      </w:r>
      <w:r w:rsidR="00F533D4" w:rsidRPr="00A214F5">
        <w:rPr>
          <w:rFonts w:ascii="Calibri" w:hAnsi="Calibri" w:cs="Calibri"/>
          <w:b/>
          <w:bCs/>
          <w:szCs w:val="24"/>
        </w:rPr>
        <w:t>__</w:t>
      </w:r>
      <w:r w:rsidRPr="00A214F5">
        <w:rPr>
          <w:rFonts w:ascii="Calibri" w:hAnsi="Calibri" w:cs="Calibri"/>
          <w:bCs/>
          <w:szCs w:val="24"/>
        </w:rPr>
        <w:t xml:space="preserve"> </w:t>
      </w:r>
      <w:r w:rsidRPr="00A214F5">
        <w:rPr>
          <w:rFonts w:ascii="Calibri" w:hAnsi="Calibri" w:cs="Calibri"/>
          <w:szCs w:val="24"/>
        </w:rPr>
        <w:t>(</w:t>
      </w:r>
      <w:r w:rsidR="00F533D4" w:rsidRPr="00A214F5">
        <w:rPr>
          <w:rFonts w:ascii="Calibri" w:hAnsi="Calibri" w:cs="Calibri"/>
          <w:szCs w:val="24"/>
        </w:rPr>
        <w:t>_____________</w:t>
      </w:r>
      <w:r w:rsidRPr="00A214F5">
        <w:rPr>
          <w:rFonts w:ascii="Calibri" w:hAnsi="Calibri" w:cs="Calibri"/>
          <w:szCs w:val="24"/>
        </w:rPr>
        <w:t xml:space="preserve"> </w:t>
      </w:r>
      <w:proofErr w:type="spellStart"/>
      <w:r w:rsidRPr="00A214F5">
        <w:rPr>
          <w:rFonts w:ascii="Calibri" w:hAnsi="Calibri" w:cs="Calibri"/>
          <w:szCs w:val="24"/>
        </w:rPr>
        <w:t>euro</w:t>
      </w:r>
      <w:proofErr w:type="spellEnd"/>
      <w:r w:rsidRPr="00A214F5">
        <w:rPr>
          <w:rFonts w:ascii="Calibri" w:hAnsi="Calibri" w:cs="Calibri"/>
          <w:szCs w:val="24"/>
        </w:rPr>
        <w:t xml:space="preserve">, </w:t>
      </w:r>
      <w:r w:rsidR="00B328B3" w:rsidRPr="00A214F5">
        <w:rPr>
          <w:rFonts w:ascii="Calibri" w:hAnsi="Calibri" w:cs="Calibri"/>
          <w:szCs w:val="24"/>
        </w:rPr>
        <w:t>__</w:t>
      </w:r>
      <w:r w:rsidRPr="00A214F5">
        <w:rPr>
          <w:rFonts w:ascii="Calibri" w:hAnsi="Calibri" w:cs="Calibri"/>
          <w:szCs w:val="24"/>
        </w:rPr>
        <w:t xml:space="preserve"> centi) apmērā.</w:t>
      </w:r>
    </w:p>
    <w:p w14:paraId="639B9EA3" w14:textId="362482AF"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PAŠVALDĪBA veic šādus maksājumus:</w:t>
      </w:r>
    </w:p>
    <w:p w14:paraId="6421BA50" w14:textId="697B0F6E" w:rsidR="008B5E7C" w:rsidRPr="00A214F5" w:rsidRDefault="009420DB" w:rsidP="00591B0C">
      <w:pPr>
        <w:numPr>
          <w:ilvl w:val="2"/>
          <w:numId w:val="27"/>
        </w:numPr>
        <w:tabs>
          <w:tab w:val="clear" w:pos="1146"/>
          <w:tab w:val="left" w:pos="1134"/>
        </w:tabs>
        <w:spacing w:after="0" w:line="240" w:lineRule="auto"/>
        <w:jc w:val="both"/>
        <w:rPr>
          <w:rFonts w:ascii="Calibri" w:hAnsi="Calibri" w:cs="Calibri"/>
          <w:szCs w:val="24"/>
        </w:rPr>
      </w:pPr>
      <w:r w:rsidRPr="00E42257">
        <w:rPr>
          <w:rFonts w:ascii="Calibri" w:hAnsi="Calibri" w:cs="Calibri"/>
          <w:szCs w:val="24"/>
        </w:rPr>
        <w:t>pēc PROJEKTA ĪSTENOTĀJA pieprasījuma</w:t>
      </w:r>
      <w:r w:rsidRPr="00A214F5">
        <w:rPr>
          <w:rFonts w:ascii="Calibri" w:hAnsi="Calibri" w:cs="Calibri"/>
          <w:szCs w:val="24"/>
        </w:rPr>
        <w:t xml:space="preserve"> </w:t>
      </w:r>
      <w:r w:rsidR="008B5E7C" w:rsidRPr="00A214F5">
        <w:rPr>
          <w:rFonts w:ascii="Calibri" w:hAnsi="Calibri" w:cs="Calibri"/>
          <w:szCs w:val="24"/>
        </w:rPr>
        <w:t xml:space="preserve">avansa maksājumu PROJEKTA ĪSTENOTĀJAM </w:t>
      </w:r>
      <w:r w:rsidR="00B328B3" w:rsidRPr="00A214F5">
        <w:rPr>
          <w:rFonts w:ascii="Calibri" w:hAnsi="Calibri" w:cs="Calibri"/>
          <w:szCs w:val="24"/>
        </w:rPr>
        <w:t>9</w:t>
      </w:r>
      <w:r w:rsidR="008B5E7C" w:rsidRPr="00A214F5">
        <w:rPr>
          <w:rFonts w:ascii="Calibri" w:hAnsi="Calibri" w:cs="Calibri"/>
          <w:szCs w:val="24"/>
        </w:rPr>
        <w:t xml:space="preserve">0 % apmērā no PROJEKTA summas </w:t>
      </w:r>
      <w:r w:rsidR="00EE10BC">
        <w:rPr>
          <w:rFonts w:ascii="Calibri" w:hAnsi="Calibri" w:cs="Calibri"/>
          <w:szCs w:val="24"/>
        </w:rPr>
        <w:t>10</w:t>
      </w:r>
      <w:r w:rsidR="008B5E7C" w:rsidRPr="00A214F5">
        <w:rPr>
          <w:rFonts w:ascii="Calibri" w:hAnsi="Calibri" w:cs="Calibri"/>
          <w:szCs w:val="24"/>
        </w:rPr>
        <w:t xml:space="preserve"> (</w:t>
      </w:r>
      <w:r w:rsidR="00EE10BC">
        <w:rPr>
          <w:rFonts w:ascii="Calibri" w:hAnsi="Calibri" w:cs="Calibri"/>
          <w:szCs w:val="24"/>
        </w:rPr>
        <w:t>desmit</w:t>
      </w:r>
      <w:r w:rsidR="008B5E7C" w:rsidRPr="00A214F5">
        <w:rPr>
          <w:rFonts w:ascii="Calibri" w:hAnsi="Calibri" w:cs="Calibri"/>
          <w:szCs w:val="24"/>
        </w:rPr>
        <w:t xml:space="preserve">) </w:t>
      </w:r>
      <w:r w:rsidR="00B328B3" w:rsidRPr="00A214F5">
        <w:rPr>
          <w:rFonts w:ascii="Calibri" w:hAnsi="Calibri" w:cs="Calibri"/>
          <w:szCs w:val="24"/>
        </w:rPr>
        <w:t xml:space="preserve">darba </w:t>
      </w:r>
      <w:r w:rsidR="008B5E7C" w:rsidRPr="00A214F5">
        <w:rPr>
          <w:rFonts w:ascii="Calibri" w:hAnsi="Calibri" w:cs="Calibri"/>
          <w:szCs w:val="24"/>
        </w:rPr>
        <w:t xml:space="preserve">dienu laikā no </w:t>
      </w:r>
      <w:r w:rsidR="00D54257" w:rsidRPr="00A214F5">
        <w:rPr>
          <w:rFonts w:ascii="Calibri" w:hAnsi="Calibri" w:cs="Calibri"/>
          <w:szCs w:val="24"/>
        </w:rPr>
        <w:t>L</w:t>
      </w:r>
      <w:r w:rsidR="008B5E7C" w:rsidRPr="00A214F5">
        <w:rPr>
          <w:rFonts w:ascii="Calibri" w:hAnsi="Calibri" w:cs="Calibri"/>
          <w:szCs w:val="24"/>
        </w:rPr>
        <w:t>īguma noslēgšanas dienas;</w:t>
      </w:r>
    </w:p>
    <w:p w14:paraId="7CF58CDD" w14:textId="0DFE1379" w:rsidR="008B5E7C" w:rsidRPr="00A214F5" w:rsidRDefault="008B5E7C" w:rsidP="00591B0C">
      <w:pPr>
        <w:numPr>
          <w:ilvl w:val="2"/>
          <w:numId w:val="27"/>
        </w:numPr>
        <w:tabs>
          <w:tab w:val="clear" w:pos="1146"/>
          <w:tab w:val="left" w:pos="1134"/>
        </w:tabs>
        <w:spacing w:after="0" w:line="240" w:lineRule="auto"/>
        <w:jc w:val="both"/>
        <w:rPr>
          <w:rFonts w:ascii="Calibri" w:hAnsi="Calibri" w:cs="Calibri"/>
          <w:szCs w:val="24"/>
        </w:rPr>
      </w:pPr>
      <w:r w:rsidRPr="00A214F5">
        <w:rPr>
          <w:rFonts w:ascii="Calibri" w:hAnsi="Calibri" w:cs="Calibri"/>
          <w:szCs w:val="24"/>
        </w:rPr>
        <w:t xml:space="preserve"> atlikušo maksājuma daļu PAŠVALDĪBA samaksā</w:t>
      </w:r>
      <w:r w:rsidRPr="00A214F5">
        <w:rPr>
          <w:rFonts w:ascii="Calibri" w:hAnsi="Calibri" w:cs="Calibri"/>
          <w:i/>
          <w:szCs w:val="24"/>
        </w:rPr>
        <w:t xml:space="preserve"> </w:t>
      </w:r>
      <w:r w:rsidR="002521A7" w:rsidRPr="00A214F5">
        <w:rPr>
          <w:rFonts w:ascii="Calibri" w:hAnsi="Calibri" w:cs="Calibri"/>
          <w:szCs w:val="24"/>
        </w:rPr>
        <w:t>5</w:t>
      </w:r>
      <w:r w:rsidRPr="00A214F5">
        <w:rPr>
          <w:rFonts w:ascii="Calibri" w:hAnsi="Calibri" w:cs="Calibri"/>
          <w:szCs w:val="24"/>
        </w:rPr>
        <w:t xml:space="preserve"> (</w:t>
      </w:r>
      <w:r w:rsidR="002521A7" w:rsidRPr="00A214F5">
        <w:rPr>
          <w:rFonts w:ascii="Calibri" w:hAnsi="Calibri" w:cs="Calibri"/>
          <w:szCs w:val="24"/>
        </w:rPr>
        <w:t>piecu</w:t>
      </w:r>
      <w:r w:rsidRPr="00A214F5">
        <w:rPr>
          <w:rFonts w:ascii="Calibri" w:hAnsi="Calibri" w:cs="Calibri"/>
          <w:szCs w:val="24"/>
        </w:rPr>
        <w:t xml:space="preserve">) </w:t>
      </w:r>
      <w:r w:rsidR="00344ACF" w:rsidRPr="00A214F5">
        <w:rPr>
          <w:rFonts w:ascii="Calibri" w:hAnsi="Calibri" w:cs="Calibri"/>
          <w:szCs w:val="24"/>
        </w:rPr>
        <w:t xml:space="preserve">darba </w:t>
      </w:r>
      <w:r w:rsidRPr="00A214F5">
        <w:rPr>
          <w:rFonts w:ascii="Calibri" w:hAnsi="Calibri" w:cs="Calibri"/>
          <w:szCs w:val="24"/>
        </w:rPr>
        <w:t xml:space="preserve">dienu laikā PROJEKTA ĪSTENOTĀJAM pēc tam, kad PAŠVALDĪBA ir saņēmusi un apstiprinājusi </w:t>
      </w:r>
      <w:r w:rsidRPr="00A214F5">
        <w:rPr>
          <w:rFonts w:ascii="Calibri" w:hAnsi="Calibri" w:cs="Calibri"/>
          <w:szCs w:val="24"/>
        </w:rPr>
        <w:lastRenderedPageBreak/>
        <w:t xml:space="preserve">no PROJEKTA ĪSTENOTĀJA noslēguma pārskatu ar pielikumiem, </w:t>
      </w:r>
      <w:r w:rsidR="00755B0B" w:rsidRPr="00A214F5">
        <w:rPr>
          <w:szCs w:val="24"/>
        </w:rPr>
        <w:t>tai skaitā dalībnieku sarakstu ar dalībnieku likumisko pārstāvju kontaktinformāciju un informāciju par dalībnieku apmeklējumu nometnē, kā arī attaisnojuma dokumentus (kopijas) par nometnes finansējuma izlietojumu (līgumi, rēķini, darba laika uzskaites tabeles, atlīdzības aprēķini, maksājuma uzdevumi u.c. izmaksu apliecinošo dokumenti)</w:t>
      </w:r>
      <w:r w:rsidRPr="00A214F5">
        <w:rPr>
          <w:rFonts w:ascii="Calibri" w:hAnsi="Calibri" w:cs="Calibri"/>
          <w:szCs w:val="24"/>
        </w:rPr>
        <w:t>.</w:t>
      </w:r>
      <w:r w:rsidR="00731CAF" w:rsidRPr="00A214F5">
        <w:rPr>
          <w:rFonts w:ascii="Calibri" w:hAnsi="Calibri" w:cs="Calibri"/>
          <w:szCs w:val="24"/>
        </w:rPr>
        <w:t xml:space="preserve"> </w:t>
      </w:r>
    </w:p>
    <w:p w14:paraId="7329F983" w14:textId="27CDA80B"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b/>
          <w:szCs w:val="24"/>
        </w:rPr>
      </w:pPr>
      <w:r w:rsidRPr="00A214F5">
        <w:rPr>
          <w:rFonts w:ascii="Calibri" w:hAnsi="Calibri" w:cs="Calibri"/>
          <w:szCs w:val="24"/>
        </w:rPr>
        <w:t>Ja rezultātus apliecinošie dokumenti PAŠVALDĪBĀ netiek iesniegti vai PAŠVALDĪBAS lēmums par iesniegto noslēguma pārskatu nav pozitīvs, PROJEKTA ĪSTENOTĀJAM jāatmaksā PAŠVALDĪBAI saņemtais avansa maksājums.</w:t>
      </w:r>
    </w:p>
    <w:p w14:paraId="7FC3FCD7" w14:textId="3EF953B4" w:rsidR="008D6589" w:rsidRPr="00A214F5" w:rsidRDefault="008D6589" w:rsidP="008D6589">
      <w:pPr>
        <w:numPr>
          <w:ilvl w:val="1"/>
          <w:numId w:val="27"/>
        </w:numPr>
        <w:tabs>
          <w:tab w:val="clear" w:pos="360"/>
          <w:tab w:val="num" w:pos="0"/>
          <w:tab w:val="left" w:pos="1134"/>
        </w:tabs>
        <w:spacing w:after="0" w:line="240" w:lineRule="auto"/>
        <w:ind w:left="0" w:firstLine="567"/>
        <w:jc w:val="both"/>
        <w:rPr>
          <w:rFonts w:cstheme="minorHAnsi"/>
          <w:szCs w:val="24"/>
        </w:rPr>
      </w:pPr>
      <w:r w:rsidRPr="00A214F5">
        <w:rPr>
          <w:rFonts w:cstheme="minorHAnsi"/>
          <w:szCs w:val="24"/>
        </w:rPr>
        <w:t xml:space="preserve">Ja </w:t>
      </w:r>
      <w:r w:rsidRPr="00A214F5">
        <w:rPr>
          <w:rFonts w:ascii="Calibri" w:hAnsi="Calibri" w:cs="Calibri"/>
          <w:szCs w:val="24"/>
        </w:rPr>
        <w:t>faktiskais</w:t>
      </w:r>
      <w:r w:rsidRPr="00A214F5">
        <w:rPr>
          <w:rFonts w:cstheme="minorHAnsi"/>
          <w:szCs w:val="24"/>
        </w:rPr>
        <w:t xml:space="preserve"> </w:t>
      </w:r>
      <w:r w:rsidR="00035114" w:rsidRPr="00A214F5">
        <w:rPr>
          <w:rFonts w:cstheme="minorHAnsi"/>
          <w:szCs w:val="24"/>
        </w:rPr>
        <w:t>dalībnieku</w:t>
      </w:r>
      <w:r w:rsidRPr="00A214F5">
        <w:rPr>
          <w:rFonts w:cstheme="minorHAnsi"/>
          <w:szCs w:val="24"/>
        </w:rPr>
        <w:t xml:space="preserve"> skaits nometnē ir mazāks nekā ar </w:t>
      </w:r>
      <w:r w:rsidR="00297660" w:rsidRPr="00A214F5">
        <w:rPr>
          <w:rFonts w:cstheme="minorHAnsi"/>
          <w:szCs w:val="24"/>
        </w:rPr>
        <w:t>nometnes dalībnieku</w:t>
      </w:r>
      <w:r w:rsidRPr="00A214F5">
        <w:rPr>
          <w:rFonts w:cstheme="minorHAnsi"/>
          <w:szCs w:val="24"/>
        </w:rPr>
        <w:t xml:space="preserve"> likumiskajiem pārstāvjiem noslēgto līgumu skaits par dalību nometnē:</w:t>
      </w:r>
    </w:p>
    <w:p w14:paraId="1CC7B327" w14:textId="77777777" w:rsidR="008D6589" w:rsidRPr="00A214F5" w:rsidRDefault="008D6589" w:rsidP="008D6589">
      <w:pPr>
        <w:numPr>
          <w:ilvl w:val="2"/>
          <w:numId w:val="27"/>
        </w:numPr>
        <w:tabs>
          <w:tab w:val="clear" w:pos="1146"/>
          <w:tab w:val="left" w:pos="1134"/>
        </w:tabs>
        <w:spacing w:after="0" w:line="240" w:lineRule="auto"/>
        <w:jc w:val="both"/>
        <w:rPr>
          <w:rFonts w:cstheme="minorHAnsi"/>
          <w:szCs w:val="24"/>
        </w:rPr>
      </w:pPr>
      <w:r w:rsidRPr="00A214F5">
        <w:rPr>
          <w:rFonts w:ascii="Calibri" w:hAnsi="Calibri" w:cs="Calibri"/>
          <w:szCs w:val="24"/>
        </w:rPr>
        <w:t>piešķirtais</w:t>
      </w:r>
      <w:r w:rsidRPr="00A214F5">
        <w:rPr>
          <w:rFonts w:cstheme="minorHAnsi"/>
          <w:szCs w:val="24"/>
        </w:rPr>
        <w:t xml:space="preserve"> finansējums ir pilnībā attiecināms gadījumos, kad bērns vai jaunietis nav piedalījies nometnē attaisnojošo iemeslu dēļ (ārsta zīme slimības gadījumā, bērna likumiskā pārstāvja iesniegums nometnes organizētājam par Covid-19 kontaktpersonas statusu bērnam), kā arī gadījumos, kad izmaksas nav atgūstamas;</w:t>
      </w:r>
    </w:p>
    <w:p w14:paraId="17B46CF0" w14:textId="4F288330" w:rsidR="008D6589" w:rsidRPr="00A214F5" w:rsidRDefault="008D6589" w:rsidP="008D6589">
      <w:pPr>
        <w:numPr>
          <w:ilvl w:val="2"/>
          <w:numId w:val="27"/>
        </w:numPr>
        <w:spacing w:after="0" w:line="240" w:lineRule="auto"/>
        <w:jc w:val="both"/>
        <w:rPr>
          <w:rFonts w:ascii="Calibri" w:hAnsi="Calibri" w:cs="Calibri"/>
          <w:b/>
          <w:szCs w:val="24"/>
        </w:rPr>
      </w:pPr>
      <w:r w:rsidRPr="00A214F5">
        <w:rPr>
          <w:rFonts w:cstheme="minorHAnsi"/>
          <w:szCs w:val="24"/>
        </w:rPr>
        <w:t>pārējos gadījumos</w:t>
      </w:r>
      <w:r w:rsidR="00142A96" w:rsidRPr="00A214F5">
        <w:rPr>
          <w:rFonts w:cstheme="minorHAnsi"/>
          <w:szCs w:val="24"/>
        </w:rPr>
        <w:t>, t.sk.</w:t>
      </w:r>
      <w:r w:rsidR="00A01273" w:rsidRPr="00A214F5">
        <w:rPr>
          <w:rFonts w:cstheme="minorHAnsi"/>
          <w:szCs w:val="24"/>
        </w:rPr>
        <w:t xml:space="preserve"> </w:t>
      </w:r>
      <w:r w:rsidR="00142A96" w:rsidRPr="00A214F5">
        <w:rPr>
          <w:rFonts w:cstheme="minorHAnsi"/>
          <w:szCs w:val="24"/>
        </w:rPr>
        <w:t>par dalībnieku neattaisnoti kavētām dienām,</w:t>
      </w:r>
      <w:r w:rsidRPr="00A214F5">
        <w:rPr>
          <w:rFonts w:cstheme="minorHAnsi"/>
          <w:szCs w:val="24"/>
        </w:rPr>
        <w:t xml:space="preserve"> piešķirto finansējumu </w:t>
      </w:r>
      <w:r w:rsidR="00327786" w:rsidRPr="00A214F5">
        <w:rPr>
          <w:rFonts w:ascii="Calibri" w:hAnsi="Calibri" w:cs="Calibri"/>
          <w:szCs w:val="24"/>
        </w:rPr>
        <w:t>PROJEKTA ĪSTENOTĀJS</w:t>
      </w:r>
      <w:r w:rsidR="00327786" w:rsidRPr="00A214F5">
        <w:rPr>
          <w:rFonts w:cstheme="minorHAnsi"/>
          <w:szCs w:val="24"/>
        </w:rPr>
        <w:t xml:space="preserve"> </w:t>
      </w:r>
      <w:r w:rsidRPr="00A214F5">
        <w:rPr>
          <w:rFonts w:cstheme="minorHAnsi"/>
          <w:szCs w:val="24"/>
        </w:rPr>
        <w:t xml:space="preserve">atmaksā atpakaļ </w:t>
      </w:r>
      <w:r w:rsidR="00327786" w:rsidRPr="00A214F5">
        <w:rPr>
          <w:rFonts w:cstheme="minorHAnsi"/>
          <w:szCs w:val="24"/>
        </w:rPr>
        <w:t>PAŠVALDĪBAI</w:t>
      </w:r>
      <w:r w:rsidR="00142A96" w:rsidRPr="00A214F5">
        <w:rPr>
          <w:rFonts w:cstheme="minorHAnsi"/>
          <w:szCs w:val="24"/>
        </w:rPr>
        <w:t>.</w:t>
      </w:r>
    </w:p>
    <w:p w14:paraId="603DAFE9" w14:textId="29E416A5" w:rsidR="006B54D0" w:rsidRPr="00A214F5" w:rsidRDefault="006B54D0" w:rsidP="006B54D0">
      <w:pPr>
        <w:numPr>
          <w:ilvl w:val="1"/>
          <w:numId w:val="27"/>
        </w:numPr>
        <w:tabs>
          <w:tab w:val="clear" w:pos="360"/>
          <w:tab w:val="num" w:pos="0"/>
          <w:tab w:val="left" w:pos="1134"/>
        </w:tabs>
        <w:spacing w:after="0" w:line="240" w:lineRule="auto"/>
        <w:ind w:left="0" w:firstLine="567"/>
        <w:jc w:val="both"/>
        <w:rPr>
          <w:rFonts w:ascii="Calibri" w:hAnsi="Calibri" w:cs="Calibri"/>
          <w:b/>
          <w:szCs w:val="24"/>
        </w:rPr>
      </w:pPr>
      <w:r w:rsidRPr="00A214F5">
        <w:rPr>
          <w:rFonts w:cstheme="minorHAnsi"/>
          <w:szCs w:val="24"/>
        </w:rPr>
        <w:t xml:space="preserve">Ja </w:t>
      </w:r>
      <w:r w:rsidRPr="00A214F5">
        <w:rPr>
          <w:rFonts w:ascii="Calibri" w:hAnsi="Calibri" w:cs="Calibri"/>
          <w:szCs w:val="24"/>
        </w:rPr>
        <w:t xml:space="preserve">noslēguma pārskatā kopējā apstiprinātā </w:t>
      </w:r>
      <w:r w:rsidR="00011AA3" w:rsidRPr="00A214F5">
        <w:rPr>
          <w:rFonts w:ascii="Calibri" w:hAnsi="Calibri" w:cs="Calibri"/>
          <w:szCs w:val="24"/>
        </w:rPr>
        <w:t xml:space="preserve">PROJEKTA </w:t>
      </w:r>
      <w:r w:rsidRPr="00A214F5">
        <w:rPr>
          <w:rFonts w:ascii="Calibri" w:hAnsi="Calibri" w:cs="Calibri"/>
          <w:szCs w:val="24"/>
        </w:rPr>
        <w:t>attiecinā</w:t>
      </w:r>
      <w:r w:rsidR="00011AA3" w:rsidRPr="00A214F5">
        <w:rPr>
          <w:rFonts w:ascii="Calibri" w:hAnsi="Calibri" w:cs="Calibri"/>
          <w:szCs w:val="24"/>
        </w:rPr>
        <w:t>mo izmaksu summa ir mazāka nekā Līguma 2.</w:t>
      </w:r>
      <w:r w:rsidR="008426C4" w:rsidRPr="00A214F5">
        <w:rPr>
          <w:rFonts w:ascii="Calibri" w:hAnsi="Calibri" w:cs="Calibri"/>
          <w:szCs w:val="24"/>
        </w:rPr>
        <w:t>2.1. punktā saņemtā avansa summa, tad starpību PROJEKTA ĪSTENOTĀJS</w:t>
      </w:r>
      <w:r w:rsidR="008426C4" w:rsidRPr="00A214F5">
        <w:rPr>
          <w:rFonts w:cstheme="minorHAnsi"/>
          <w:szCs w:val="24"/>
        </w:rPr>
        <w:t xml:space="preserve"> atmaksā atpakaļ PAŠVALDĪBAI</w:t>
      </w:r>
      <w:r w:rsidR="00344ACF" w:rsidRPr="00A214F5">
        <w:rPr>
          <w:rFonts w:cstheme="minorHAnsi"/>
          <w:szCs w:val="24"/>
        </w:rPr>
        <w:t xml:space="preserve"> </w:t>
      </w:r>
      <w:r w:rsidR="00344ACF" w:rsidRPr="00A214F5">
        <w:rPr>
          <w:rFonts w:ascii="Calibri" w:hAnsi="Calibri" w:cs="Calibri"/>
          <w:szCs w:val="24"/>
        </w:rPr>
        <w:t>5 (piecu) darba dienu laikā</w:t>
      </w:r>
      <w:r w:rsidR="005120A9" w:rsidRPr="00A214F5">
        <w:rPr>
          <w:rFonts w:ascii="Calibri" w:hAnsi="Calibri" w:cs="Calibri"/>
          <w:szCs w:val="24"/>
        </w:rPr>
        <w:t xml:space="preserve"> pēc </w:t>
      </w:r>
      <w:r w:rsidR="005120A9" w:rsidRPr="00A214F5">
        <w:rPr>
          <w:rFonts w:cstheme="minorHAnsi"/>
          <w:szCs w:val="24"/>
        </w:rPr>
        <w:t xml:space="preserve">PAŠVALDĪBAS lēmuma </w:t>
      </w:r>
      <w:r w:rsidR="003A060C" w:rsidRPr="00A214F5">
        <w:rPr>
          <w:rFonts w:cstheme="minorHAnsi"/>
          <w:szCs w:val="24"/>
        </w:rPr>
        <w:t>saņemšanas.</w:t>
      </w:r>
    </w:p>
    <w:p w14:paraId="2C5600EA" w14:textId="77777777" w:rsidR="008B5E7C" w:rsidRPr="00A214F5" w:rsidRDefault="008B5E7C" w:rsidP="008B5E7C">
      <w:pPr>
        <w:tabs>
          <w:tab w:val="left" w:pos="1134"/>
        </w:tabs>
        <w:ind w:left="567"/>
        <w:jc w:val="both"/>
        <w:rPr>
          <w:rFonts w:ascii="Calibri" w:hAnsi="Calibri" w:cs="Calibri"/>
          <w:b/>
          <w:szCs w:val="24"/>
        </w:rPr>
      </w:pPr>
    </w:p>
    <w:p w14:paraId="7A6DE141" w14:textId="77777777" w:rsidR="008B5E7C" w:rsidRPr="00A214F5" w:rsidRDefault="008B5E7C" w:rsidP="008B5E7C">
      <w:pPr>
        <w:numPr>
          <w:ilvl w:val="0"/>
          <w:numId w:val="27"/>
        </w:numPr>
        <w:tabs>
          <w:tab w:val="left" w:pos="1134"/>
        </w:tabs>
        <w:spacing w:after="0" w:line="240" w:lineRule="auto"/>
        <w:jc w:val="center"/>
        <w:rPr>
          <w:rFonts w:ascii="Calibri" w:hAnsi="Calibri" w:cs="Calibri"/>
          <w:b/>
          <w:szCs w:val="24"/>
        </w:rPr>
      </w:pPr>
      <w:r w:rsidRPr="00A214F5">
        <w:rPr>
          <w:rFonts w:ascii="Calibri" w:hAnsi="Calibri" w:cs="Calibri"/>
          <w:b/>
          <w:szCs w:val="24"/>
        </w:rPr>
        <w:t>Līgumslēdzēju pušu tiesības un pienākumi</w:t>
      </w:r>
    </w:p>
    <w:p w14:paraId="6467690E" w14:textId="77777777" w:rsidR="008B5E7C" w:rsidRPr="00A214F5" w:rsidRDefault="008B5E7C" w:rsidP="008B5E7C">
      <w:pPr>
        <w:tabs>
          <w:tab w:val="left" w:pos="1134"/>
        </w:tabs>
        <w:jc w:val="center"/>
        <w:rPr>
          <w:rFonts w:ascii="Calibri" w:hAnsi="Calibri" w:cs="Calibri"/>
          <w:b/>
          <w:szCs w:val="24"/>
          <w:u w:val="single"/>
        </w:rPr>
      </w:pPr>
    </w:p>
    <w:p w14:paraId="6E363465" w14:textId="77777777" w:rsidR="008B5E7C" w:rsidRPr="00A214F5" w:rsidRDefault="008B5E7C" w:rsidP="008B5E7C">
      <w:pPr>
        <w:numPr>
          <w:ilvl w:val="1"/>
          <w:numId w:val="27"/>
        </w:numPr>
        <w:tabs>
          <w:tab w:val="clear" w:pos="360"/>
          <w:tab w:val="num" w:pos="0"/>
          <w:tab w:val="left" w:pos="1134"/>
        </w:tabs>
        <w:spacing w:after="0" w:line="240" w:lineRule="auto"/>
        <w:ind w:left="0" w:firstLine="567"/>
        <w:rPr>
          <w:rFonts w:ascii="Calibri" w:hAnsi="Calibri" w:cs="Calibri"/>
          <w:szCs w:val="24"/>
        </w:rPr>
      </w:pPr>
      <w:r w:rsidRPr="00A214F5">
        <w:rPr>
          <w:rFonts w:ascii="Calibri" w:hAnsi="Calibri" w:cs="Calibri"/>
          <w:szCs w:val="24"/>
        </w:rPr>
        <w:t>PROJEKTA ĪSTENOTĀJAM ir pienākums:</w:t>
      </w:r>
    </w:p>
    <w:p w14:paraId="3084FFA0" w14:textId="77777777" w:rsidR="008B5E7C" w:rsidRPr="00A214F5" w:rsidRDefault="008B5E7C" w:rsidP="00916708">
      <w:pPr>
        <w:numPr>
          <w:ilvl w:val="2"/>
          <w:numId w:val="27"/>
        </w:numPr>
        <w:spacing w:after="0" w:line="240" w:lineRule="auto"/>
        <w:jc w:val="both"/>
        <w:rPr>
          <w:rFonts w:ascii="Calibri" w:hAnsi="Calibri" w:cs="Calibri"/>
          <w:szCs w:val="24"/>
        </w:rPr>
      </w:pPr>
      <w:r w:rsidRPr="00A214F5">
        <w:rPr>
          <w:rFonts w:cstheme="minorHAnsi"/>
          <w:szCs w:val="24"/>
        </w:rPr>
        <w:t>īstenot</w:t>
      </w:r>
      <w:r w:rsidRPr="00A214F5">
        <w:rPr>
          <w:rFonts w:ascii="Calibri" w:hAnsi="Calibri" w:cs="Calibri"/>
          <w:szCs w:val="24"/>
        </w:rPr>
        <w:t xml:space="preserve"> PROJEKTU atbilstoši PROJEKTA iesniegumam, šim Līgumam un normatīvo aktu prasībām;</w:t>
      </w:r>
    </w:p>
    <w:p w14:paraId="794F7D8E" w14:textId="4962499A" w:rsidR="008B5E7C" w:rsidRPr="00A214F5" w:rsidRDefault="008B5E7C" w:rsidP="00916708">
      <w:pPr>
        <w:numPr>
          <w:ilvl w:val="2"/>
          <w:numId w:val="27"/>
        </w:numPr>
        <w:spacing w:after="0" w:line="240" w:lineRule="auto"/>
        <w:jc w:val="both"/>
        <w:rPr>
          <w:rFonts w:cstheme="minorHAnsi"/>
          <w:szCs w:val="24"/>
        </w:rPr>
      </w:pPr>
      <w:r w:rsidRPr="00A214F5">
        <w:rPr>
          <w:rFonts w:cstheme="minorHAnsi"/>
          <w:szCs w:val="24"/>
        </w:rPr>
        <w:t xml:space="preserve">izlietot piešķirtos finanšu līdzekļus Līgumā paredzēto izdevumu segšanai atbilstoši PROJEKTA finansējuma aprakstam Līguma 1.1. </w:t>
      </w:r>
      <w:r w:rsidR="00146F09" w:rsidRPr="00A214F5">
        <w:rPr>
          <w:rFonts w:cstheme="minorHAnsi"/>
          <w:szCs w:val="24"/>
        </w:rPr>
        <w:t xml:space="preserve">punktā </w:t>
      </w:r>
      <w:r w:rsidRPr="00A214F5">
        <w:rPr>
          <w:rFonts w:cstheme="minorHAnsi"/>
          <w:szCs w:val="24"/>
        </w:rPr>
        <w:t>norādītajā periodā;</w:t>
      </w:r>
    </w:p>
    <w:p w14:paraId="7990A805" w14:textId="77777777" w:rsidR="008B5E7C" w:rsidRPr="00A214F5" w:rsidRDefault="008B5E7C" w:rsidP="00916708">
      <w:pPr>
        <w:numPr>
          <w:ilvl w:val="2"/>
          <w:numId w:val="27"/>
        </w:numPr>
        <w:spacing w:after="0" w:line="240" w:lineRule="auto"/>
        <w:jc w:val="both"/>
        <w:rPr>
          <w:rFonts w:cstheme="minorHAnsi"/>
          <w:szCs w:val="24"/>
        </w:rPr>
      </w:pPr>
      <w:r w:rsidRPr="00A214F5">
        <w:rPr>
          <w:rFonts w:cstheme="minorHAnsi"/>
          <w:szCs w:val="24"/>
        </w:rPr>
        <w:t>norādīt atsauci uz konkrēto projektu, projekta līguma numuru un datumu visos projekta ietvaros noslēgtajos līgumos un attaisnojuma dokumentos;</w:t>
      </w:r>
    </w:p>
    <w:p w14:paraId="3D8AB656" w14:textId="652B15F0" w:rsidR="008B5E7C" w:rsidRPr="00A214F5" w:rsidRDefault="008B5E7C" w:rsidP="00916708">
      <w:pPr>
        <w:numPr>
          <w:ilvl w:val="2"/>
          <w:numId w:val="27"/>
        </w:numPr>
        <w:spacing w:after="0" w:line="240" w:lineRule="auto"/>
        <w:jc w:val="both"/>
        <w:rPr>
          <w:rFonts w:cstheme="minorHAnsi"/>
          <w:szCs w:val="24"/>
        </w:rPr>
      </w:pPr>
      <w:r w:rsidRPr="00A214F5">
        <w:rPr>
          <w:rFonts w:cstheme="minorHAnsi"/>
          <w:szCs w:val="24"/>
        </w:rPr>
        <w:t>rakstiski saskaņot ar PAŠVALDĪBU izmaiņas, kas saistītas ar plānoto izmaksu kopsummu</w:t>
      </w:r>
      <w:r w:rsidR="00B00AF4" w:rsidRPr="00A214F5">
        <w:rPr>
          <w:rFonts w:cstheme="minorHAnsi"/>
          <w:szCs w:val="24"/>
        </w:rPr>
        <w:t xml:space="preserve">. </w:t>
      </w:r>
      <w:r w:rsidR="00B00AF4" w:rsidRPr="00A214F5">
        <w:rPr>
          <w:szCs w:val="24"/>
        </w:rPr>
        <w:t>Citos gadījumos PROJEKTA ĪSTENOTĀJS par izmaiņām tiklīdz iestājusies to objektīva nepieciešamība informē PAŠVALDĪBU, kā arī apraksta izmaiņas noslēguma pārskatā</w:t>
      </w:r>
      <w:r w:rsidRPr="00A214F5">
        <w:rPr>
          <w:rFonts w:cstheme="minorHAnsi"/>
          <w:szCs w:val="24"/>
        </w:rPr>
        <w:t>;</w:t>
      </w:r>
    </w:p>
    <w:p w14:paraId="0D81D816" w14:textId="77777777" w:rsidR="008B5E7C" w:rsidRPr="00A214F5" w:rsidRDefault="008B5E7C" w:rsidP="00916708">
      <w:pPr>
        <w:numPr>
          <w:ilvl w:val="2"/>
          <w:numId w:val="27"/>
        </w:numPr>
        <w:spacing w:after="0" w:line="240" w:lineRule="auto"/>
        <w:jc w:val="both"/>
        <w:rPr>
          <w:rFonts w:cstheme="minorHAnsi"/>
          <w:szCs w:val="24"/>
        </w:rPr>
      </w:pPr>
      <w:r w:rsidRPr="00A214F5">
        <w:rPr>
          <w:rFonts w:cstheme="minorHAnsi"/>
          <w:szCs w:val="24"/>
        </w:rPr>
        <w:t>ievērot, ka PROJEKTA īstenošanas ietvaros nav pieļaujams gūt ienākumus;</w:t>
      </w:r>
    </w:p>
    <w:p w14:paraId="494B8B79" w14:textId="77777777" w:rsidR="008B5E7C" w:rsidRPr="00A214F5" w:rsidRDefault="008B5E7C" w:rsidP="00916708">
      <w:pPr>
        <w:numPr>
          <w:ilvl w:val="2"/>
          <w:numId w:val="27"/>
        </w:numPr>
        <w:spacing w:after="0" w:line="240" w:lineRule="auto"/>
        <w:jc w:val="both"/>
        <w:rPr>
          <w:rFonts w:cstheme="minorHAnsi"/>
          <w:szCs w:val="24"/>
        </w:rPr>
      </w:pPr>
      <w:r w:rsidRPr="00A214F5">
        <w:rPr>
          <w:rFonts w:cstheme="minorHAnsi"/>
          <w:szCs w:val="24"/>
        </w:rPr>
        <w:t>nodrošināt, lai PROJEKTA izpildes laikā netiktu pieļautas patvaļīgas atkāpes no Līguma noteikumiem un PROJEKTA iesniegumam, termiņiem, finanšu izlietojuma, izņemot šajā Līgumā atrunātos gadījumus;</w:t>
      </w:r>
    </w:p>
    <w:p w14:paraId="723285BC" w14:textId="77777777" w:rsidR="008B5E7C" w:rsidRPr="00A214F5" w:rsidRDefault="008B5E7C" w:rsidP="00916708">
      <w:pPr>
        <w:numPr>
          <w:ilvl w:val="2"/>
          <w:numId w:val="27"/>
        </w:numPr>
        <w:spacing w:after="0" w:line="240" w:lineRule="auto"/>
        <w:jc w:val="both"/>
        <w:rPr>
          <w:rFonts w:ascii="Calibri" w:hAnsi="Calibri" w:cs="Calibri"/>
          <w:szCs w:val="24"/>
        </w:rPr>
      </w:pPr>
      <w:r w:rsidRPr="00A214F5">
        <w:rPr>
          <w:rFonts w:cstheme="minorHAnsi"/>
          <w:szCs w:val="24"/>
        </w:rPr>
        <w:t>ja PAŠVALDĪBA konstatē neatbilstības PROJEKTA un šī Līguma izpildē un pieprasa sniegt rakstveida</w:t>
      </w:r>
      <w:r w:rsidRPr="00A214F5">
        <w:rPr>
          <w:rFonts w:ascii="Calibri" w:hAnsi="Calibri" w:cs="Calibri"/>
          <w:color w:val="000000"/>
          <w:szCs w:val="24"/>
        </w:rPr>
        <w:t xml:space="preserve"> paskaidrojumu, tad PROJEKTA ĪSTENOTĀJAM tas ir jāsniedz 5 (</w:t>
      </w:r>
      <w:r w:rsidRPr="00A214F5">
        <w:rPr>
          <w:rFonts w:ascii="Calibri" w:hAnsi="Calibri" w:cs="Calibri"/>
          <w:i/>
          <w:color w:val="000000"/>
          <w:szCs w:val="24"/>
        </w:rPr>
        <w:t>piecu</w:t>
      </w:r>
      <w:r w:rsidRPr="00A214F5">
        <w:rPr>
          <w:rFonts w:ascii="Calibri" w:hAnsi="Calibri" w:cs="Calibri"/>
          <w:color w:val="000000"/>
          <w:szCs w:val="24"/>
        </w:rPr>
        <w:t>) darba dienu laikā;</w:t>
      </w:r>
    </w:p>
    <w:p w14:paraId="174162E7" w14:textId="7777777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veikt visus nepieciešamos piesardzības pasākumus, lai izvairītos no interešu konflikta un nekavējoties informēt PAŠVALDĪBU par ikvienu gadījumu, kad radies vai varētu rasties interešu konflikts;</w:t>
      </w:r>
    </w:p>
    <w:p w14:paraId="427BF715" w14:textId="629C847A"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lastRenderedPageBreak/>
        <w:t xml:space="preserve">iesniegt PAŠVALDĪBAI PROJEKTA noslēguma pārskatu par PROJEKTA īstenošanu un tā pielikumus, </w:t>
      </w:r>
      <w:r w:rsidR="00C568E9" w:rsidRPr="00A214F5">
        <w:rPr>
          <w:szCs w:val="24"/>
        </w:rPr>
        <w:t>tai skaitā dalībnieku sarakstu ar dalībnieku likumisko pārstāvju kontaktinformāciju un informāciju par dalībnieku apmeklējumu nometnē, kā arī attaisnojuma dokumentus (kopijas) par nometnes finansējuma izlietojumu (līgumi, rēķini, darba laika uzskaites tabeles, atlīdzības aprēķini, maksājuma uzdevumi u.c. izmaksu apliecinošo dokumenti)</w:t>
      </w:r>
      <w:r w:rsidRPr="00A214F5">
        <w:rPr>
          <w:rFonts w:cstheme="minorHAnsi"/>
          <w:szCs w:val="24"/>
        </w:rPr>
        <w:t>, nosūtot tos uz PAŠVALDĪB</w:t>
      </w:r>
      <w:r w:rsidR="009D3D89" w:rsidRPr="00A214F5">
        <w:rPr>
          <w:rFonts w:cstheme="minorHAnsi"/>
          <w:szCs w:val="24"/>
        </w:rPr>
        <w:t>U</w:t>
      </w:r>
      <w:r w:rsidRPr="00A214F5">
        <w:rPr>
          <w:rFonts w:cstheme="minorHAnsi"/>
          <w:szCs w:val="24"/>
        </w:rPr>
        <w:t xml:space="preserve"> 10 (desmit) darba dienu laikā pēc PROJEKTA īstenošanas;</w:t>
      </w:r>
    </w:p>
    <w:p w14:paraId="28C2BF31" w14:textId="7777777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ja PAŠVALDĪBAI noslēguma pārskata izskatīšanas laikā ir nepieciešama papildus informācija, rezultātus apliecinoši dokumenti, tad PROJEKTA ĪSTENOTĀJAM 5 (piecu) darba dienu laikā jāsniedz papildus ziņas vai precizēts noslēguma pārskats;</w:t>
      </w:r>
    </w:p>
    <w:p w14:paraId="522D771E" w14:textId="7777777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novērst konstatētos trūkumus par saviem līdzekļiem un īstenot Līguma nosacījumus PAŠVALDĪBAS noteiktajā termiņā;</w:t>
      </w:r>
    </w:p>
    <w:p w14:paraId="353F9C35" w14:textId="7777777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atmaksāt PAŠVALDĪBAS noteiktajā termiņā tās piešķirtos finanšu līdzekļus, ja PAŠVALDĪBA ir konstatējusi Līguma nosacījumu pārkāpumus;</w:t>
      </w:r>
    </w:p>
    <w:p w14:paraId="64585CB7" w14:textId="311940AB"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 xml:space="preserve">visos ar PROJEKTU saistītajos </w:t>
      </w:r>
      <w:r w:rsidR="00BE065D" w:rsidRPr="00A214F5">
        <w:rPr>
          <w:rFonts w:cstheme="minorHAnsi"/>
          <w:szCs w:val="24"/>
        </w:rPr>
        <w:t>pub</w:t>
      </w:r>
      <w:r w:rsidR="00156718" w:rsidRPr="00A214F5">
        <w:rPr>
          <w:rFonts w:cstheme="minorHAnsi"/>
          <w:szCs w:val="24"/>
        </w:rPr>
        <w:t xml:space="preserve">liskajos </w:t>
      </w:r>
      <w:r w:rsidRPr="00A214F5">
        <w:rPr>
          <w:rFonts w:cstheme="minorHAnsi"/>
          <w:szCs w:val="24"/>
        </w:rPr>
        <w:t>paziņojumos</w:t>
      </w:r>
      <w:r w:rsidR="00156718" w:rsidRPr="00A214F5">
        <w:rPr>
          <w:rFonts w:cstheme="minorHAnsi"/>
          <w:szCs w:val="24"/>
        </w:rPr>
        <w:t>,</w:t>
      </w:r>
      <w:r w:rsidRPr="00A214F5">
        <w:rPr>
          <w:rFonts w:cstheme="minorHAnsi"/>
          <w:szCs w:val="24"/>
        </w:rPr>
        <w:t xml:space="preserve"> informācijas materiālos un reklāmās</w:t>
      </w:r>
      <w:r w:rsidR="00156718" w:rsidRPr="00A214F5">
        <w:rPr>
          <w:rFonts w:cstheme="minorHAnsi"/>
          <w:szCs w:val="24"/>
        </w:rPr>
        <w:t xml:space="preserve"> </w:t>
      </w:r>
      <w:r w:rsidRPr="00A214F5">
        <w:rPr>
          <w:rFonts w:cstheme="minorHAnsi"/>
          <w:szCs w:val="24"/>
        </w:rPr>
        <w:t>nodrošina</w:t>
      </w:r>
      <w:r w:rsidR="00515877" w:rsidRPr="00A214F5">
        <w:rPr>
          <w:rFonts w:cstheme="minorHAnsi"/>
          <w:szCs w:val="24"/>
        </w:rPr>
        <w:t xml:space="preserve"> atsauci, ka PROJEKTU finansē no valsts budžeta līdzekļiem</w:t>
      </w:r>
      <w:r w:rsidR="006879C7" w:rsidRPr="00A214F5">
        <w:rPr>
          <w:rFonts w:cstheme="minorHAnsi"/>
          <w:szCs w:val="24"/>
        </w:rPr>
        <w:t xml:space="preserve"> </w:t>
      </w:r>
      <w:r w:rsidR="006879C7" w:rsidRPr="00A214F5">
        <w:rPr>
          <w:szCs w:val="24"/>
        </w:rPr>
        <w:t xml:space="preserve">programmā “Atbalsts </w:t>
      </w:r>
      <w:r w:rsidR="009420DB" w:rsidRPr="00A214F5">
        <w:rPr>
          <w:bCs/>
          <w:szCs w:val="24"/>
        </w:rPr>
        <w:t>Ukrainas un Latvijas bērnu un jauniešu nometnēm</w:t>
      </w:r>
      <w:r w:rsidR="006879C7" w:rsidRPr="00A214F5">
        <w:rPr>
          <w:szCs w:val="24"/>
        </w:rPr>
        <w:t>”</w:t>
      </w:r>
      <w:r w:rsidRPr="00A214F5">
        <w:rPr>
          <w:rFonts w:cstheme="minorHAnsi"/>
          <w:szCs w:val="24"/>
        </w:rPr>
        <w:t>;</w:t>
      </w:r>
    </w:p>
    <w:p w14:paraId="2CE9D2EA" w14:textId="7777777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 xml:space="preserve">pēc PAŠVALDĪBAS pieprasījuma nekavējoties </w:t>
      </w:r>
      <w:proofErr w:type="spellStart"/>
      <w:r w:rsidRPr="00A214F5">
        <w:rPr>
          <w:rFonts w:cstheme="minorHAnsi"/>
          <w:szCs w:val="24"/>
        </w:rPr>
        <w:t>rakstveidā</w:t>
      </w:r>
      <w:proofErr w:type="spellEnd"/>
      <w:r w:rsidRPr="00A214F5">
        <w:rPr>
          <w:rFonts w:cstheme="minorHAnsi"/>
          <w:szCs w:val="24"/>
        </w:rPr>
        <w:t xml:space="preserve"> vai mutiski sniegt informāciju par PROJEKTA īstenošanas gaitu;</w:t>
      </w:r>
    </w:p>
    <w:p w14:paraId="36500F68" w14:textId="325C3217" w:rsidR="008B5E7C" w:rsidRPr="00A214F5" w:rsidRDefault="008B5E7C" w:rsidP="00B2657C">
      <w:pPr>
        <w:numPr>
          <w:ilvl w:val="2"/>
          <w:numId w:val="27"/>
        </w:numPr>
        <w:spacing w:after="0" w:line="240" w:lineRule="auto"/>
        <w:jc w:val="both"/>
        <w:rPr>
          <w:rFonts w:cstheme="minorHAnsi"/>
          <w:szCs w:val="24"/>
        </w:rPr>
      </w:pPr>
      <w:r w:rsidRPr="00A214F5">
        <w:rPr>
          <w:rFonts w:cstheme="minorHAnsi"/>
          <w:szCs w:val="24"/>
        </w:rPr>
        <w:t>nodrošināt personām, kuras atbilst PROJEKTA mērķauditorijai vienlīdzīgas iespējas piedalīties PROJEKT</w:t>
      </w:r>
      <w:r w:rsidR="00901D07" w:rsidRPr="00A214F5">
        <w:rPr>
          <w:rFonts w:cstheme="minorHAnsi"/>
          <w:szCs w:val="24"/>
        </w:rPr>
        <w:t>Ā</w:t>
      </w:r>
      <w:r w:rsidRPr="00A214F5">
        <w:rPr>
          <w:rFonts w:cstheme="minorHAnsi"/>
          <w:szCs w:val="24"/>
        </w:rPr>
        <w:t xml:space="preserve">; </w:t>
      </w:r>
    </w:p>
    <w:p w14:paraId="1C29F339" w14:textId="77777777" w:rsidR="008B5E7C" w:rsidRPr="00A214F5" w:rsidRDefault="008B5E7C" w:rsidP="00B2657C">
      <w:pPr>
        <w:numPr>
          <w:ilvl w:val="2"/>
          <w:numId w:val="27"/>
        </w:numPr>
        <w:spacing w:after="0" w:line="240" w:lineRule="auto"/>
        <w:jc w:val="both"/>
        <w:rPr>
          <w:rFonts w:ascii="Calibri" w:hAnsi="Calibri" w:cs="Calibri"/>
          <w:szCs w:val="24"/>
        </w:rPr>
      </w:pPr>
      <w:r w:rsidRPr="00A214F5">
        <w:rPr>
          <w:rFonts w:cstheme="minorHAnsi"/>
          <w:szCs w:val="24"/>
        </w:rPr>
        <w:t>bez saskaņošanas ar PAŠVALDĪBU PROJEKTA ĪSTENOTĀJS nav tiesīgs šī Līguma ietvaros uzņemtās saistības</w:t>
      </w:r>
      <w:r w:rsidRPr="00A214F5">
        <w:rPr>
          <w:rFonts w:ascii="Calibri" w:hAnsi="Calibri" w:cs="Calibri"/>
          <w:szCs w:val="24"/>
        </w:rPr>
        <w:t xml:space="preserve"> par PROJEKTA izpildi nodot izpildei trešajām personām.</w:t>
      </w:r>
    </w:p>
    <w:p w14:paraId="10649572" w14:textId="77777777" w:rsidR="008B5E7C" w:rsidRPr="00A214F5" w:rsidRDefault="008B5E7C" w:rsidP="00402EDB">
      <w:pPr>
        <w:numPr>
          <w:ilvl w:val="1"/>
          <w:numId w:val="27"/>
        </w:numPr>
        <w:tabs>
          <w:tab w:val="clear" w:pos="360"/>
          <w:tab w:val="num" w:pos="0"/>
          <w:tab w:val="left" w:pos="1134"/>
        </w:tabs>
        <w:spacing w:before="120" w:after="0" w:line="240" w:lineRule="auto"/>
        <w:ind w:left="0" w:firstLine="567"/>
        <w:rPr>
          <w:rFonts w:ascii="Calibri" w:hAnsi="Calibri" w:cs="Calibri"/>
          <w:szCs w:val="24"/>
        </w:rPr>
      </w:pPr>
      <w:r w:rsidRPr="00A214F5">
        <w:rPr>
          <w:rFonts w:ascii="Calibri" w:hAnsi="Calibri" w:cs="Calibri"/>
          <w:szCs w:val="24"/>
        </w:rPr>
        <w:t>PROJEKTA ĪSTENOTĀJAM ir tiesības:</w:t>
      </w:r>
    </w:p>
    <w:p w14:paraId="7DC5F1AE" w14:textId="275791F0" w:rsidR="008B5E7C" w:rsidRPr="00A214F5" w:rsidRDefault="008B5E7C" w:rsidP="00402EDB">
      <w:pPr>
        <w:numPr>
          <w:ilvl w:val="2"/>
          <w:numId w:val="27"/>
        </w:numPr>
        <w:spacing w:after="0" w:line="240" w:lineRule="auto"/>
        <w:jc w:val="both"/>
        <w:rPr>
          <w:rFonts w:cstheme="minorHAnsi"/>
          <w:szCs w:val="24"/>
        </w:rPr>
      </w:pPr>
      <w:r w:rsidRPr="00A214F5">
        <w:rPr>
          <w:rFonts w:cstheme="minorHAnsi"/>
          <w:szCs w:val="24"/>
        </w:rPr>
        <w:t>iesaistīt sadarbības partnerus PROJEKTA īstenošanā, lai veicinātu PROJEKTA mērķa sasniegšanu</w:t>
      </w:r>
      <w:r w:rsidR="00176FF0" w:rsidRPr="00A214F5">
        <w:rPr>
          <w:rFonts w:cstheme="minorHAnsi"/>
          <w:szCs w:val="24"/>
        </w:rPr>
        <w:t>.</w:t>
      </w:r>
    </w:p>
    <w:p w14:paraId="759D89AA" w14:textId="77777777" w:rsidR="008B5E7C" w:rsidRPr="00A214F5" w:rsidRDefault="008B5E7C" w:rsidP="00402EDB">
      <w:pPr>
        <w:numPr>
          <w:ilvl w:val="1"/>
          <w:numId w:val="27"/>
        </w:numPr>
        <w:tabs>
          <w:tab w:val="clear" w:pos="360"/>
          <w:tab w:val="num" w:pos="0"/>
          <w:tab w:val="left" w:pos="1134"/>
        </w:tabs>
        <w:spacing w:before="120" w:after="0" w:line="240" w:lineRule="auto"/>
        <w:ind w:left="0" w:firstLine="567"/>
        <w:rPr>
          <w:rFonts w:ascii="Calibri" w:hAnsi="Calibri" w:cs="Calibri"/>
          <w:szCs w:val="24"/>
        </w:rPr>
      </w:pPr>
      <w:r w:rsidRPr="00A214F5">
        <w:rPr>
          <w:rFonts w:ascii="Calibri" w:hAnsi="Calibri" w:cs="Calibri"/>
          <w:szCs w:val="24"/>
        </w:rPr>
        <w:t>PAŠVALDĪBAI ir pienākums:</w:t>
      </w:r>
    </w:p>
    <w:p w14:paraId="37B741E2" w14:textId="77777777" w:rsidR="008B5E7C" w:rsidRPr="00A214F5" w:rsidRDefault="008B5E7C" w:rsidP="00402EDB">
      <w:pPr>
        <w:numPr>
          <w:ilvl w:val="2"/>
          <w:numId w:val="27"/>
        </w:numPr>
        <w:spacing w:after="0" w:line="240" w:lineRule="auto"/>
        <w:jc w:val="both"/>
        <w:rPr>
          <w:rFonts w:cstheme="minorHAnsi"/>
          <w:szCs w:val="24"/>
        </w:rPr>
      </w:pPr>
      <w:r w:rsidRPr="00A214F5">
        <w:rPr>
          <w:rFonts w:cstheme="minorHAnsi"/>
          <w:szCs w:val="24"/>
        </w:rPr>
        <w:t xml:space="preserve">PAŠVALDĪBA 10 (desmit) darba dienu laikā pieņem lēmumu par noslēguma pārskata apstiprināšanu. </w:t>
      </w:r>
    </w:p>
    <w:p w14:paraId="0C675026" w14:textId="77777777" w:rsidR="008B5E7C" w:rsidRPr="00A214F5" w:rsidRDefault="008B5E7C" w:rsidP="00402EDB">
      <w:pPr>
        <w:numPr>
          <w:ilvl w:val="2"/>
          <w:numId w:val="27"/>
        </w:numPr>
        <w:spacing w:after="0" w:line="240" w:lineRule="auto"/>
        <w:jc w:val="both"/>
        <w:rPr>
          <w:rFonts w:ascii="Calibri" w:hAnsi="Calibri" w:cs="Calibri"/>
          <w:szCs w:val="24"/>
        </w:rPr>
      </w:pPr>
      <w:r w:rsidRPr="00A214F5">
        <w:rPr>
          <w:rFonts w:cstheme="minorHAnsi"/>
          <w:szCs w:val="24"/>
        </w:rPr>
        <w:t>pārskaitīt</w:t>
      </w:r>
      <w:r w:rsidRPr="00A214F5">
        <w:rPr>
          <w:rFonts w:ascii="Calibri" w:hAnsi="Calibri" w:cs="Calibri"/>
          <w:szCs w:val="24"/>
        </w:rPr>
        <w:t xml:space="preserve"> finanšu līdzekļus PROJEKTA ĪSTENOTĀJAM Līgumā noteiktajā kārtībā un apjomā.</w:t>
      </w:r>
    </w:p>
    <w:p w14:paraId="727A7B7F" w14:textId="77777777" w:rsidR="008B5E7C" w:rsidRPr="00A214F5" w:rsidRDefault="008B5E7C" w:rsidP="00402EDB">
      <w:pPr>
        <w:numPr>
          <w:ilvl w:val="1"/>
          <w:numId w:val="27"/>
        </w:numPr>
        <w:tabs>
          <w:tab w:val="clear" w:pos="360"/>
          <w:tab w:val="num" w:pos="0"/>
          <w:tab w:val="left" w:pos="1134"/>
        </w:tabs>
        <w:spacing w:before="120" w:after="0" w:line="240" w:lineRule="auto"/>
        <w:ind w:left="0" w:firstLine="567"/>
        <w:rPr>
          <w:rFonts w:ascii="Calibri" w:hAnsi="Calibri" w:cs="Calibri"/>
          <w:szCs w:val="24"/>
        </w:rPr>
      </w:pPr>
      <w:r w:rsidRPr="00A214F5">
        <w:rPr>
          <w:rFonts w:ascii="Calibri" w:hAnsi="Calibri" w:cs="Calibri"/>
          <w:szCs w:val="24"/>
        </w:rPr>
        <w:t>PAŠVALDĪBAI ir tiesības:</w:t>
      </w:r>
    </w:p>
    <w:p w14:paraId="5FE0B218" w14:textId="77777777" w:rsidR="008B5E7C" w:rsidRPr="00A214F5" w:rsidRDefault="008B5E7C" w:rsidP="00402EDB">
      <w:pPr>
        <w:numPr>
          <w:ilvl w:val="2"/>
          <w:numId w:val="27"/>
        </w:numPr>
        <w:spacing w:after="0" w:line="240" w:lineRule="auto"/>
        <w:jc w:val="both"/>
        <w:rPr>
          <w:rFonts w:cstheme="minorHAnsi"/>
          <w:szCs w:val="24"/>
        </w:rPr>
      </w:pPr>
      <w:r w:rsidRPr="00A214F5">
        <w:rPr>
          <w:rFonts w:cstheme="minorHAnsi"/>
          <w:szCs w:val="24"/>
        </w:rPr>
        <w:t>kontrolēt piešķirto finanšu līdzekļu izlietošanu saskaņā ar Līguma noteikumiem un spēkā esošajiem normatīvajiem aktiem;</w:t>
      </w:r>
    </w:p>
    <w:p w14:paraId="4A1D1F68" w14:textId="77777777" w:rsidR="008B5E7C" w:rsidRPr="00A214F5" w:rsidRDefault="008B5E7C" w:rsidP="00402EDB">
      <w:pPr>
        <w:numPr>
          <w:ilvl w:val="2"/>
          <w:numId w:val="27"/>
        </w:numPr>
        <w:spacing w:after="0" w:line="240" w:lineRule="auto"/>
        <w:jc w:val="both"/>
        <w:rPr>
          <w:rFonts w:ascii="Calibri" w:hAnsi="Calibri" w:cs="Calibri"/>
          <w:szCs w:val="24"/>
        </w:rPr>
      </w:pPr>
      <w:r w:rsidRPr="00A214F5">
        <w:rPr>
          <w:rFonts w:cstheme="minorHAnsi"/>
          <w:szCs w:val="24"/>
        </w:rPr>
        <w:t>veicot piešķirto</w:t>
      </w:r>
      <w:r w:rsidRPr="00A214F5">
        <w:rPr>
          <w:rFonts w:ascii="Calibri" w:hAnsi="Calibri" w:cs="Calibri"/>
          <w:szCs w:val="24"/>
        </w:rPr>
        <w:t xml:space="preserve"> finanšu līdzekļu izlietojuma kontroli:</w:t>
      </w:r>
    </w:p>
    <w:p w14:paraId="5A4AA6B5" w14:textId="77777777" w:rsidR="008B5E7C" w:rsidRPr="00A214F5" w:rsidRDefault="008B5E7C" w:rsidP="008B5E7C">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t>veikt aktivitāšu norišu pārbaudi uz vietas PROJEKTA īstenošanas laikā;</w:t>
      </w:r>
    </w:p>
    <w:p w14:paraId="7CEA43FE" w14:textId="77777777" w:rsidR="008B5E7C" w:rsidRPr="00A214F5" w:rsidRDefault="008B5E7C" w:rsidP="008B5E7C">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t xml:space="preserve">pieprasīt un iepazīties ar </w:t>
      </w:r>
      <w:r w:rsidRPr="00A214F5">
        <w:rPr>
          <w:rFonts w:ascii="Calibri" w:hAnsi="Calibri" w:cs="Calibri"/>
          <w:caps/>
          <w:szCs w:val="24"/>
        </w:rPr>
        <w:t>PROJEKTA ĪSTENOTĀJA</w:t>
      </w:r>
      <w:r w:rsidRPr="00A214F5">
        <w:rPr>
          <w:rFonts w:ascii="Calibri" w:hAnsi="Calibri" w:cs="Calibri"/>
          <w:szCs w:val="24"/>
        </w:rPr>
        <w:t xml:space="preserve"> rīcībā esošajiem dokumentiem (arī to tekstiem elektroniskā formā), finanšu līdzekļiem, telpām un materiālajām vērtībām, kas attiecas uz šī Līguma izpildi;</w:t>
      </w:r>
    </w:p>
    <w:p w14:paraId="423F6A19" w14:textId="77777777" w:rsidR="008B5E7C" w:rsidRPr="00A214F5" w:rsidRDefault="008B5E7C" w:rsidP="00E50574">
      <w:pPr>
        <w:numPr>
          <w:ilvl w:val="2"/>
          <w:numId w:val="27"/>
        </w:numPr>
        <w:spacing w:after="0" w:line="240" w:lineRule="auto"/>
        <w:jc w:val="both"/>
        <w:rPr>
          <w:rFonts w:ascii="Calibri" w:hAnsi="Calibri" w:cs="Calibri"/>
          <w:szCs w:val="24"/>
        </w:rPr>
      </w:pPr>
      <w:r w:rsidRPr="00A214F5">
        <w:rPr>
          <w:rFonts w:ascii="Calibri" w:hAnsi="Calibri" w:cs="Calibri"/>
          <w:szCs w:val="24"/>
        </w:rPr>
        <w:t>lauzt Līgumu un pieprasīt piešķirtā finansējuma atmaksāšanu, ja PROJEKTA ĪSTENOTĀJS:</w:t>
      </w:r>
    </w:p>
    <w:p w14:paraId="15D6209E" w14:textId="77777777" w:rsidR="008B5E7C" w:rsidRPr="00A214F5" w:rsidRDefault="008B5E7C" w:rsidP="008B5E7C">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t>piešķirtos finanšu līdzekļus nav izmantojis PROJEKTA iesniegumā paredzētajiem mērķiem;</w:t>
      </w:r>
    </w:p>
    <w:p w14:paraId="52AE1794" w14:textId="77777777" w:rsidR="008B5E7C" w:rsidRPr="00A214F5" w:rsidRDefault="008B5E7C" w:rsidP="008B5E7C">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t>nav veicis vai ir patvaļīgi izmainījis Līgumā noteikto aktivitāšu, uzdevumu vai nosacījumu izpildi, nesaskaņojot tās ar PAŠVALDĪBU;</w:t>
      </w:r>
    </w:p>
    <w:p w14:paraId="7BCB5BDC" w14:textId="77777777" w:rsidR="008B5E7C" w:rsidRPr="00A214F5" w:rsidRDefault="008B5E7C" w:rsidP="008B5E7C">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lastRenderedPageBreak/>
        <w:t>novēloti iesniedzis noslēguma pārskatu;</w:t>
      </w:r>
    </w:p>
    <w:p w14:paraId="04352D6B" w14:textId="2A070B75" w:rsidR="008B5E7C" w:rsidRPr="00A214F5" w:rsidRDefault="004F4B68" w:rsidP="00A609CF">
      <w:pPr>
        <w:numPr>
          <w:ilvl w:val="3"/>
          <w:numId w:val="27"/>
        </w:numPr>
        <w:tabs>
          <w:tab w:val="clear" w:pos="1146"/>
          <w:tab w:val="num" w:pos="360"/>
          <w:tab w:val="left" w:pos="1134"/>
        </w:tabs>
        <w:spacing w:after="0" w:line="240" w:lineRule="auto"/>
        <w:ind w:left="0" w:firstLine="540"/>
        <w:jc w:val="both"/>
        <w:rPr>
          <w:rFonts w:ascii="Calibri" w:hAnsi="Calibri" w:cs="Calibri"/>
          <w:szCs w:val="24"/>
        </w:rPr>
      </w:pPr>
      <w:r w:rsidRPr="00A214F5">
        <w:rPr>
          <w:rFonts w:ascii="Calibri" w:hAnsi="Calibri" w:cs="Calibri"/>
          <w:szCs w:val="24"/>
        </w:rPr>
        <w:t>1</w:t>
      </w:r>
      <w:r w:rsidR="008B5E7C" w:rsidRPr="00A214F5">
        <w:rPr>
          <w:rFonts w:ascii="Calibri" w:hAnsi="Calibri" w:cs="Calibri"/>
          <w:szCs w:val="24"/>
        </w:rPr>
        <w:t xml:space="preserve">0 (desmit) darba dienu laikā no </w:t>
      </w:r>
      <w:r w:rsidRPr="00A214F5">
        <w:rPr>
          <w:rFonts w:ascii="Calibri" w:hAnsi="Calibri" w:cs="Calibri"/>
          <w:szCs w:val="24"/>
        </w:rPr>
        <w:t xml:space="preserve">PROJEKTA </w:t>
      </w:r>
      <w:r w:rsidR="008B5E7C" w:rsidRPr="00A214F5">
        <w:rPr>
          <w:rFonts w:ascii="Calibri" w:hAnsi="Calibri" w:cs="Calibri"/>
          <w:szCs w:val="24"/>
        </w:rPr>
        <w:t xml:space="preserve">īstenošanas </w:t>
      </w:r>
      <w:r w:rsidR="00A609CF" w:rsidRPr="00A214F5">
        <w:rPr>
          <w:rFonts w:ascii="Calibri" w:hAnsi="Calibri" w:cs="Calibri"/>
          <w:szCs w:val="24"/>
        </w:rPr>
        <w:t xml:space="preserve">uzsākšanas </w:t>
      </w:r>
      <w:r w:rsidR="008B5E7C" w:rsidRPr="00A214F5">
        <w:rPr>
          <w:rFonts w:ascii="Calibri" w:hAnsi="Calibri" w:cs="Calibri"/>
          <w:szCs w:val="24"/>
        </w:rPr>
        <w:t>brīža nav uzsācis PROJEKTA izpildi un par to nav brīdinājis PAŠVALDĪBU.</w:t>
      </w:r>
    </w:p>
    <w:p w14:paraId="071C0E62" w14:textId="77777777" w:rsidR="008B5E7C" w:rsidRPr="00A214F5" w:rsidRDefault="008B5E7C" w:rsidP="008B5E7C">
      <w:pPr>
        <w:tabs>
          <w:tab w:val="left" w:pos="1134"/>
        </w:tabs>
        <w:jc w:val="both"/>
        <w:rPr>
          <w:rFonts w:ascii="Calibri" w:hAnsi="Calibri" w:cs="Calibri"/>
          <w:szCs w:val="24"/>
        </w:rPr>
      </w:pPr>
    </w:p>
    <w:p w14:paraId="5A607508" w14:textId="77777777" w:rsidR="008B5E7C" w:rsidRPr="00A214F5" w:rsidRDefault="008B5E7C" w:rsidP="008B5E7C">
      <w:pPr>
        <w:numPr>
          <w:ilvl w:val="0"/>
          <w:numId w:val="27"/>
        </w:numPr>
        <w:tabs>
          <w:tab w:val="left" w:pos="1134"/>
        </w:tabs>
        <w:spacing w:after="0" w:line="240" w:lineRule="auto"/>
        <w:jc w:val="center"/>
        <w:rPr>
          <w:rFonts w:ascii="Calibri" w:hAnsi="Calibri" w:cs="Calibri"/>
          <w:b/>
          <w:szCs w:val="24"/>
        </w:rPr>
      </w:pPr>
      <w:r w:rsidRPr="00A214F5">
        <w:rPr>
          <w:rFonts w:ascii="Calibri" w:hAnsi="Calibri" w:cs="Calibri"/>
          <w:b/>
          <w:szCs w:val="24"/>
        </w:rPr>
        <w:t>Pušu atbildība</w:t>
      </w:r>
    </w:p>
    <w:p w14:paraId="41768CEC" w14:textId="77777777" w:rsidR="008B5E7C" w:rsidRPr="00A214F5" w:rsidRDefault="008B5E7C" w:rsidP="008B5E7C">
      <w:pPr>
        <w:tabs>
          <w:tab w:val="left" w:pos="1134"/>
        </w:tabs>
        <w:rPr>
          <w:rFonts w:ascii="Calibri" w:hAnsi="Calibri" w:cs="Calibri"/>
          <w:b/>
          <w:szCs w:val="24"/>
        </w:rPr>
      </w:pPr>
    </w:p>
    <w:p w14:paraId="7C090B7A"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PROJEKTA ĪSTENOTĀJS ir atbildīgs par piešķirtā finansējuma izlietošanu un par PROJEKTA norisi kopumā, tai skaitā atbilstoši spēkā esošajiem normatīvajiem aktiem.</w:t>
      </w:r>
    </w:p>
    <w:p w14:paraId="020A4E0C"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color w:val="000000"/>
          <w:szCs w:val="24"/>
        </w:rPr>
      </w:pPr>
      <w:r w:rsidRPr="00A214F5">
        <w:rPr>
          <w:rFonts w:ascii="Calibri" w:hAnsi="Calibri" w:cs="Calibri"/>
          <w:szCs w:val="24"/>
        </w:rPr>
        <w:t xml:space="preserve">Puses ir pilnā apmērā atbildīgas par savu līgumsaistību izpildi vai to neizpildi. Katra no Pusēm ir materiāli atbildīga otrai Pusei vai trešajām personām par nodarītajiem zaudējumiem tās vai pilnvaroto personu darbības vai bezdarbības dēļ. </w:t>
      </w:r>
    </w:p>
    <w:p w14:paraId="6060C640" w14:textId="4FC2C8EB"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Ja PAŠVALDĪBA noteiktajos termiņos un apjomā nav veikusi Līgumā noteiktā finansējuma piešķiršanu, PROJEKTA ĪSTENOTĀJS ir tiesīgs pieprasīt līgumsodu 0,1% apmērā no savlaicīgi nesamaksātā finansējuma apjoma par katru kavējuma dienu, bet ne vairāk kā 10% no kopējā Finansējuma apjoma.</w:t>
      </w:r>
    </w:p>
    <w:p w14:paraId="7BA25F50" w14:textId="69A73C5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Ja PROJEKTA ĪSTENOTĀJS noteiktajos termiņos un apjomā nav veicis finanšu līdzekļu atmaksu, PAŠVALDĪBA ir tiesīga pieprasīt līgumsodu 0,1% apmērā no savlaicīgi nesamaksātā finansējuma apjoma par katru kavējuma dienu, bet ne vairāk kā 10% no kopējā Finansējuma apjoma.</w:t>
      </w:r>
    </w:p>
    <w:p w14:paraId="1F2F7DA5"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 xml:space="preserve">Visi no PAŠVALDĪBAS vai PROJEKTA ĪSTENOTĀJA saņemtie maksājumi pirmām kārtām dzēš nenomaksātos procentus (arī nokavējuma), pēc tam finansējumu un tikai pēc tam līgumsodu saskaņā ar Civillikuma 1843.panta noteikumiem. Līgumsoda samaksa nokavējuma gadījumā neatbrīvo Puses no saistību pilnīgas izpildes. </w:t>
      </w:r>
    </w:p>
    <w:p w14:paraId="7BF3E6E6"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56EDFC17" w14:textId="77777777" w:rsidR="008B5E7C" w:rsidRPr="00A214F5" w:rsidRDefault="008B5E7C" w:rsidP="008B5E7C">
      <w:pPr>
        <w:tabs>
          <w:tab w:val="left" w:pos="1134"/>
        </w:tabs>
        <w:rPr>
          <w:rFonts w:ascii="Calibri" w:hAnsi="Calibri" w:cs="Calibri"/>
          <w:b/>
          <w:szCs w:val="24"/>
        </w:rPr>
      </w:pPr>
    </w:p>
    <w:p w14:paraId="02ECE5FC" w14:textId="77777777" w:rsidR="008B5E7C" w:rsidRPr="00A214F5" w:rsidRDefault="008B5E7C" w:rsidP="008B5E7C">
      <w:pPr>
        <w:numPr>
          <w:ilvl w:val="0"/>
          <w:numId w:val="27"/>
        </w:numPr>
        <w:tabs>
          <w:tab w:val="left" w:pos="1134"/>
        </w:tabs>
        <w:spacing w:after="0" w:line="240" w:lineRule="auto"/>
        <w:jc w:val="center"/>
        <w:rPr>
          <w:rFonts w:ascii="Calibri" w:hAnsi="Calibri" w:cs="Calibri"/>
          <w:b/>
          <w:szCs w:val="24"/>
        </w:rPr>
      </w:pPr>
      <w:r w:rsidRPr="00A214F5">
        <w:rPr>
          <w:rFonts w:ascii="Calibri" w:hAnsi="Calibri" w:cs="Calibri"/>
          <w:b/>
          <w:szCs w:val="24"/>
        </w:rPr>
        <w:t>Papildu noteikumi</w:t>
      </w:r>
    </w:p>
    <w:p w14:paraId="553FB00A" w14:textId="77777777" w:rsidR="008B5E7C" w:rsidRPr="00A214F5" w:rsidRDefault="008B5E7C" w:rsidP="008B5E7C">
      <w:pPr>
        <w:tabs>
          <w:tab w:val="left" w:pos="1134"/>
        </w:tabs>
        <w:jc w:val="center"/>
        <w:rPr>
          <w:rFonts w:ascii="Calibri" w:hAnsi="Calibri" w:cs="Calibri"/>
          <w:szCs w:val="24"/>
        </w:rPr>
      </w:pPr>
    </w:p>
    <w:p w14:paraId="07515205"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smartTag w:uri="schemas-tilde-lv/tildestengine" w:element="veidnes">
        <w:smartTagPr>
          <w:attr w:name="id" w:val="-1"/>
          <w:attr w:name="baseform" w:val="Līgums"/>
          <w:attr w:name="text" w:val="Līgums"/>
        </w:smartTagPr>
        <w:r w:rsidRPr="00A214F5">
          <w:rPr>
            <w:rFonts w:ascii="Calibri" w:hAnsi="Calibri" w:cs="Calibri"/>
            <w:szCs w:val="24"/>
          </w:rPr>
          <w:t>Līgums</w:t>
        </w:r>
      </w:smartTag>
      <w:r w:rsidRPr="00A214F5">
        <w:rPr>
          <w:rFonts w:ascii="Calibri" w:hAnsi="Calibri" w:cs="Calibri"/>
          <w:szCs w:val="24"/>
        </w:rPr>
        <w:t xml:space="preserve"> stājas spēkā ar tā savstarpējas parakstīšanas brīdi un ir spēkā līdz Pušu saistību pilnīgai izpildei. </w:t>
      </w:r>
    </w:p>
    <w:p w14:paraId="55C440E3"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 xml:space="preserve">Šis </w:t>
      </w:r>
      <w:smartTag w:uri="schemas-tilde-lv/tildestengine" w:element="veidnes">
        <w:smartTagPr>
          <w:attr w:name="id" w:val="-1"/>
          <w:attr w:name="baseform" w:val="Līgums"/>
          <w:attr w:name="text" w:val="Līgums"/>
        </w:smartTagPr>
        <w:r w:rsidRPr="00A214F5">
          <w:rPr>
            <w:rFonts w:ascii="Calibri" w:hAnsi="Calibri" w:cs="Calibri"/>
            <w:szCs w:val="24"/>
          </w:rPr>
          <w:t>Līgums</w:t>
        </w:r>
      </w:smartTag>
      <w:r w:rsidRPr="00A214F5">
        <w:rPr>
          <w:rFonts w:ascii="Calibri" w:hAnsi="Calibri" w:cs="Calibri"/>
          <w:szCs w:val="24"/>
        </w:rPr>
        <w:t xml:space="preserve"> ir saistošs līgumslēdzēju Pušu tiesību un saistību pārņēmējiem.</w:t>
      </w:r>
    </w:p>
    <w:p w14:paraId="64FA31B5"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Līguma parakstītāji garantē, ka tiem ir visas tiesības parakstīt Līgumu, kā arī uzņemties Līgumā noteiktās saistības.</w:t>
      </w:r>
    </w:p>
    <w:p w14:paraId="6D51E683"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Visi jautājumi vai Pušu savstarpējās attiecības, kas nav noteiktas un atrunātas Līgumā, tiek risinātas saskaņā ar spēkā esošajiem normatīvajiem aktiem.</w:t>
      </w:r>
    </w:p>
    <w:p w14:paraId="7A050FCB"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Par Līgumā paredzēto saistību neizpildīšanu Puses ir atbildīgas vispārējā civiltiesiskajā kārtībā.</w:t>
      </w:r>
    </w:p>
    <w:p w14:paraId="2F3BE7A4"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Visus strīdus un nesaskaņas, kas pusēm radīsies sakarā ar šī Līguma saistību izpildi, tiks risinātas pārrunu ceļā. Ja Puses nevarēs vienoties par strīdu atrisināšanu pārrunas ceļā, tad Puses to risinās Latvijas Republikas normatīvajos aktos noteiktajā kārtībā.</w:t>
      </w:r>
    </w:p>
    <w:p w14:paraId="28325306"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Parakstītais Līgums pilnībā apliecina līgumslēdzēju Pušu vienošanos. PAŠVALDĪBA, izvērtējot nepieciešamību veikt izmaiņas Līgumā, sagatavo grozījumus. Grozījumi stājas spēkā tikai tad, kad tie tiek noformēti rakstiski kā pielikums Līgumam un tos paraksta abas līgumslēdzēju Puses. Līguma pielikums ir neatņemama Līguma sastāvdaļa.</w:t>
      </w:r>
    </w:p>
    <w:p w14:paraId="2DA7DBDB"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lastRenderedPageBreak/>
        <w:t xml:space="preserve">Pusēm šī Līguma darbības laikā 5 (piecu) darba dienu laikā vienai otru jāinformē par jebkurām savu adrešu u.c. rekvizītu izmaiņām un tās uzņemas visu atbildību par sekām, kas radīsies pārkāpjot šo noteikumu. </w:t>
      </w:r>
    </w:p>
    <w:p w14:paraId="1BAA2FC3"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Puses nozīmē kontaktpersonas, kuras veic savstarpēju sadarbības koordinēšanu PROJEKTA sagatavošanas un norises laikā:</w:t>
      </w:r>
    </w:p>
    <w:p w14:paraId="6AF6FF17" w14:textId="233B7C51" w:rsidR="008B5E7C" w:rsidRPr="00A214F5" w:rsidRDefault="008B5E7C" w:rsidP="008B5E7C">
      <w:pPr>
        <w:numPr>
          <w:ilvl w:val="2"/>
          <w:numId w:val="27"/>
        </w:numPr>
        <w:tabs>
          <w:tab w:val="num" w:pos="0"/>
        </w:tabs>
        <w:spacing w:after="0" w:line="240" w:lineRule="auto"/>
        <w:ind w:left="0" w:firstLine="567"/>
        <w:jc w:val="both"/>
        <w:rPr>
          <w:rFonts w:ascii="Calibri" w:hAnsi="Calibri" w:cs="Calibri"/>
          <w:szCs w:val="24"/>
        </w:rPr>
      </w:pPr>
      <w:bookmarkStart w:id="22" w:name="OLE_LINK1"/>
      <w:r w:rsidRPr="00A214F5">
        <w:rPr>
          <w:rFonts w:ascii="Calibri" w:hAnsi="Calibri" w:cs="Calibri"/>
          <w:szCs w:val="24"/>
        </w:rPr>
        <w:t xml:space="preserve">PAŠVALDĪBAS kontaktpersona: </w:t>
      </w:r>
      <w:r w:rsidR="009321DA" w:rsidRPr="00A214F5">
        <w:rPr>
          <w:rFonts w:ascii="Calibri" w:hAnsi="Calibri" w:cs="Calibri"/>
          <w:szCs w:val="24"/>
        </w:rPr>
        <w:t>_________________</w:t>
      </w:r>
      <w:r w:rsidRPr="00A214F5">
        <w:rPr>
          <w:rFonts w:ascii="Calibri" w:hAnsi="Calibri" w:cs="Calibri"/>
          <w:szCs w:val="24"/>
        </w:rPr>
        <w:t xml:space="preserve">, tālr. </w:t>
      </w:r>
      <w:r w:rsidR="009321DA" w:rsidRPr="00A214F5">
        <w:rPr>
          <w:rFonts w:ascii="Calibri" w:hAnsi="Calibri" w:cs="Calibri"/>
          <w:szCs w:val="24"/>
        </w:rPr>
        <w:t>_________________</w:t>
      </w:r>
      <w:r w:rsidRPr="00A214F5">
        <w:rPr>
          <w:rFonts w:ascii="Calibri" w:hAnsi="Calibri" w:cs="Calibri"/>
          <w:szCs w:val="24"/>
        </w:rPr>
        <w:t xml:space="preserve">, e-pasts </w:t>
      </w:r>
      <w:r w:rsidR="009321DA" w:rsidRPr="00A214F5">
        <w:rPr>
          <w:rFonts w:ascii="Calibri" w:hAnsi="Calibri" w:cs="Calibri"/>
          <w:szCs w:val="24"/>
        </w:rPr>
        <w:t>__________________________</w:t>
      </w:r>
      <w:r w:rsidRPr="00A214F5">
        <w:rPr>
          <w:rFonts w:ascii="Calibri" w:hAnsi="Calibri" w:cs="Calibri"/>
          <w:szCs w:val="24"/>
        </w:rPr>
        <w:t>;</w:t>
      </w:r>
    </w:p>
    <w:p w14:paraId="20A4F87D" w14:textId="44E4323B" w:rsidR="008B5E7C" w:rsidRPr="00A214F5" w:rsidRDefault="008B5E7C" w:rsidP="008B5E7C">
      <w:pPr>
        <w:numPr>
          <w:ilvl w:val="2"/>
          <w:numId w:val="27"/>
        </w:numPr>
        <w:tabs>
          <w:tab w:val="clear" w:pos="1146"/>
          <w:tab w:val="num" w:pos="0"/>
          <w:tab w:val="left" w:pos="1134"/>
        </w:tabs>
        <w:spacing w:after="0" w:line="240" w:lineRule="auto"/>
        <w:ind w:left="0" w:firstLine="567"/>
        <w:jc w:val="both"/>
        <w:rPr>
          <w:rFonts w:ascii="Calibri" w:hAnsi="Calibri" w:cs="Calibri"/>
          <w:szCs w:val="24"/>
        </w:rPr>
      </w:pPr>
      <w:r w:rsidRPr="00A214F5">
        <w:rPr>
          <w:rFonts w:ascii="Calibri" w:hAnsi="Calibri" w:cs="Calibri"/>
          <w:szCs w:val="24"/>
        </w:rPr>
        <w:t>PROJEKTA ĪSTENOTĀJA kontaktpersona:</w:t>
      </w:r>
      <w:bookmarkEnd w:id="22"/>
      <w:r w:rsidRPr="00A214F5">
        <w:rPr>
          <w:rFonts w:ascii="Calibri" w:hAnsi="Calibri" w:cs="Calibri"/>
          <w:szCs w:val="24"/>
        </w:rPr>
        <w:t xml:space="preserve"> </w:t>
      </w:r>
      <w:r w:rsidR="009321DA" w:rsidRPr="00A214F5">
        <w:rPr>
          <w:rFonts w:ascii="Calibri" w:hAnsi="Calibri" w:cs="Calibri"/>
          <w:szCs w:val="24"/>
        </w:rPr>
        <w:t>___________________</w:t>
      </w:r>
      <w:r w:rsidRPr="00A214F5">
        <w:rPr>
          <w:rFonts w:ascii="Calibri" w:hAnsi="Calibri" w:cs="Calibri"/>
          <w:szCs w:val="24"/>
        </w:rPr>
        <w:t xml:space="preserve">, tālr. </w:t>
      </w:r>
      <w:r w:rsidR="009321DA" w:rsidRPr="00A214F5">
        <w:rPr>
          <w:rFonts w:ascii="Calibri" w:hAnsi="Calibri" w:cs="Calibri"/>
          <w:szCs w:val="24"/>
        </w:rPr>
        <w:t>___________________</w:t>
      </w:r>
      <w:r w:rsidRPr="00A214F5">
        <w:rPr>
          <w:rFonts w:ascii="Calibri" w:hAnsi="Calibri" w:cs="Calibri"/>
          <w:szCs w:val="24"/>
        </w:rPr>
        <w:t xml:space="preserve">, e-pasts </w:t>
      </w:r>
      <w:r w:rsidR="009321DA" w:rsidRPr="00A214F5">
        <w:rPr>
          <w:rFonts w:ascii="Calibri" w:hAnsi="Calibri" w:cs="Calibri"/>
          <w:szCs w:val="24"/>
        </w:rPr>
        <w:t>__________________________</w:t>
      </w:r>
      <w:r w:rsidRPr="00A214F5">
        <w:rPr>
          <w:rFonts w:ascii="Calibri" w:hAnsi="Calibri" w:cs="Calibri"/>
          <w:szCs w:val="24"/>
        </w:rPr>
        <w:t>.</w:t>
      </w:r>
    </w:p>
    <w:p w14:paraId="73DD92DF" w14:textId="77777777" w:rsidR="008B5E7C" w:rsidRPr="00A214F5" w:rsidRDefault="008B5E7C" w:rsidP="008B5E7C">
      <w:pPr>
        <w:numPr>
          <w:ilvl w:val="1"/>
          <w:numId w:val="27"/>
        </w:numPr>
        <w:tabs>
          <w:tab w:val="clear" w:pos="360"/>
          <w:tab w:val="num" w:pos="0"/>
          <w:tab w:val="left" w:pos="1134"/>
        </w:tabs>
        <w:spacing w:after="0" w:line="240" w:lineRule="auto"/>
        <w:ind w:left="0" w:firstLine="567"/>
        <w:jc w:val="both"/>
        <w:rPr>
          <w:rFonts w:ascii="Calibri" w:hAnsi="Calibri" w:cs="Calibri"/>
          <w:szCs w:val="24"/>
        </w:rPr>
      </w:pPr>
      <w:smartTag w:uri="schemas-tilde-lv/tildestengine" w:element="veidnes">
        <w:smartTagPr>
          <w:attr w:name="id" w:val="-1"/>
          <w:attr w:name="baseform" w:val="Līgums"/>
          <w:attr w:name="text" w:val="Līgums"/>
        </w:smartTagPr>
        <w:r w:rsidRPr="00A214F5">
          <w:rPr>
            <w:rFonts w:ascii="Calibri" w:hAnsi="Calibri" w:cs="Calibri"/>
            <w:szCs w:val="24"/>
          </w:rPr>
          <w:t>Līgums</w:t>
        </w:r>
      </w:smartTag>
      <w:r w:rsidRPr="00A214F5">
        <w:rPr>
          <w:rFonts w:ascii="Calibri" w:hAnsi="Calibri" w:cs="Calibri"/>
          <w:szCs w:val="24"/>
        </w:rPr>
        <w:t xml:space="preserve"> sastādīts 2 (divos) eksemplāros, pa 1 (vienam) eksemplāram katrai Pusei. Abiem eksemplāriem ir vienāds juridisks spēks.</w:t>
      </w:r>
    </w:p>
    <w:p w14:paraId="16586F73" w14:textId="77777777" w:rsidR="008B5E7C" w:rsidRPr="00A214F5" w:rsidRDefault="008B5E7C" w:rsidP="008B5E7C">
      <w:pPr>
        <w:tabs>
          <w:tab w:val="left" w:pos="1134"/>
        </w:tabs>
        <w:jc w:val="both"/>
        <w:rPr>
          <w:rFonts w:ascii="Calibri" w:hAnsi="Calibri" w:cs="Calibri"/>
          <w:szCs w:val="24"/>
        </w:rPr>
      </w:pPr>
    </w:p>
    <w:p w14:paraId="59B83AC2" w14:textId="77777777" w:rsidR="008B5E7C" w:rsidRPr="00A214F5" w:rsidRDefault="008B5E7C" w:rsidP="008B5E7C">
      <w:pPr>
        <w:tabs>
          <w:tab w:val="left" w:pos="1134"/>
        </w:tabs>
        <w:jc w:val="both"/>
        <w:rPr>
          <w:rFonts w:ascii="Calibri" w:hAnsi="Calibri" w:cs="Calibri"/>
          <w:szCs w:val="24"/>
        </w:rPr>
      </w:pPr>
    </w:p>
    <w:p w14:paraId="0BB31639" w14:textId="77777777" w:rsidR="008B5E7C" w:rsidRPr="00A214F5" w:rsidRDefault="008B5E7C" w:rsidP="008B5E7C">
      <w:pPr>
        <w:numPr>
          <w:ilvl w:val="0"/>
          <w:numId w:val="27"/>
        </w:numPr>
        <w:spacing w:after="0" w:line="240" w:lineRule="auto"/>
        <w:jc w:val="center"/>
        <w:rPr>
          <w:rFonts w:ascii="Calibri" w:hAnsi="Calibri" w:cs="Calibri"/>
          <w:b/>
          <w:szCs w:val="24"/>
        </w:rPr>
      </w:pPr>
      <w:r w:rsidRPr="00A214F5">
        <w:rPr>
          <w:rFonts w:ascii="Calibri" w:hAnsi="Calibri" w:cs="Calibri"/>
          <w:b/>
          <w:szCs w:val="24"/>
        </w:rPr>
        <w:t>Līgumslēdzēju rekvizīti un paraksti</w:t>
      </w:r>
    </w:p>
    <w:p w14:paraId="706831D7" w14:textId="77777777" w:rsidR="008B5E7C" w:rsidRPr="00A214F5" w:rsidRDefault="008B5E7C" w:rsidP="008B5E7C">
      <w:pPr>
        <w:rPr>
          <w:rFonts w:ascii="Calibri" w:hAnsi="Calibri" w:cs="Calibri"/>
          <w:szCs w:val="24"/>
        </w:rPr>
      </w:pPr>
      <w:r w:rsidRPr="00A214F5">
        <w:rPr>
          <w:rFonts w:ascii="Calibri" w:hAnsi="Calibri" w:cs="Calibri"/>
          <w:szCs w:val="24"/>
        </w:rPr>
        <w:tab/>
      </w:r>
      <w:r w:rsidRPr="00A214F5">
        <w:rPr>
          <w:rFonts w:ascii="Calibri" w:hAnsi="Calibri" w:cs="Calibri"/>
          <w:szCs w:val="24"/>
        </w:rPr>
        <w:tab/>
      </w:r>
    </w:p>
    <w:p w14:paraId="684CFA97" w14:textId="77777777" w:rsidR="008B5E7C" w:rsidRPr="00A214F5" w:rsidRDefault="008B5E7C" w:rsidP="008B5E7C">
      <w:pPr>
        <w:tabs>
          <w:tab w:val="left" w:pos="4678"/>
        </w:tabs>
        <w:jc w:val="both"/>
        <w:rPr>
          <w:rFonts w:ascii="Calibri" w:hAnsi="Calibri" w:cs="Calibri"/>
          <w:szCs w:val="24"/>
        </w:rPr>
      </w:pPr>
      <w:r w:rsidRPr="00A214F5">
        <w:rPr>
          <w:rFonts w:ascii="Calibri" w:hAnsi="Calibri" w:cs="Calibri"/>
          <w:caps/>
          <w:szCs w:val="24"/>
        </w:rPr>
        <w:t>PAŠVALDĪBA:</w:t>
      </w:r>
      <w:r w:rsidRPr="00A214F5">
        <w:rPr>
          <w:rFonts w:ascii="Calibri" w:hAnsi="Calibri" w:cs="Calibri"/>
          <w:szCs w:val="24"/>
        </w:rPr>
        <w:tab/>
        <w:t>PROJEKTA ĪSTENOTĀJS:</w:t>
      </w:r>
    </w:p>
    <w:tbl>
      <w:tblPr>
        <w:tblW w:w="9574" w:type="dxa"/>
        <w:tblLook w:val="01E0" w:firstRow="1" w:lastRow="1" w:firstColumn="1" w:lastColumn="1" w:noHBand="0" w:noVBand="0"/>
      </w:tblPr>
      <w:tblGrid>
        <w:gridCol w:w="4787"/>
        <w:gridCol w:w="4787"/>
      </w:tblGrid>
      <w:tr w:rsidR="008B5E7C" w:rsidRPr="00A214F5" w14:paraId="5881932A" w14:textId="77777777" w:rsidTr="003B6E6A">
        <w:tc>
          <w:tcPr>
            <w:tcW w:w="4787" w:type="dxa"/>
          </w:tcPr>
          <w:p w14:paraId="6C366BDD" w14:textId="7A5BE038" w:rsidR="008B5E7C" w:rsidRPr="00A214F5" w:rsidRDefault="008B5E7C" w:rsidP="003B6E6A">
            <w:pPr>
              <w:ind w:left="-109" w:right="569"/>
              <w:jc w:val="both"/>
              <w:rPr>
                <w:rFonts w:cstheme="minorHAnsi"/>
                <w:szCs w:val="24"/>
              </w:rPr>
            </w:pPr>
            <w:r w:rsidRPr="00A214F5">
              <w:rPr>
                <w:rFonts w:cstheme="minorHAnsi"/>
                <w:b/>
                <w:snapToGrid w:val="0"/>
                <w:color w:val="000000"/>
                <w:szCs w:val="24"/>
              </w:rPr>
              <w:t xml:space="preserve">Ventspils </w:t>
            </w:r>
            <w:r w:rsidR="00EE2A77" w:rsidRPr="00A214F5">
              <w:rPr>
                <w:rFonts w:cstheme="minorHAnsi"/>
                <w:b/>
                <w:snapToGrid w:val="0"/>
                <w:color w:val="000000"/>
                <w:szCs w:val="24"/>
              </w:rPr>
              <w:t>valsts</w:t>
            </w:r>
            <w:r w:rsidRPr="00A214F5">
              <w:rPr>
                <w:rFonts w:cstheme="minorHAnsi"/>
                <w:b/>
                <w:snapToGrid w:val="0"/>
                <w:color w:val="000000"/>
                <w:szCs w:val="24"/>
              </w:rPr>
              <w:t>pilsētas pašvaldības iestāde “Ventspils Izglītības pārvalde”</w:t>
            </w:r>
          </w:p>
          <w:p w14:paraId="7ED4E488" w14:textId="77777777" w:rsidR="008B5E7C" w:rsidRPr="00A214F5" w:rsidRDefault="008B5E7C" w:rsidP="003B6E6A">
            <w:pPr>
              <w:ind w:left="-109"/>
              <w:jc w:val="both"/>
              <w:rPr>
                <w:rFonts w:cstheme="minorHAnsi"/>
                <w:szCs w:val="24"/>
              </w:rPr>
            </w:pPr>
            <w:proofErr w:type="spellStart"/>
            <w:r w:rsidRPr="00A214F5">
              <w:rPr>
                <w:rFonts w:cstheme="minorHAnsi"/>
                <w:szCs w:val="24"/>
              </w:rPr>
              <w:t>Reģ</w:t>
            </w:r>
            <w:proofErr w:type="spellEnd"/>
            <w:r w:rsidRPr="00A214F5">
              <w:rPr>
                <w:rFonts w:cstheme="minorHAnsi"/>
                <w:szCs w:val="24"/>
              </w:rPr>
              <w:t xml:space="preserve">. Nr. </w:t>
            </w:r>
            <w:r w:rsidRPr="00A214F5">
              <w:rPr>
                <w:rFonts w:cstheme="minorHAnsi"/>
                <w:snapToGrid w:val="0"/>
                <w:color w:val="000000"/>
                <w:szCs w:val="24"/>
              </w:rPr>
              <w:t>90000052497</w:t>
            </w:r>
          </w:p>
          <w:p w14:paraId="4850414C" w14:textId="77777777" w:rsidR="008B5E7C" w:rsidRPr="00A214F5" w:rsidRDefault="008B5E7C" w:rsidP="003B6E6A">
            <w:pPr>
              <w:ind w:left="-109"/>
              <w:jc w:val="both"/>
              <w:rPr>
                <w:rFonts w:cstheme="minorHAnsi"/>
                <w:szCs w:val="24"/>
              </w:rPr>
            </w:pPr>
            <w:r w:rsidRPr="00A214F5">
              <w:rPr>
                <w:rFonts w:cstheme="minorHAnsi"/>
                <w:szCs w:val="24"/>
              </w:rPr>
              <w:t xml:space="preserve">Juridiskā adrese: </w:t>
            </w:r>
            <w:r w:rsidRPr="00A214F5">
              <w:rPr>
                <w:rFonts w:cstheme="minorHAnsi"/>
                <w:snapToGrid w:val="0"/>
                <w:color w:val="000000"/>
                <w:szCs w:val="24"/>
              </w:rPr>
              <w:t>Raiņa iela 10, Ventspils</w:t>
            </w:r>
            <w:r w:rsidRPr="00A214F5">
              <w:rPr>
                <w:rFonts w:cstheme="minorHAnsi"/>
                <w:szCs w:val="24"/>
              </w:rPr>
              <w:t>,</w:t>
            </w:r>
          </w:p>
          <w:p w14:paraId="49E5DF3E" w14:textId="77777777" w:rsidR="008B5E7C" w:rsidRPr="00A214F5" w:rsidRDefault="008B5E7C" w:rsidP="003B6E6A">
            <w:pPr>
              <w:ind w:left="-109"/>
              <w:jc w:val="both"/>
              <w:rPr>
                <w:rFonts w:cstheme="minorHAnsi"/>
                <w:szCs w:val="24"/>
              </w:rPr>
            </w:pPr>
            <w:r w:rsidRPr="00A214F5">
              <w:rPr>
                <w:rFonts w:cstheme="minorHAnsi"/>
                <w:snapToGrid w:val="0"/>
                <w:color w:val="000000"/>
                <w:szCs w:val="24"/>
              </w:rPr>
              <w:t>LV-3601</w:t>
            </w:r>
          </w:p>
          <w:p w14:paraId="12B2372D" w14:textId="77777777" w:rsidR="008B5E7C" w:rsidRPr="00A214F5" w:rsidRDefault="008B5E7C" w:rsidP="003B6E6A">
            <w:pPr>
              <w:ind w:left="-109"/>
              <w:jc w:val="both"/>
              <w:rPr>
                <w:rFonts w:cstheme="minorHAnsi"/>
                <w:szCs w:val="24"/>
              </w:rPr>
            </w:pPr>
            <w:r w:rsidRPr="00A214F5">
              <w:rPr>
                <w:rFonts w:cstheme="minorHAnsi"/>
                <w:szCs w:val="24"/>
              </w:rPr>
              <w:t>Tālr. 63601221</w:t>
            </w:r>
          </w:p>
          <w:p w14:paraId="59FB712B" w14:textId="77777777" w:rsidR="008B5E7C" w:rsidRPr="00A214F5" w:rsidRDefault="008B5E7C" w:rsidP="003B6E6A">
            <w:pPr>
              <w:ind w:left="-109"/>
              <w:jc w:val="both"/>
              <w:rPr>
                <w:rFonts w:cstheme="minorHAnsi"/>
                <w:szCs w:val="24"/>
              </w:rPr>
            </w:pPr>
            <w:r w:rsidRPr="00A214F5">
              <w:rPr>
                <w:rFonts w:cstheme="minorHAnsi"/>
                <w:szCs w:val="24"/>
              </w:rPr>
              <w:t>e-pasts: vip@ventspils.lv</w:t>
            </w:r>
          </w:p>
          <w:p w14:paraId="1E3164D3" w14:textId="6C83B759" w:rsidR="008B5E7C" w:rsidRPr="00A214F5" w:rsidRDefault="008B5E7C" w:rsidP="003B6E6A">
            <w:pPr>
              <w:ind w:left="-109"/>
              <w:rPr>
                <w:rFonts w:cstheme="minorHAnsi"/>
                <w:szCs w:val="24"/>
              </w:rPr>
            </w:pPr>
            <w:r w:rsidRPr="00A214F5">
              <w:rPr>
                <w:rFonts w:cstheme="minorHAnsi"/>
                <w:szCs w:val="24"/>
              </w:rPr>
              <w:t xml:space="preserve">Konta Nr. </w:t>
            </w:r>
          </w:p>
          <w:p w14:paraId="67F5C333" w14:textId="141DB8F6" w:rsidR="008B5E7C" w:rsidRPr="00A214F5" w:rsidRDefault="008B5E7C" w:rsidP="003B6E6A">
            <w:pPr>
              <w:ind w:left="-109"/>
              <w:jc w:val="both"/>
              <w:rPr>
                <w:rFonts w:cstheme="minorHAnsi"/>
                <w:szCs w:val="24"/>
              </w:rPr>
            </w:pPr>
            <w:r w:rsidRPr="00A214F5">
              <w:rPr>
                <w:rFonts w:cstheme="minorHAnsi"/>
                <w:szCs w:val="24"/>
              </w:rPr>
              <w:t xml:space="preserve">Banka </w:t>
            </w:r>
          </w:p>
          <w:p w14:paraId="5A4E5F7B" w14:textId="5AE002A8" w:rsidR="008B5E7C" w:rsidRPr="00A214F5" w:rsidRDefault="008B5E7C" w:rsidP="003B6E6A">
            <w:pPr>
              <w:ind w:left="-109"/>
              <w:jc w:val="both"/>
              <w:rPr>
                <w:rFonts w:cstheme="minorHAnsi"/>
                <w:szCs w:val="24"/>
              </w:rPr>
            </w:pPr>
            <w:r w:rsidRPr="00A214F5">
              <w:rPr>
                <w:rFonts w:cstheme="minorHAnsi"/>
                <w:szCs w:val="24"/>
              </w:rPr>
              <w:t>Kods</w:t>
            </w:r>
          </w:p>
          <w:p w14:paraId="0BB1D75D" w14:textId="77777777" w:rsidR="008B5E7C" w:rsidRPr="00A214F5" w:rsidRDefault="008B5E7C" w:rsidP="003B6E6A">
            <w:pPr>
              <w:ind w:left="-109"/>
              <w:jc w:val="both"/>
              <w:rPr>
                <w:rFonts w:cstheme="minorHAnsi"/>
                <w:szCs w:val="24"/>
              </w:rPr>
            </w:pPr>
          </w:p>
          <w:p w14:paraId="409FD0EB" w14:textId="77777777" w:rsidR="008B5E7C" w:rsidRPr="00A214F5" w:rsidRDefault="008B5E7C" w:rsidP="003B6E6A">
            <w:pPr>
              <w:ind w:left="-109"/>
              <w:jc w:val="both"/>
              <w:rPr>
                <w:rFonts w:cstheme="minorHAnsi"/>
                <w:szCs w:val="24"/>
              </w:rPr>
            </w:pPr>
            <w:r w:rsidRPr="00A214F5">
              <w:rPr>
                <w:rFonts w:cstheme="minorHAnsi"/>
                <w:szCs w:val="24"/>
              </w:rPr>
              <w:t xml:space="preserve">_____________ </w:t>
            </w:r>
          </w:p>
          <w:p w14:paraId="4E1EA1CF" w14:textId="77777777" w:rsidR="008B5E7C" w:rsidRPr="00A214F5" w:rsidRDefault="008B5E7C" w:rsidP="003B6E6A">
            <w:pPr>
              <w:ind w:left="-109"/>
              <w:jc w:val="both"/>
              <w:rPr>
                <w:rFonts w:cstheme="minorHAnsi"/>
                <w:szCs w:val="24"/>
              </w:rPr>
            </w:pPr>
            <w:r w:rsidRPr="00A214F5">
              <w:rPr>
                <w:rFonts w:cstheme="minorHAnsi"/>
                <w:szCs w:val="24"/>
              </w:rPr>
              <w:t>/</w:t>
            </w:r>
            <w:proofErr w:type="spellStart"/>
            <w:r w:rsidRPr="00A214F5">
              <w:rPr>
                <w:rFonts w:cstheme="minorHAnsi"/>
                <w:szCs w:val="24"/>
              </w:rPr>
              <w:t>I.Tamane</w:t>
            </w:r>
            <w:proofErr w:type="spellEnd"/>
            <w:r w:rsidRPr="00A214F5">
              <w:rPr>
                <w:rFonts w:cstheme="minorHAnsi"/>
                <w:szCs w:val="24"/>
              </w:rPr>
              <w:t>/</w:t>
            </w:r>
          </w:p>
          <w:p w14:paraId="08326542" w14:textId="77777777" w:rsidR="008B5E7C" w:rsidRPr="00A214F5" w:rsidRDefault="008B5E7C" w:rsidP="003B6E6A">
            <w:pPr>
              <w:jc w:val="both"/>
              <w:rPr>
                <w:rFonts w:cstheme="minorHAnsi"/>
                <w:szCs w:val="24"/>
              </w:rPr>
            </w:pPr>
          </w:p>
        </w:tc>
        <w:tc>
          <w:tcPr>
            <w:tcW w:w="4787" w:type="dxa"/>
          </w:tcPr>
          <w:p w14:paraId="10634D67" w14:textId="20D80608" w:rsidR="008B5E7C" w:rsidRPr="00A214F5" w:rsidRDefault="0010283D" w:rsidP="003B6E6A">
            <w:pPr>
              <w:ind w:left="-109"/>
              <w:jc w:val="both"/>
              <w:rPr>
                <w:rFonts w:cstheme="minorHAnsi"/>
                <w:b/>
                <w:bCs/>
                <w:szCs w:val="24"/>
              </w:rPr>
            </w:pPr>
            <w:r w:rsidRPr="00A214F5">
              <w:rPr>
                <w:rFonts w:cstheme="minorHAnsi"/>
                <w:b/>
                <w:bCs/>
                <w:szCs w:val="24"/>
              </w:rPr>
              <w:t>________________________</w:t>
            </w:r>
          </w:p>
          <w:p w14:paraId="1613F981" w14:textId="77777777" w:rsidR="009E6D6A" w:rsidRPr="00A214F5" w:rsidRDefault="009E6D6A" w:rsidP="003B6E6A">
            <w:pPr>
              <w:ind w:left="-109"/>
              <w:jc w:val="both"/>
              <w:rPr>
                <w:rFonts w:cstheme="minorHAnsi"/>
                <w:szCs w:val="24"/>
              </w:rPr>
            </w:pPr>
          </w:p>
          <w:p w14:paraId="4C9D1347" w14:textId="56BFC5CC" w:rsidR="008B5E7C" w:rsidRPr="00A214F5" w:rsidRDefault="008B5E7C" w:rsidP="003B6E6A">
            <w:pPr>
              <w:ind w:left="-109"/>
              <w:jc w:val="both"/>
              <w:rPr>
                <w:rFonts w:cstheme="minorHAnsi"/>
                <w:szCs w:val="24"/>
              </w:rPr>
            </w:pPr>
            <w:proofErr w:type="spellStart"/>
            <w:r w:rsidRPr="00A214F5">
              <w:rPr>
                <w:rFonts w:cstheme="minorHAnsi"/>
                <w:szCs w:val="24"/>
              </w:rPr>
              <w:t>Reģ</w:t>
            </w:r>
            <w:proofErr w:type="spellEnd"/>
            <w:r w:rsidRPr="00A214F5">
              <w:rPr>
                <w:rFonts w:cstheme="minorHAnsi"/>
                <w:szCs w:val="24"/>
              </w:rPr>
              <w:t xml:space="preserve">. Nr. </w:t>
            </w:r>
          </w:p>
          <w:p w14:paraId="40F960BC" w14:textId="7222EE7F" w:rsidR="008B5E7C" w:rsidRPr="00A214F5" w:rsidRDefault="008B5E7C" w:rsidP="003B6E6A">
            <w:pPr>
              <w:ind w:left="-109"/>
              <w:jc w:val="both"/>
              <w:rPr>
                <w:rFonts w:cstheme="minorHAnsi"/>
                <w:szCs w:val="24"/>
              </w:rPr>
            </w:pPr>
            <w:r w:rsidRPr="00A214F5">
              <w:rPr>
                <w:rFonts w:cstheme="minorHAnsi"/>
                <w:szCs w:val="24"/>
              </w:rPr>
              <w:t xml:space="preserve">Juridiskā adrese: </w:t>
            </w:r>
          </w:p>
          <w:p w14:paraId="2F5D0E0B" w14:textId="77777777" w:rsidR="00C37E21" w:rsidRPr="00A214F5" w:rsidRDefault="00C37E21" w:rsidP="003B6E6A">
            <w:pPr>
              <w:ind w:left="-109"/>
              <w:jc w:val="both"/>
              <w:rPr>
                <w:rFonts w:cstheme="minorHAnsi"/>
                <w:szCs w:val="24"/>
              </w:rPr>
            </w:pPr>
          </w:p>
          <w:p w14:paraId="3A00F340" w14:textId="02206205" w:rsidR="008B5E7C" w:rsidRPr="00A214F5" w:rsidRDefault="008B5E7C" w:rsidP="003B6E6A">
            <w:pPr>
              <w:ind w:left="-109"/>
              <w:jc w:val="both"/>
              <w:rPr>
                <w:rFonts w:cstheme="minorHAnsi"/>
                <w:szCs w:val="24"/>
              </w:rPr>
            </w:pPr>
            <w:r w:rsidRPr="00A214F5">
              <w:rPr>
                <w:rFonts w:cstheme="minorHAnsi"/>
                <w:szCs w:val="24"/>
              </w:rPr>
              <w:t xml:space="preserve">Tālr. </w:t>
            </w:r>
          </w:p>
          <w:p w14:paraId="5180A7C1" w14:textId="3B5A4ECF" w:rsidR="008B5E7C" w:rsidRPr="00A214F5" w:rsidRDefault="008B5E7C" w:rsidP="003B6E6A">
            <w:pPr>
              <w:ind w:left="-109"/>
              <w:jc w:val="both"/>
              <w:rPr>
                <w:rFonts w:cstheme="minorHAnsi"/>
                <w:szCs w:val="24"/>
              </w:rPr>
            </w:pPr>
            <w:r w:rsidRPr="00A214F5">
              <w:rPr>
                <w:rFonts w:cstheme="minorHAnsi"/>
                <w:szCs w:val="24"/>
              </w:rPr>
              <w:t xml:space="preserve">e-pasts: </w:t>
            </w:r>
          </w:p>
          <w:p w14:paraId="4FB07838" w14:textId="05377398" w:rsidR="008B5E7C" w:rsidRPr="00A214F5" w:rsidRDefault="008B5E7C" w:rsidP="003B6E6A">
            <w:pPr>
              <w:ind w:left="-109"/>
              <w:rPr>
                <w:rFonts w:cstheme="minorHAnsi"/>
                <w:szCs w:val="24"/>
              </w:rPr>
            </w:pPr>
            <w:r w:rsidRPr="00A214F5">
              <w:rPr>
                <w:rFonts w:cstheme="minorHAnsi"/>
                <w:szCs w:val="24"/>
              </w:rPr>
              <w:t xml:space="preserve">Konta Nr. </w:t>
            </w:r>
          </w:p>
          <w:p w14:paraId="4000E5C5" w14:textId="45C72DDE" w:rsidR="008B5E7C" w:rsidRPr="00A214F5" w:rsidRDefault="008B5E7C" w:rsidP="003B6E6A">
            <w:pPr>
              <w:ind w:left="-109"/>
              <w:jc w:val="both"/>
              <w:rPr>
                <w:rFonts w:cstheme="minorHAnsi"/>
                <w:szCs w:val="24"/>
              </w:rPr>
            </w:pPr>
            <w:r w:rsidRPr="00A214F5">
              <w:rPr>
                <w:rFonts w:cstheme="minorHAnsi"/>
                <w:szCs w:val="24"/>
              </w:rPr>
              <w:t xml:space="preserve">Banka </w:t>
            </w:r>
          </w:p>
          <w:p w14:paraId="7D7B7FD8" w14:textId="325A1AE9" w:rsidR="008B5E7C" w:rsidRPr="00A214F5" w:rsidRDefault="008B5E7C" w:rsidP="003B6E6A">
            <w:pPr>
              <w:ind w:left="-109"/>
              <w:jc w:val="both"/>
              <w:rPr>
                <w:rFonts w:cstheme="minorHAnsi"/>
                <w:szCs w:val="24"/>
              </w:rPr>
            </w:pPr>
            <w:r w:rsidRPr="00A214F5">
              <w:rPr>
                <w:rFonts w:cstheme="minorHAnsi"/>
                <w:szCs w:val="24"/>
              </w:rPr>
              <w:t xml:space="preserve">Kods </w:t>
            </w:r>
          </w:p>
          <w:p w14:paraId="05E4740A" w14:textId="77777777" w:rsidR="008B5E7C" w:rsidRPr="00A214F5" w:rsidRDefault="008B5E7C" w:rsidP="003B6E6A">
            <w:pPr>
              <w:ind w:left="-109"/>
              <w:jc w:val="both"/>
              <w:rPr>
                <w:rFonts w:cstheme="minorHAnsi"/>
                <w:sz w:val="12"/>
                <w:szCs w:val="12"/>
              </w:rPr>
            </w:pPr>
          </w:p>
          <w:p w14:paraId="28444CC5" w14:textId="77777777" w:rsidR="008B5E7C" w:rsidRPr="00A214F5" w:rsidRDefault="008B5E7C" w:rsidP="003B6E6A">
            <w:pPr>
              <w:ind w:left="-109"/>
              <w:jc w:val="both"/>
              <w:rPr>
                <w:rFonts w:cstheme="minorHAnsi"/>
                <w:szCs w:val="24"/>
              </w:rPr>
            </w:pPr>
            <w:r w:rsidRPr="00A214F5">
              <w:rPr>
                <w:rFonts w:cstheme="minorHAnsi"/>
                <w:szCs w:val="24"/>
              </w:rPr>
              <w:t xml:space="preserve">_____________ </w:t>
            </w:r>
          </w:p>
          <w:p w14:paraId="5F41F0B0" w14:textId="158888BB" w:rsidR="008B5E7C" w:rsidRPr="00A214F5" w:rsidRDefault="008B5E7C" w:rsidP="003B6E6A">
            <w:pPr>
              <w:ind w:left="-109"/>
              <w:jc w:val="both"/>
              <w:rPr>
                <w:rFonts w:cstheme="minorHAnsi"/>
                <w:szCs w:val="24"/>
              </w:rPr>
            </w:pPr>
            <w:r w:rsidRPr="00A214F5">
              <w:rPr>
                <w:rFonts w:cstheme="minorHAnsi"/>
                <w:szCs w:val="24"/>
              </w:rPr>
              <w:t>/</w:t>
            </w:r>
            <w:r w:rsidR="0010283D" w:rsidRPr="00A214F5">
              <w:rPr>
                <w:rFonts w:cstheme="minorHAnsi"/>
                <w:szCs w:val="24"/>
              </w:rPr>
              <w:t>___________</w:t>
            </w:r>
            <w:r w:rsidRPr="00A214F5">
              <w:rPr>
                <w:rFonts w:cstheme="minorHAnsi"/>
                <w:szCs w:val="24"/>
              </w:rPr>
              <w:t xml:space="preserve"> /</w:t>
            </w:r>
          </w:p>
          <w:p w14:paraId="7FBB88F1" w14:textId="77777777" w:rsidR="008B5E7C" w:rsidRPr="00A214F5" w:rsidRDefault="008B5E7C" w:rsidP="003B6E6A">
            <w:pPr>
              <w:ind w:left="-109"/>
              <w:jc w:val="both"/>
              <w:rPr>
                <w:rFonts w:cstheme="minorHAnsi"/>
                <w:szCs w:val="24"/>
              </w:rPr>
            </w:pPr>
          </w:p>
        </w:tc>
      </w:tr>
    </w:tbl>
    <w:p w14:paraId="7DF797C8" w14:textId="77777777" w:rsidR="008B5E7C" w:rsidRPr="00A214F5" w:rsidRDefault="008B5E7C" w:rsidP="008B5E7C">
      <w:pPr>
        <w:rPr>
          <w:snapToGrid w:val="0"/>
          <w:color w:val="000000"/>
          <w:sz w:val="22"/>
        </w:rPr>
      </w:pPr>
    </w:p>
    <w:p w14:paraId="0690897E" w14:textId="6ADEFD9B" w:rsidR="00F4345C" w:rsidRPr="00A214F5" w:rsidRDefault="00F4345C">
      <w:pPr>
        <w:spacing w:after="160" w:line="259" w:lineRule="auto"/>
      </w:pPr>
      <w:r w:rsidRPr="00A214F5">
        <w:br w:type="page"/>
      </w:r>
    </w:p>
    <w:p w14:paraId="457411C5" w14:textId="7A8CE6F1" w:rsidR="005941E2" w:rsidRPr="00A214F5" w:rsidRDefault="00EE2A77" w:rsidP="005941E2">
      <w:pPr>
        <w:spacing w:after="0" w:line="240" w:lineRule="auto"/>
        <w:ind w:right="-330"/>
        <w:jc w:val="right"/>
        <w:rPr>
          <w:b/>
          <w:sz w:val="20"/>
        </w:rPr>
      </w:pPr>
      <w:r w:rsidRPr="00A214F5">
        <w:rPr>
          <w:b/>
          <w:sz w:val="20"/>
        </w:rPr>
        <w:lastRenderedPageBreak/>
        <w:t>4</w:t>
      </w:r>
      <w:r w:rsidR="005941E2" w:rsidRPr="00A214F5">
        <w:rPr>
          <w:b/>
          <w:sz w:val="20"/>
        </w:rPr>
        <w:t>. pielikums</w:t>
      </w:r>
    </w:p>
    <w:p w14:paraId="10DA82AB" w14:textId="77777777" w:rsidR="005941E2" w:rsidRPr="00A214F5" w:rsidRDefault="005941E2" w:rsidP="005941E2">
      <w:pPr>
        <w:spacing w:after="0" w:line="240" w:lineRule="auto"/>
        <w:ind w:right="-427"/>
        <w:jc w:val="right"/>
        <w:rPr>
          <w:sz w:val="20"/>
          <w:szCs w:val="20"/>
        </w:rPr>
      </w:pPr>
      <w:r w:rsidRPr="00A214F5">
        <w:rPr>
          <w:sz w:val="20"/>
          <w:szCs w:val="20"/>
        </w:rPr>
        <w:t>Atklāta projektu konkursa</w:t>
      </w:r>
    </w:p>
    <w:p w14:paraId="29D39444" w14:textId="41CD6360" w:rsidR="005941E2" w:rsidRPr="00A214F5" w:rsidRDefault="005941E2" w:rsidP="005941E2">
      <w:pPr>
        <w:spacing w:after="0" w:line="240" w:lineRule="auto"/>
        <w:ind w:left="5245" w:right="-427"/>
        <w:jc w:val="right"/>
        <w:rPr>
          <w:sz w:val="20"/>
          <w:szCs w:val="20"/>
        </w:rPr>
      </w:pPr>
      <w:r w:rsidRPr="00A214F5">
        <w:rPr>
          <w:sz w:val="20"/>
          <w:szCs w:val="20"/>
        </w:rPr>
        <w:t>“</w:t>
      </w:r>
      <w:r w:rsidR="00EE2A77" w:rsidRPr="00A214F5">
        <w:rPr>
          <w:bCs/>
          <w:sz w:val="20"/>
          <w:szCs w:val="20"/>
        </w:rPr>
        <w:t>Atbalsts Ukrainas un Latvijas bērnu un jauniešu nometnēm</w:t>
      </w:r>
      <w:r w:rsidRPr="00A214F5">
        <w:rPr>
          <w:bCs/>
          <w:sz w:val="20"/>
          <w:szCs w:val="20"/>
        </w:rPr>
        <w:t>” atlases nolikumam</w:t>
      </w:r>
    </w:p>
    <w:p w14:paraId="34EBCCBF" w14:textId="77777777" w:rsidR="005941E2" w:rsidRPr="00A214F5" w:rsidRDefault="005941E2" w:rsidP="005941E2">
      <w:pPr>
        <w:jc w:val="center"/>
        <w:rPr>
          <w:b/>
          <w:sz w:val="32"/>
          <w:szCs w:val="32"/>
        </w:rPr>
      </w:pPr>
    </w:p>
    <w:p w14:paraId="551A7F45" w14:textId="77777777" w:rsidR="005941E2" w:rsidRPr="00A214F5" w:rsidRDefault="005941E2" w:rsidP="005941E2">
      <w:pPr>
        <w:jc w:val="center"/>
        <w:rPr>
          <w:b/>
          <w:sz w:val="32"/>
          <w:szCs w:val="32"/>
        </w:rPr>
      </w:pPr>
      <w:r w:rsidRPr="00A214F5">
        <w:rPr>
          <w:b/>
          <w:sz w:val="32"/>
          <w:szCs w:val="32"/>
        </w:rPr>
        <w:t>PROJEKTA NOSLĒGUMA PĀRSKATS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335"/>
      </w:tblGrid>
      <w:tr w:rsidR="005941E2" w:rsidRPr="00A214F5" w14:paraId="34BDAA53" w14:textId="77777777" w:rsidTr="00234396">
        <w:trPr>
          <w:trHeight w:val="360"/>
        </w:trPr>
        <w:tc>
          <w:tcPr>
            <w:tcW w:w="3681" w:type="dxa"/>
            <w:shd w:val="clear" w:color="auto" w:fill="auto"/>
          </w:tcPr>
          <w:p w14:paraId="749169A2" w14:textId="77777777" w:rsidR="005941E2" w:rsidRPr="00A214F5" w:rsidRDefault="005941E2" w:rsidP="00234396">
            <w:pPr>
              <w:spacing w:after="0"/>
            </w:pPr>
            <w:r w:rsidRPr="00A214F5">
              <w:t xml:space="preserve">Projekta īstenotāja nosaukums: </w:t>
            </w:r>
          </w:p>
        </w:tc>
        <w:tc>
          <w:tcPr>
            <w:tcW w:w="5335" w:type="dxa"/>
            <w:shd w:val="clear" w:color="auto" w:fill="auto"/>
            <w:vAlign w:val="bottom"/>
          </w:tcPr>
          <w:p w14:paraId="098E5774" w14:textId="77777777" w:rsidR="005941E2" w:rsidRPr="00A214F5" w:rsidRDefault="005941E2" w:rsidP="00234396">
            <w:pPr>
              <w:spacing w:after="0"/>
            </w:pPr>
          </w:p>
        </w:tc>
      </w:tr>
      <w:tr w:rsidR="005941E2" w:rsidRPr="00A214F5" w14:paraId="750CCDBA" w14:textId="77777777" w:rsidTr="00234396">
        <w:trPr>
          <w:trHeight w:val="360"/>
        </w:trPr>
        <w:tc>
          <w:tcPr>
            <w:tcW w:w="3681" w:type="dxa"/>
            <w:shd w:val="clear" w:color="auto" w:fill="auto"/>
          </w:tcPr>
          <w:p w14:paraId="6B3BF9EE" w14:textId="77777777" w:rsidR="005941E2" w:rsidRPr="00A214F5" w:rsidRDefault="005941E2" w:rsidP="00234396">
            <w:pPr>
              <w:spacing w:after="0"/>
            </w:pPr>
            <w:r w:rsidRPr="00A214F5">
              <w:t xml:space="preserve">Projekta nosaukums: </w:t>
            </w:r>
          </w:p>
        </w:tc>
        <w:tc>
          <w:tcPr>
            <w:tcW w:w="5335" w:type="dxa"/>
            <w:shd w:val="clear" w:color="auto" w:fill="auto"/>
            <w:vAlign w:val="bottom"/>
          </w:tcPr>
          <w:p w14:paraId="76F0201C" w14:textId="77777777" w:rsidR="005941E2" w:rsidRPr="00A214F5" w:rsidRDefault="005941E2" w:rsidP="00234396">
            <w:pPr>
              <w:spacing w:after="0"/>
            </w:pPr>
          </w:p>
        </w:tc>
      </w:tr>
      <w:tr w:rsidR="005941E2" w:rsidRPr="00A214F5" w14:paraId="2AB634AB" w14:textId="77777777" w:rsidTr="00234396">
        <w:trPr>
          <w:trHeight w:val="360"/>
        </w:trPr>
        <w:tc>
          <w:tcPr>
            <w:tcW w:w="3681" w:type="dxa"/>
            <w:shd w:val="clear" w:color="auto" w:fill="auto"/>
          </w:tcPr>
          <w:p w14:paraId="073D46A5" w14:textId="77777777" w:rsidR="005941E2" w:rsidRPr="00A214F5" w:rsidRDefault="005941E2" w:rsidP="00234396">
            <w:pPr>
              <w:spacing w:after="0"/>
            </w:pPr>
            <w:r w:rsidRPr="00A214F5">
              <w:t>Līguma numurs/datums:</w:t>
            </w:r>
          </w:p>
        </w:tc>
        <w:tc>
          <w:tcPr>
            <w:tcW w:w="5335" w:type="dxa"/>
            <w:shd w:val="clear" w:color="auto" w:fill="auto"/>
            <w:vAlign w:val="bottom"/>
          </w:tcPr>
          <w:p w14:paraId="54CBD4F9" w14:textId="77777777" w:rsidR="005941E2" w:rsidRPr="00A214F5" w:rsidRDefault="005941E2" w:rsidP="00234396">
            <w:pPr>
              <w:spacing w:after="0"/>
            </w:pPr>
          </w:p>
        </w:tc>
      </w:tr>
      <w:tr w:rsidR="005941E2" w:rsidRPr="00A214F5" w14:paraId="50E22452" w14:textId="77777777" w:rsidTr="00234396">
        <w:trPr>
          <w:trHeight w:val="360"/>
        </w:trPr>
        <w:tc>
          <w:tcPr>
            <w:tcW w:w="3681" w:type="dxa"/>
            <w:shd w:val="clear" w:color="auto" w:fill="auto"/>
          </w:tcPr>
          <w:p w14:paraId="2B0F404A" w14:textId="77777777" w:rsidR="005941E2" w:rsidRPr="00A214F5" w:rsidRDefault="005941E2" w:rsidP="00234396">
            <w:pPr>
              <w:spacing w:after="0"/>
            </w:pPr>
            <w:r w:rsidRPr="00A214F5">
              <w:t>Projekta īstenošanas periods:</w:t>
            </w:r>
          </w:p>
        </w:tc>
        <w:tc>
          <w:tcPr>
            <w:tcW w:w="5335" w:type="dxa"/>
            <w:shd w:val="clear" w:color="auto" w:fill="auto"/>
            <w:vAlign w:val="bottom"/>
          </w:tcPr>
          <w:p w14:paraId="03222B42" w14:textId="2718AC9B" w:rsidR="005941E2" w:rsidRPr="00A214F5" w:rsidRDefault="005941E2" w:rsidP="00234396">
            <w:pPr>
              <w:spacing w:after="0"/>
            </w:pPr>
            <w:r w:rsidRPr="00A214F5">
              <w:rPr>
                <w:sz w:val="22"/>
              </w:rPr>
              <w:t>__.___.202</w:t>
            </w:r>
            <w:r w:rsidR="005A53BC" w:rsidRPr="00A214F5">
              <w:rPr>
                <w:sz w:val="22"/>
              </w:rPr>
              <w:t>2</w:t>
            </w:r>
            <w:r w:rsidRPr="00A214F5">
              <w:rPr>
                <w:sz w:val="22"/>
              </w:rPr>
              <w:t>. - __.___.202</w:t>
            </w:r>
            <w:r w:rsidR="005A53BC" w:rsidRPr="00A214F5">
              <w:rPr>
                <w:sz w:val="22"/>
              </w:rPr>
              <w:t>2</w:t>
            </w:r>
            <w:r w:rsidRPr="00A214F5">
              <w:rPr>
                <w:sz w:val="22"/>
              </w:rPr>
              <w:t>.</w:t>
            </w:r>
          </w:p>
        </w:tc>
      </w:tr>
      <w:tr w:rsidR="005941E2" w:rsidRPr="00A214F5" w14:paraId="5C0D9318" w14:textId="77777777" w:rsidTr="00234396">
        <w:trPr>
          <w:trHeight w:val="360"/>
        </w:trPr>
        <w:tc>
          <w:tcPr>
            <w:tcW w:w="3681" w:type="dxa"/>
            <w:shd w:val="clear" w:color="auto" w:fill="auto"/>
          </w:tcPr>
          <w:p w14:paraId="0E98311D" w14:textId="77777777" w:rsidR="005941E2" w:rsidRPr="00A214F5" w:rsidRDefault="005941E2" w:rsidP="00234396">
            <w:pPr>
              <w:spacing w:after="0"/>
            </w:pPr>
            <w:r w:rsidRPr="00A214F5">
              <w:t>Nometnes norises garums un laiks:</w:t>
            </w:r>
          </w:p>
        </w:tc>
        <w:tc>
          <w:tcPr>
            <w:tcW w:w="5335" w:type="dxa"/>
            <w:shd w:val="clear" w:color="auto" w:fill="auto"/>
            <w:vAlign w:val="bottom"/>
          </w:tcPr>
          <w:p w14:paraId="7FA0EF69" w14:textId="5BD8ED7C" w:rsidR="005941E2" w:rsidRPr="00A214F5" w:rsidRDefault="005941E2" w:rsidP="00234396">
            <w:pPr>
              <w:spacing w:after="0"/>
            </w:pPr>
            <w:r w:rsidRPr="00A214F5">
              <w:rPr>
                <w:sz w:val="22"/>
              </w:rPr>
              <w:t>___ dienas, __.___.202</w:t>
            </w:r>
            <w:r w:rsidR="005A53BC" w:rsidRPr="00A214F5">
              <w:rPr>
                <w:sz w:val="22"/>
              </w:rPr>
              <w:t>2</w:t>
            </w:r>
            <w:r w:rsidRPr="00A214F5">
              <w:rPr>
                <w:sz w:val="22"/>
              </w:rPr>
              <w:t>. - __.___.202</w:t>
            </w:r>
            <w:r w:rsidR="005A53BC" w:rsidRPr="00A214F5">
              <w:rPr>
                <w:sz w:val="22"/>
              </w:rPr>
              <w:t>2</w:t>
            </w:r>
            <w:r w:rsidRPr="00A214F5">
              <w:rPr>
                <w:sz w:val="22"/>
              </w:rPr>
              <w:t>.</w:t>
            </w:r>
          </w:p>
        </w:tc>
      </w:tr>
      <w:tr w:rsidR="005941E2" w:rsidRPr="00A214F5" w14:paraId="1FF7A45F" w14:textId="77777777" w:rsidTr="00234396">
        <w:trPr>
          <w:trHeight w:val="360"/>
        </w:trPr>
        <w:tc>
          <w:tcPr>
            <w:tcW w:w="3681" w:type="dxa"/>
            <w:shd w:val="clear" w:color="auto" w:fill="auto"/>
          </w:tcPr>
          <w:p w14:paraId="0FD0D49E" w14:textId="77777777" w:rsidR="005941E2" w:rsidRPr="00A214F5" w:rsidRDefault="005941E2" w:rsidP="00234396">
            <w:pPr>
              <w:spacing w:after="0"/>
            </w:pPr>
            <w:r w:rsidRPr="00A214F5">
              <w:t>Projekta īstenošanas vieta(-s)</w:t>
            </w:r>
          </w:p>
        </w:tc>
        <w:tc>
          <w:tcPr>
            <w:tcW w:w="5335" w:type="dxa"/>
            <w:shd w:val="clear" w:color="auto" w:fill="auto"/>
            <w:vAlign w:val="bottom"/>
          </w:tcPr>
          <w:p w14:paraId="59795D28" w14:textId="77777777" w:rsidR="005941E2" w:rsidRPr="00A214F5" w:rsidRDefault="005941E2" w:rsidP="00234396">
            <w:pPr>
              <w:spacing w:after="0"/>
              <w:rPr>
                <w:sz w:val="22"/>
              </w:rPr>
            </w:pPr>
          </w:p>
        </w:tc>
      </w:tr>
    </w:tbl>
    <w:p w14:paraId="7A698602" w14:textId="77777777" w:rsidR="005941E2" w:rsidRPr="00A214F5" w:rsidRDefault="005941E2" w:rsidP="005941E2">
      <w:pPr>
        <w:jc w:val="center"/>
        <w:outlineLvl w:val="0"/>
        <w:rPr>
          <w:b/>
          <w:bCs/>
          <w:sz w:val="28"/>
          <w:szCs w:val="28"/>
        </w:rPr>
      </w:pPr>
    </w:p>
    <w:p w14:paraId="3D46EF17" w14:textId="77777777" w:rsidR="005941E2" w:rsidRPr="00A214F5" w:rsidRDefault="005941E2" w:rsidP="005941E2">
      <w:pPr>
        <w:pStyle w:val="BodyText2"/>
        <w:spacing w:line="240" w:lineRule="auto"/>
        <w:rPr>
          <w:b/>
          <w:sz w:val="28"/>
          <w:szCs w:val="28"/>
        </w:rPr>
      </w:pPr>
      <w:r w:rsidRPr="00A214F5">
        <w:rPr>
          <w:b/>
          <w:sz w:val="28"/>
          <w:szCs w:val="28"/>
        </w:rPr>
        <w:t>1. Apraksts</w:t>
      </w:r>
    </w:p>
    <w:tbl>
      <w:tblPr>
        <w:tblW w:w="0" w:type="auto"/>
        <w:tblLook w:val="01E0" w:firstRow="1" w:lastRow="1" w:firstColumn="1" w:lastColumn="1" w:noHBand="0" w:noVBand="0"/>
      </w:tblPr>
      <w:tblGrid>
        <w:gridCol w:w="9026"/>
      </w:tblGrid>
      <w:tr w:rsidR="005941E2" w:rsidRPr="00A214F5" w14:paraId="27F0CCE4" w14:textId="77777777" w:rsidTr="00234396">
        <w:trPr>
          <w:trHeight w:val="360"/>
        </w:trPr>
        <w:tc>
          <w:tcPr>
            <w:tcW w:w="9026" w:type="dxa"/>
            <w:tcBorders>
              <w:bottom w:val="single" w:sz="4" w:space="0" w:color="auto"/>
            </w:tcBorders>
            <w:shd w:val="clear" w:color="auto" w:fill="auto"/>
          </w:tcPr>
          <w:p w14:paraId="654F22A4" w14:textId="77777777" w:rsidR="005941E2" w:rsidRPr="00A214F5" w:rsidRDefault="005941E2" w:rsidP="00234396">
            <w:pPr>
              <w:rPr>
                <w:b/>
              </w:rPr>
            </w:pPr>
            <w:r w:rsidRPr="00A214F5">
              <w:rPr>
                <w:b/>
              </w:rPr>
              <w:t>1.1. Projekta kopsavilkums</w:t>
            </w:r>
          </w:p>
        </w:tc>
      </w:tr>
      <w:tr w:rsidR="005941E2" w:rsidRPr="00A214F5" w14:paraId="470450E7" w14:textId="77777777" w:rsidTr="00234396">
        <w:trPr>
          <w:trHeight w:val="469"/>
        </w:trPr>
        <w:tc>
          <w:tcPr>
            <w:tcW w:w="9026" w:type="dxa"/>
            <w:tcBorders>
              <w:top w:val="single" w:sz="4" w:space="0" w:color="auto"/>
              <w:left w:val="single" w:sz="4" w:space="0" w:color="auto"/>
              <w:bottom w:val="single" w:sz="4" w:space="0" w:color="auto"/>
              <w:right w:val="single" w:sz="4" w:space="0" w:color="auto"/>
            </w:tcBorders>
          </w:tcPr>
          <w:p w14:paraId="5BF0FC1A" w14:textId="77777777" w:rsidR="005941E2" w:rsidRPr="00A214F5" w:rsidRDefault="005941E2" w:rsidP="00234396">
            <w:pPr>
              <w:jc w:val="both"/>
              <w:rPr>
                <w:b/>
              </w:rPr>
            </w:pPr>
            <w:r w:rsidRPr="00A214F5">
              <w:rPr>
                <w:i/>
                <w:sz w:val="20"/>
                <w:szCs w:val="20"/>
              </w:rPr>
              <w:t>Lūdzu, sniedziet informāciju par projekta mērķa sasniegšanu, galvenajām projekta ietvaros īstenotajām aktivitātēm, sasniegtajām mērķauditorijām un rezultātiem.</w:t>
            </w:r>
            <w:r w:rsidRPr="00A214F5">
              <w:t xml:space="preserve"> </w:t>
            </w:r>
            <w:r w:rsidRPr="00A214F5">
              <w:rPr>
                <w:i/>
                <w:sz w:val="20"/>
                <w:szCs w:val="20"/>
              </w:rPr>
              <w:t>Šī informācija var tikt izmantota publicēšanai.</w:t>
            </w:r>
          </w:p>
        </w:tc>
      </w:tr>
      <w:tr w:rsidR="005941E2" w:rsidRPr="00A214F5" w14:paraId="2AE093FE" w14:textId="77777777" w:rsidTr="00234396">
        <w:trPr>
          <w:trHeight w:val="949"/>
        </w:trPr>
        <w:tc>
          <w:tcPr>
            <w:tcW w:w="9026" w:type="dxa"/>
            <w:tcBorders>
              <w:top w:val="single" w:sz="4" w:space="0" w:color="auto"/>
              <w:left w:val="single" w:sz="4" w:space="0" w:color="auto"/>
              <w:bottom w:val="single" w:sz="4" w:space="0" w:color="auto"/>
              <w:right w:val="single" w:sz="4" w:space="0" w:color="auto"/>
            </w:tcBorders>
          </w:tcPr>
          <w:p w14:paraId="0BA0977F" w14:textId="77777777" w:rsidR="005941E2" w:rsidRPr="00A214F5" w:rsidRDefault="005941E2" w:rsidP="00234396">
            <w:pPr>
              <w:jc w:val="both"/>
            </w:pPr>
          </w:p>
        </w:tc>
      </w:tr>
    </w:tbl>
    <w:p w14:paraId="049A3B3D" w14:textId="77777777" w:rsidR="005941E2" w:rsidRPr="00A214F5" w:rsidRDefault="005941E2" w:rsidP="005941E2"/>
    <w:p w14:paraId="2BDF3CF9" w14:textId="77777777" w:rsidR="005941E2" w:rsidRPr="00A214F5" w:rsidRDefault="005941E2" w:rsidP="005941E2">
      <w:pPr>
        <w:jc w:val="both"/>
        <w:rPr>
          <w:b/>
          <w:szCs w:val="26"/>
        </w:rPr>
      </w:pPr>
      <w:r w:rsidRPr="00A214F5">
        <w:rPr>
          <w:b/>
          <w:szCs w:val="26"/>
        </w:rPr>
        <w:t>1.2. Projekta mērķis</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96"/>
      </w:tblGrid>
      <w:tr w:rsidR="005941E2" w:rsidRPr="00A214F5" w14:paraId="706AFDF5" w14:textId="77777777" w:rsidTr="00234396">
        <w:trPr>
          <w:trHeight w:val="360"/>
        </w:trPr>
        <w:tc>
          <w:tcPr>
            <w:tcW w:w="9299" w:type="dxa"/>
            <w:gridSpan w:val="2"/>
            <w:shd w:val="clear" w:color="auto" w:fill="auto"/>
          </w:tcPr>
          <w:p w14:paraId="2E32DD92" w14:textId="77777777" w:rsidR="005941E2" w:rsidRPr="00A214F5" w:rsidRDefault="005941E2" w:rsidP="00234396">
            <w:pPr>
              <w:jc w:val="both"/>
              <w:rPr>
                <w:i/>
                <w:sz w:val="20"/>
                <w:szCs w:val="20"/>
              </w:rPr>
            </w:pPr>
            <w:r w:rsidRPr="00A214F5">
              <w:rPr>
                <w:i/>
                <w:sz w:val="20"/>
                <w:szCs w:val="20"/>
              </w:rPr>
              <w:t xml:space="preserve">Lūdzu, norādiet projekta mērķi un novērtējiet tā sasniegšanu. </w:t>
            </w:r>
          </w:p>
        </w:tc>
      </w:tr>
      <w:tr w:rsidR="005941E2" w:rsidRPr="00A214F5" w14:paraId="5D85F421" w14:textId="77777777" w:rsidTr="00234396">
        <w:trPr>
          <w:trHeight w:val="285"/>
        </w:trPr>
        <w:tc>
          <w:tcPr>
            <w:tcW w:w="4503" w:type="dxa"/>
            <w:shd w:val="clear" w:color="auto" w:fill="E0E0E0"/>
          </w:tcPr>
          <w:p w14:paraId="539D8AA0" w14:textId="77777777" w:rsidR="005941E2" w:rsidRPr="00A214F5" w:rsidRDefault="005941E2" w:rsidP="00234396">
            <w:pPr>
              <w:spacing w:after="0" w:line="240" w:lineRule="auto"/>
              <w:jc w:val="center"/>
              <w:rPr>
                <w:b/>
              </w:rPr>
            </w:pPr>
            <w:r w:rsidRPr="00A214F5">
              <w:rPr>
                <w:b/>
                <w:sz w:val="22"/>
              </w:rPr>
              <w:t>Mērķis</w:t>
            </w:r>
          </w:p>
          <w:p w14:paraId="5DDC083F" w14:textId="77777777" w:rsidR="005941E2" w:rsidRPr="00A214F5" w:rsidRDefault="005941E2" w:rsidP="00234396">
            <w:pPr>
              <w:spacing w:after="0" w:line="240" w:lineRule="auto"/>
              <w:jc w:val="center"/>
              <w:rPr>
                <w:b/>
                <w:sz w:val="18"/>
                <w:szCs w:val="18"/>
              </w:rPr>
            </w:pPr>
            <w:r w:rsidRPr="00A214F5">
              <w:rPr>
                <w:i/>
                <w:sz w:val="18"/>
                <w:szCs w:val="18"/>
              </w:rPr>
              <w:t>(atbilstoši projekta iesnieguma veidlapas 2.1. apakšpunktam)</w:t>
            </w:r>
          </w:p>
        </w:tc>
        <w:tc>
          <w:tcPr>
            <w:tcW w:w="4796" w:type="dxa"/>
            <w:shd w:val="clear" w:color="auto" w:fill="E0E0E0"/>
          </w:tcPr>
          <w:p w14:paraId="5D3536D8" w14:textId="77777777" w:rsidR="005941E2" w:rsidRPr="00A214F5" w:rsidRDefault="005941E2" w:rsidP="00234396">
            <w:pPr>
              <w:jc w:val="center"/>
              <w:rPr>
                <w:b/>
              </w:rPr>
            </w:pPr>
            <w:r w:rsidRPr="00A214F5">
              <w:rPr>
                <w:b/>
                <w:sz w:val="22"/>
              </w:rPr>
              <w:t>Vērtējums</w:t>
            </w:r>
          </w:p>
        </w:tc>
      </w:tr>
      <w:tr w:rsidR="005941E2" w:rsidRPr="00A214F5" w14:paraId="30F9D3EC" w14:textId="77777777" w:rsidTr="00234396">
        <w:trPr>
          <w:trHeight w:val="1054"/>
        </w:trPr>
        <w:tc>
          <w:tcPr>
            <w:tcW w:w="4503" w:type="dxa"/>
          </w:tcPr>
          <w:p w14:paraId="76F372E5" w14:textId="77777777" w:rsidR="005941E2" w:rsidRPr="00A214F5" w:rsidRDefault="005941E2" w:rsidP="00234396">
            <w:pPr>
              <w:jc w:val="both"/>
            </w:pPr>
          </w:p>
        </w:tc>
        <w:tc>
          <w:tcPr>
            <w:tcW w:w="4796" w:type="dxa"/>
          </w:tcPr>
          <w:p w14:paraId="748BC462" w14:textId="77777777" w:rsidR="005941E2" w:rsidRPr="00A214F5" w:rsidRDefault="005941E2" w:rsidP="00234396"/>
        </w:tc>
      </w:tr>
    </w:tbl>
    <w:p w14:paraId="7B43C2FF" w14:textId="77777777" w:rsidR="005941E2" w:rsidRPr="00A214F5" w:rsidRDefault="005941E2" w:rsidP="005941E2"/>
    <w:p w14:paraId="719CAEAA" w14:textId="77777777" w:rsidR="005941E2" w:rsidRPr="00A214F5" w:rsidRDefault="005941E2" w:rsidP="005941E2">
      <w:pPr>
        <w:jc w:val="both"/>
        <w:rPr>
          <w:b/>
          <w:szCs w:val="26"/>
        </w:rPr>
      </w:pPr>
      <w:r w:rsidRPr="00A214F5">
        <w:rPr>
          <w:b/>
          <w:szCs w:val="26"/>
        </w:rPr>
        <w:t>1.3. Projektā īstenoto aktivitāšu apraksts</w:t>
      </w:r>
    </w:p>
    <w:tbl>
      <w:tblPr>
        <w:tblStyle w:val="TableGrid"/>
        <w:tblW w:w="0" w:type="auto"/>
        <w:tblLook w:val="04A0" w:firstRow="1" w:lastRow="0" w:firstColumn="1" w:lastColumn="0" w:noHBand="0" w:noVBand="1"/>
      </w:tblPr>
      <w:tblGrid>
        <w:gridCol w:w="9016"/>
      </w:tblGrid>
      <w:tr w:rsidR="005941E2" w:rsidRPr="00A214F5" w14:paraId="5DDEE1AB" w14:textId="77777777" w:rsidTr="00234396">
        <w:tc>
          <w:tcPr>
            <w:tcW w:w="9016" w:type="dxa"/>
            <w:shd w:val="clear" w:color="auto" w:fill="D9D9D9" w:themeFill="background1" w:themeFillShade="D9"/>
          </w:tcPr>
          <w:p w14:paraId="22E59DAE" w14:textId="77777777" w:rsidR="005941E2" w:rsidRPr="00A214F5" w:rsidRDefault="005941E2" w:rsidP="00234396">
            <w:pPr>
              <w:jc w:val="both"/>
              <w:rPr>
                <w:i/>
                <w:sz w:val="20"/>
                <w:szCs w:val="20"/>
              </w:rPr>
            </w:pPr>
            <w:r w:rsidRPr="00A214F5">
              <w:rPr>
                <w:i/>
                <w:sz w:val="20"/>
                <w:szCs w:val="20"/>
              </w:rPr>
              <w:t>Lūdzu, sniedziet detalizētu informāciju par projektā īstenotajām aktivitātēm, pievienojot pielikumā faktisko nometnes programmu un citus materiālus, kas raksturotu notikušās aktivitātes. Ja notikušas novirzes no projekta iesniegumā aprakstītā, tad visas izmaiņas aprakstiet šajā laukā:</w:t>
            </w:r>
          </w:p>
        </w:tc>
      </w:tr>
      <w:tr w:rsidR="005941E2" w:rsidRPr="00A214F5" w14:paraId="4F6DD3D2" w14:textId="77777777" w:rsidTr="00234396">
        <w:trPr>
          <w:trHeight w:val="1068"/>
        </w:trPr>
        <w:tc>
          <w:tcPr>
            <w:tcW w:w="9016" w:type="dxa"/>
          </w:tcPr>
          <w:p w14:paraId="4A844592" w14:textId="77777777" w:rsidR="005941E2" w:rsidRPr="00A214F5" w:rsidRDefault="005941E2" w:rsidP="00234396">
            <w:pPr>
              <w:jc w:val="both"/>
              <w:rPr>
                <w:i/>
                <w:sz w:val="20"/>
                <w:szCs w:val="20"/>
              </w:rPr>
            </w:pPr>
          </w:p>
        </w:tc>
      </w:tr>
    </w:tbl>
    <w:p w14:paraId="4363FAB4" w14:textId="77777777" w:rsidR="005941E2" w:rsidRPr="00A214F5" w:rsidRDefault="005941E2" w:rsidP="005941E2"/>
    <w:p w14:paraId="6D9595F1" w14:textId="77777777" w:rsidR="005941E2" w:rsidRPr="00A214F5" w:rsidRDefault="005941E2" w:rsidP="005941E2">
      <w:pPr>
        <w:jc w:val="both"/>
        <w:rPr>
          <w:b/>
          <w:szCs w:val="26"/>
        </w:rPr>
      </w:pPr>
      <w:r w:rsidRPr="00A214F5">
        <w:rPr>
          <w:b/>
          <w:szCs w:val="26"/>
        </w:rPr>
        <w:lastRenderedPageBreak/>
        <w:t>1.4. Projekta īstenošanā iesaistītais personāls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389"/>
        <w:gridCol w:w="1533"/>
        <w:gridCol w:w="5696"/>
      </w:tblGrid>
      <w:tr w:rsidR="005941E2" w:rsidRPr="00A214F5" w14:paraId="693875A7" w14:textId="77777777" w:rsidTr="00234396">
        <w:trPr>
          <w:trHeight w:val="360"/>
        </w:trPr>
        <w:tc>
          <w:tcPr>
            <w:tcW w:w="9322" w:type="dxa"/>
            <w:gridSpan w:val="4"/>
            <w:shd w:val="clear" w:color="auto" w:fill="auto"/>
          </w:tcPr>
          <w:p w14:paraId="1EA6347E" w14:textId="77777777" w:rsidR="005941E2" w:rsidRPr="00A214F5" w:rsidRDefault="005941E2" w:rsidP="00234396">
            <w:pPr>
              <w:jc w:val="both"/>
              <w:rPr>
                <w:i/>
                <w:sz w:val="20"/>
                <w:szCs w:val="20"/>
              </w:rPr>
            </w:pPr>
            <w:r w:rsidRPr="00A214F5">
              <w:rPr>
                <w:i/>
                <w:sz w:val="20"/>
                <w:szCs w:val="20"/>
              </w:rPr>
              <w:t>Lūdzu, norādiet visus darbiniekus, kuri bija iesaistīti projekta īstenošanā. Norādiet šo darbinieku faktiski veiktos pienākumus projektā, aktivitātes, kurās attiecīgais darbinieks bija iesaistīts.</w:t>
            </w:r>
          </w:p>
        </w:tc>
      </w:tr>
      <w:tr w:rsidR="005941E2" w:rsidRPr="00A214F5" w14:paraId="3F36D815" w14:textId="77777777" w:rsidTr="00234396">
        <w:trPr>
          <w:trHeight w:val="1026"/>
        </w:trPr>
        <w:tc>
          <w:tcPr>
            <w:tcW w:w="704" w:type="dxa"/>
            <w:shd w:val="clear" w:color="auto" w:fill="E0E0E0"/>
          </w:tcPr>
          <w:p w14:paraId="36066421" w14:textId="77777777" w:rsidR="005941E2" w:rsidRPr="00A214F5" w:rsidRDefault="005941E2" w:rsidP="00234396">
            <w:pPr>
              <w:jc w:val="center"/>
              <w:rPr>
                <w:b/>
              </w:rPr>
            </w:pPr>
            <w:proofErr w:type="spellStart"/>
            <w:r w:rsidRPr="00A214F5">
              <w:rPr>
                <w:b/>
                <w:sz w:val="22"/>
              </w:rPr>
              <w:t>Nr.p</w:t>
            </w:r>
            <w:proofErr w:type="spellEnd"/>
            <w:r w:rsidRPr="00A214F5">
              <w:rPr>
                <w:b/>
                <w:sz w:val="22"/>
              </w:rPr>
              <w:t>. k.</w:t>
            </w:r>
          </w:p>
        </w:tc>
        <w:tc>
          <w:tcPr>
            <w:tcW w:w="1389" w:type="dxa"/>
            <w:shd w:val="clear" w:color="auto" w:fill="E0E0E0"/>
          </w:tcPr>
          <w:p w14:paraId="2E3C2560" w14:textId="77777777" w:rsidR="005941E2" w:rsidRPr="00A214F5" w:rsidRDefault="005941E2" w:rsidP="00234396">
            <w:pPr>
              <w:jc w:val="center"/>
              <w:rPr>
                <w:b/>
              </w:rPr>
            </w:pPr>
            <w:r w:rsidRPr="00A214F5">
              <w:rPr>
                <w:b/>
                <w:sz w:val="22"/>
              </w:rPr>
              <w:t xml:space="preserve"> Vārds, uzvārds </w:t>
            </w:r>
          </w:p>
        </w:tc>
        <w:tc>
          <w:tcPr>
            <w:tcW w:w="1533" w:type="dxa"/>
            <w:shd w:val="clear" w:color="auto" w:fill="E0E0E0"/>
          </w:tcPr>
          <w:p w14:paraId="5472901E" w14:textId="77777777" w:rsidR="005941E2" w:rsidRPr="00A214F5" w:rsidRDefault="005941E2" w:rsidP="00234396">
            <w:pPr>
              <w:jc w:val="center"/>
              <w:rPr>
                <w:b/>
              </w:rPr>
            </w:pPr>
            <w:r w:rsidRPr="00A214F5">
              <w:rPr>
                <w:b/>
                <w:sz w:val="22"/>
              </w:rPr>
              <w:t>Organizācija, amats</w:t>
            </w:r>
          </w:p>
        </w:tc>
        <w:tc>
          <w:tcPr>
            <w:tcW w:w="5696" w:type="dxa"/>
            <w:shd w:val="clear" w:color="auto" w:fill="E0E0E0"/>
          </w:tcPr>
          <w:p w14:paraId="4A0FAA3C" w14:textId="77777777" w:rsidR="005941E2" w:rsidRPr="00A214F5" w:rsidRDefault="005941E2" w:rsidP="00234396">
            <w:pPr>
              <w:spacing w:after="0" w:line="240" w:lineRule="auto"/>
              <w:jc w:val="center"/>
              <w:rPr>
                <w:b/>
              </w:rPr>
            </w:pPr>
            <w:r w:rsidRPr="00A214F5">
              <w:rPr>
                <w:b/>
                <w:sz w:val="22"/>
              </w:rPr>
              <w:t>Faktiski veiktie pienākumi projektā</w:t>
            </w:r>
          </w:p>
          <w:p w14:paraId="5602A9BF" w14:textId="77777777" w:rsidR="005941E2" w:rsidRPr="00A214F5" w:rsidRDefault="005941E2" w:rsidP="00234396">
            <w:pPr>
              <w:jc w:val="center"/>
              <w:rPr>
                <w:b/>
              </w:rPr>
            </w:pPr>
            <w:r w:rsidRPr="00A214F5">
              <w:rPr>
                <w:i/>
                <w:sz w:val="18"/>
                <w:szCs w:val="18"/>
              </w:rPr>
              <w:t>(lūdzu norādiet projekta tēmas/aktivitātes nosaukumu saskaņā ar projekta iesnieguma veidlapas 2.3. punktu, kurās personāls tiks iesaistīts, īsi aprakstot veicamos pienākumus/ lomu un darba veikšanas ilgumu)</w:t>
            </w:r>
          </w:p>
        </w:tc>
      </w:tr>
      <w:tr w:rsidR="005941E2" w:rsidRPr="00A214F5" w14:paraId="4304DA5F" w14:textId="77777777" w:rsidTr="00234396">
        <w:trPr>
          <w:trHeight w:val="167"/>
        </w:trPr>
        <w:tc>
          <w:tcPr>
            <w:tcW w:w="704" w:type="dxa"/>
          </w:tcPr>
          <w:p w14:paraId="360C7359" w14:textId="77777777" w:rsidR="005941E2" w:rsidRPr="00A214F5" w:rsidRDefault="005941E2" w:rsidP="00234396">
            <w:pPr>
              <w:jc w:val="center"/>
            </w:pPr>
          </w:p>
        </w:tc>
        <w:tc>
          <w:tcPr>
            <w:tcW w:w="1389" w:type="dxa"/>
          </w:tcPr>
          <w:p w14:paraId="16B1EF62" w14:textId="77777777" w:rsidR="005941E2" w:rsidRPr="00A214F5" w:rsidRDefault="005941E2" w:rsidP="00234396"/>
        </w:tc>
        <w:tc>
          <w:tcPr>
            <w:tcW w:w="1533" w:type="dxa"/>
          </w:tcPr>
          <w:p w14:paraId="4339321B" w14:textId="77777777" w:rsidR="005941E2" w:rsidRPr="00A214F5" w:rsidRDefault="005941E2" w:rsidP="00234396"/>
        </w:tc>
        <w:tc>
          <w:tcPr>
            <w:tcW w:w="5696" w:type="dxa"/>
          </w:tcPr>
          <w:p w14:paraId="044415CC" w14:textId="77777777" w:rsidR="005941E2" w:rsidRPr="00A214F5" w:rsidRDefault="005941E2" w:rsidP="00234396"/>
        </w:tc>
      </w:tr>
      <w:tr w:rsidR="005941E2" w:rsidRPr="00A214F5" w14:paraId="3912FC1F" w14:textId="77777777" w:rsidTr="00234396">
        <w:trPr>
          <w:trHeight w:val="167"/>
        </w:trPr>
        <w:tc>
          <w:tcPr>
            <w:tcW w:w="704" w:type="dxa"/>
          </w:tcPr>
          <w:p w14:paraId="2C3A4F3F" w14:textId="77777777" w:rsidR="005941E2" w:rsidRPr="00A214F5" w:rsidRDefault="005941E2" w:rsidP="00234396">
            <w:pPr>
              <w:jc w:val="center"/>
            </w:pPr>
          </w:p>
        </w:tc>
        <w:tc>
          <w:tcPr>
            <w:tcW w:w="1389" w:type="dxa"/>
          </w:tcPr>
          <w:p w14:paraId="53FEEA78" w14:textId="77777777" w:rsidR="005941E2" w:rsidRPr="00A214F5" w:rsidRDefault="005941E2" w:rsidP="00234396"/>
        </w:tc>
        <w:tc>
          <w:tcPr>
            <w:tcW w:w="1533" w:type="dxa"/>
          </w:tcPr>
          <w:p w14:paraId="7575DB7A" w14:textId="77777777" w:rsidR="005941E2" w:rsidRPr="00A214F5" w:rsidRDefault="005941E2" w:rsidP="00234396"/>
        </w:tc>
        <w:tc>
          <w:tcPr>
            <w:tcW w:w="5696" w:type="dxa"/>
          </w:tcPr>
          <w:p w14:paraId="4571C803" w14:textId="77777777" w:rsidR="005941E2" w:rsidRPr="00A214F5" w:rsidRDefault="005941E2" w:rsidP="00234396"/>
        </w:tc>
      </w:tr>
      <w:tr w:rsidR="005941E2" w:rsidRPr="00A214F5" w14:paraId="2DE4945C" w14:textId="77777777" w:rsidTr="00234396">
        <w:trPr>
          <w:trHeight w:val="268"/>
        </w:trPr>
        <w:tc>
          <w:tcPr>
            <w:tcW w:w="704" w:type="dxa"/>
          </w:tcPr>
          <w:p w14:paraId="285F13B8" w14:textId="77777777" w:rsidR="005941E2" w:rsidRPr="00A214F5" w:rsidRDefault="005941E2" w:rsidP="00234396">
            <w:pPr>
              <w:jc w:val="center"/>
            </w:pPr>
          </w:p>
        </w:tc>
        <w:tc>
          <w:tcPr>
            <w:tcW w:w="1389" w:type="dxa"/>
          </w:tcPr>
          <w:p w14:paraId="6284473E" w14:textId="77777777" w:rsidR="005941E2" w:rsidRPr="00A214F5" w:rsidRDefault="005941E2" w:rsidP="00234396"/>
        </w:tc>
        <w:tc>
          <w:tcPr>
            <w:tcW w:w="1533" w:type="dxa"/>
          </w:tcPr>
          <w:p w14:paraId="07AE07B8" w14:textId="77777777" w:rsidR="005941E2" w:rsidRPr="00A214F5" w:rsidRDefault="005941E2" w:rsidP="00234396"/>
        </w:tc>
        <w:tc>
          <w:tcPr>
            <w:tcW w:w="5696" w:type="dxa"/>
          </w:tcPr>
          <w:p w14:paraId="3A6ACA6D" w14:textId="77777777" w:rsidR="005941E2" w:rsidRPr="00A214F5" w:rsidRDefault="005941E2" w:rsidP="00234396"/>
        </w:tc>
      </w:tr>
      <w:tr w:rsidR="005941E2" w:rsidRPr="00A214F5" w14:paraId="06790B32" w14:textId="77777777" w:rsidTr="00234396">
        <w:trPr>
          <w:trHeight w:val="184"/>
        </w:trPr>
        <w:tc>
          <w:tcPr>
            <w:tcW w:w="704" w:type="dxa"/>
          </w:tcPr>
          <w:p w14:paraId="351C6251" w14:textId="77777777" w:rsidR="005941E2" w:rsidRPr="00A214F5" w:rsidRDefault="005941E2" w:rsidP="00234396">
            <w:pPr>
              <w:jc w:val="center"/>
            </w:pPr>
          </w:p>
        </w:tc>
        <w:tc>
          <w:tcPr>
            <w:tcW w:w="1389" w:type="dxa"/>
          </w:tcPr>
          <w:p w14:paraId="1CF48F8D" w14:textId="77777777" w:rsidR="005941E2" w:rsidRPr="00A214F5" w:rsidRDefault="005941E2" w:rsidP="00234396"/>
        </w:tc>
        <w:tc>
          <w:tcPr>
            <w:tcW w:w="1533" w:type="dxa"/>
          </w:tcPr>
          <w:p w14:paraId="6D33CAB1" w14:textId="77777777" w:rsidR="005941E2" w:rsidRPr="00A214F5" w:rsidRDefault="005941E2" w:rsidP="00234396"/>
        </w:tc>
        <w:tc>
          <w:tcPr>
            <w:tcW w:w="5696" w:type="dxa"/>
          </w:tcPr>
          <w:p w14:paraId="76F3EA86" w14:textId="77777777" w:rsidR="005941E2" w:rsidRPr="00A214F5" w:rsidRDefault="005941E2" w:rsidP="00234396"/>
        </w:tc>
      </w:tr>
    </w:tbl>
    <w:p w14:paraId="6CAF4205" w14:textId="77777777" w:rsidR="005941E2" w:rsidRPr="00A214F5" w:rsidRDefault="005941E2" w:rsidP="005941E2"/>
    <w:p w14:paraId="1A84B740" w14:textId="77777777" w:rsidR="005941E2" w:rsidRPr="00A214F5" w:rsidRDefault="005941E2" w:rsidP="005941E2">
      <w:pPr>
        <w:rPr>
          <w:b/>
          <w:szCs w:val="26"/>
        </w:rPr>
      </w:pPr>
      <w:r w:rsidRPr="00A214F5">
        <w:rPr>
          <w:b/>
          <w:szCs w:val="26"/>
        </w:rPr>
        <w:t>1.5. Projektā sasniegtie rezultāti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5216"/>
      </w:tblGrid>
      <w:tr w:rsidR="005941E2" w:rsidRPr="00A214F5" w14:paraId="17F3BD97" w14:textId="77777777" w:rsidTr="00234396">
        <w:trPr>
          <w:trHeight w:val="360"/>
        </w:trPr>
        <w:tc>
          <w:tcPr>
            <w:tcW w:w="9606" w:type="dxa"/>
            <w:gridSpan w:val="3"/>
            <w:shd w:val="clear" w:color="auto" w:fill="D9D9D9"/>
          </w:tcPr>
          <w:p w14:paraId="7076C86C" w14:textId="77777777" w:rsidR="005941E2" w:rsidRPr="00A214F5" w:rsidRDefault="005941E2" w:rsidP="00234396">
            <w:pPr>
              <w:spacing w:after="0" w:line="240" w:lineRule="auto"/>
              <w:jc w:val="both"/>
              <w:rPr>
                <w:i/>
                <w:sz w:val="20"/>
                <w:szCs w:val="20"/>
              </w:rPr>
            </w:pPr>
            <w:r w:rsidRPr="00A214F5">
              <w:rPr>
                <w:i/>
                <w:sz w:val="20"/>
                <w:szCs w:val="20"/>
              </w:rPr>
              <w:t xml:space="preserve">Lūdzu, norādiet, kā tika sasniegti plānotie projekta rezultāti – nometnes dalībnieku prasmju uzlabošana. Ja kāda no minētajām prasmēm netika uzlabota nometnē, tad nepieciešams norādīt “nav attiecināms” </w:t>
            </w:r>
          </w:p>
        </w:tc>
      </w:tr>
      <w:tr w:rsidR="005941E2" w:rsidRPr="00A214F5" w14:paraId="5271DF5C" w14:textId="77777777" w:rsidTr="00234396">
        <w:trPr>
          <w:trHeight w:val="427"/>
        </w:trPr>
        <w:tc>
          <w:tcPr>
            <w:tcW w:w="704" w:type="dxa"/>
          </w:tcPr>
          <w:p w14:paraId="7CBD0220" w14:textId="77777777" w:rsidR="005941E2" w:rsidRPr="00A214F5" w:rsidRDefault="005941E2" w:rsidP="00234396">
            <w:pPr>
              <w:ind w:right="-108"/>
              <w:jc w:val="center"/>
              <w:rPr>
                <w:b/>
                <w:sz w:val="22"/>
              </w:rPr>
            </w:pPr>
            <w:r w:rsidRPr="00A214F5">
              <w:rPr>
                <w:b/>
                <w:sz w:val="22"/>
              </w:rPr>
              <w:t>Nr. p. k.</w:t>
            </w:r>
          </w:p>
        </w:tc>
        <w:tc>
          <w:tcPr>
            <w:tcW w:w="3686" w:type="dxa"/>
            <w:vAlign w:val="center"/>
          </w:tcPr>
          <w:p w14:paraId="7A076F45" w14:textId="77777777" w:rsidR="005941E2" w:rsidRPr="00A214F5" w:rsidRDefault="005941E2" w:rsidP="00234396">
            <w:pPr>
              <w:jc w:val="center"/>
              <w:rPr>
                <w:b/>
                <w:bCs/>
                <w:sz w:val="20"/>
                <w:szCs w:val="20"/>
              </w:rPr>
            </w:pPr>
            <w:r w:rsidRPr="00A214F5">
              <w:rPr>
                <w:b/>
                <w:bCs/>
                <w:sz w:val="22"/>
              </w:rPr>
              <w:t>Prasmes</w:t>
            </w:r>
          </w:p>
        </w:tc>
        <w:tc>
          <w:tcPr>
            <w:tcW w:w="5216" w:type="dxa"/>
            <w:vAlign w:val="center"/>
          </w:tcPr>
          <w:p w14:paraId="0A44AEC5" w14:textId="77777777" w:rsidR="005941E2" w:rsidRPr="00A214F5" w:rsidRDefault="005941E2" w:rsidP="00234396">
            <w:pPr>
              <w:spacing w:after="0" w:line="240" w:lineRule="auto"/>
              <w:jc w:val="center"/>
              <w:rPr>
                <w:sz w:val="22"/>
              </w:rPr>
            </w:pPr>
            <w:r w:rsidRPr="00A214F5">
              <w:rPr>
                <w:b/>
                <w:sz w:val="22"/>
              </w:rPr>
              <w:t>Tēma/aktivitāte</w:t>
            </w:r>
          </w:p>
          <w:p w14:paraId="07F1630F" w14:textId="77777777" w:rsidR="005941E2" w:rsidRPr="00A214F5" w:rsidRDefault="005941E2" w:rsidP="00234396">
            <w:pPr>
              <w:spacing w:after="0" w:line="240" w:lineRule="auto"/>
              <w:jc w:val="center"/>
              <w:rPr>
                <w:b/>
                <w:sz w:val="22"/>
              </w:rPr>
            </w:pPr>
            <w:r w:rsidRPr="00A214F5">
              <w:rPr>
                <w:i/>
                <w:sz w:val="20"/>
                <w:szCs w:val="20"/>
              </w:rPr>
              <w:t>(atbilstoši projekta iesnieguma veidlapas 2.3. punktam)</w:t>
            </w:r>
          </w:p>
        </w:tc>
      </w:tr>
      <w:tr w:rsidR="005A53BC" w:rsidRPr="00A214F5" w14:paraId="09FC0529" w14:textId="77777777" w:rsidTr="00234396">
        <w:trPr>
          <w:trHeight w:val="259"/>
        </w:trPr>
        <w:tc>
          <w:tcPr>
            <w:tcW w:w="704" w:type="dxa"/>
          </w:tcPr>
          <w:p w14:paraId="7592AD00" w14:textId="77777777" w:rsidR="005A53BC" w:rsidRPr="00A214F5" w:rsidRDefault="005A53BC" w:rsidP="005A53BC">
            <w:pPr>
              <w:jc w:val="center"/>
              <w:rPr>
                <w:sz w:val="22"/>
              </w:rPr>
            </w:pPr>
            <w:r w:rsidRPr="00A214F5">
              <w:rPr>
                <w:sz w:val="22"/>
              </w:rPr>
              <w:t>1.</w:t>
            </w:r>
          </w:p>
        </w:tc>
        <w:tc>
          <w:tcPr>
            <w:tcW w:w="3686" w:type="dxa"/>
          </w:tcPr>
          <w:p w14:paraId="1703DE60" w14:textId="1490AC56" w:rsidR="005A53BC" w:rsidRPr="00A214F5" w:rsidRDefault="005A53BC" w:rsidP="005A53BC">
            <w:pPr>
              <w:rPr>
                <w:iCs/>
                <w:sz w:val="22"/>
              </w:rPr>
            </w:pPr>
            <w:r w:rsidRPr="00A214F5">
              <w:rPr>
                <w:iCs/>
                <w:sz w:val="22"/>
              </w:rPr>
              <w:t>Valsts valodas prasmju apguve un pilnveide</w:t>
            </w:r>
          </w:p>
        </w:tc>
        <w:tc>
          <w:tcPr>
            <w:tcW w:w="5216" w:type="dxa"/>
          </w:tcPr>
          <w:p w14:paraId="0A76C8A4" w14:textId="77777777" w:rsidR="005A53BC" w:rsidRPr="00A214F5" w:rsidRDefault="005A53BC" w:rsidP="005A53BC">
            <w:pPr>
              <w:rPr>
                <w:sz w:val="22"/>
              </w:rPr>
            </w:pPr>
          </w:p>
        </w:tc>
      </w:tr>
      <w:tr w:rsidR="005A53BC" w:rsidRPr="00A214F5" w14:paraId="004948FC" w14:textId="77777777" w:rsidTr="00234396">
        <w:trPr>
          <w:trHeight w:val="275"/>
        </w:trPr>
        <w:tc>
          <w:tcPr>
            <w:tcW w:w="704" w:type="dxa"/>
          </w:tcPr>
          <w:p w14:paraId="245EB79C" w14:textId="77777777" w:rsidR="005A53BC" w:rsidRPr="00A214F5" w:rsidRDefault="005A53BC" w:rsidP="005A53BC">
            <w:pPr>
              <w:jc w:val="center"/>
              <w:rPr>
                <w:sz w:val="22"/>
              </w:rPr>
            </w:pPr>
            <w:r w:rsidRPr="00A214F5">
              <w:rPr>
                <w:sz w:val="22"/>
              </w:rPr>
              <w:t>2.</w:t>
            </w:r>
          </w:p>
        </w:tc>
        <w:tc>
          <w:tcPr>
            <w:tcW w:w="3686" w:type="dxa"/>
          </w:tcPr>
          <w:p w14:paraId="60B69A9C" w14:textId="08A12AA4" w:rsidR="005A53BC" w:rsidRPr="00A214F5" w:rsidRDefault="005A53BC" w:rsidP="005A53BC">
            <w:pPr>
              <w:rPr>
                <w:iCs/>
                <w:sz w:val="22"/>
              </w:rPr>
            </w:pPr>
            <w:r w:rsidRPr="00A214F5">
              <w:rPr>
                <w:iCs/>
                <w:sz w:val="22"/>
              </w:rPr>
              <w:t>Komunikācijas, sadarbības un sociāli emocionālo prasmju pilnveide</w:t>
            </w:r>
          </w:p>
        </w:tc>
        <w:tc>
          <w:tcPr>
            <w:tcW w:w="5216" w:type="dxa"/>
          </w:tcPr>
          <w:p w14:paraId="585642B0" w14:textId="77777777" w:rsidR="005A53BC" w:rsidRPr="00A214F5" w:rsidRDefault="005A53BC" w:rsidP="005A53BC">
            <w:pPr>
              <w:rPr>
                <w:sz w:val="22"/>
              </w:rPr>
            </w:pPr>
            <w:r w:rsidRPr="00A214F5">
              <w:rPr>
                <w:sz w:val="22"/>
              </w:rPr>
              <w:t xml:space="preserve"> </w:t>
            </w:r>
          </w:p>
        </w:tc>
      </w:tr>
      <w:tr w:rsidR="005A53BC" w:rsidRPr="00A214F5" w14:paraId="2A41E9CB" w14:textId="77777777" w:rsidTr="00234396">
        <w:trPr>
          <w:trHeight w:val="411"/>
        </w:trPr>
        <w:tc>
          <w:tcPr>
            <w:tcW w:w="704" w:type="dxa"/>
          </w:tcPr>
          <w:p w14:paraId="1681A65E" w14:textId="77777777" w:rsidR="005A53BC" w:rsidRPr="00A214F5" w:rsidRDefault="005A53BC" w:rsidP="005A53BC">
            <w:pPr>
              <w:jc w:val="center"/>
              <w:rPr>
                <w:sz w:val="22"/>
              </w:rPr>
            </w:pPr>
            <w:r w:rsidRPr="00A214F5">
              <w:rPr>
                <w:sz w:val="22"/>
              </w:rPr>
              <w:t>3.</w:t>
            </w:r>
          </w:p>
        </w:tc>
        <w:tc>
          <w:tcPr>
            <w:tcW w:w="3686" w:type="dxa"/>
          </w:tcPr>
          <w:p w14:paraId="06D82E2F" w14:textId="1A91B974" w:rsidR="005A53BC" w:rsidRPr="00A214F5" w:rsidRDefault="009420DB" w:rsidP="005A53BC">
            <w:pPr>
              <w:rPr>
                <w:iCs/>
                <w:sz w:val="22"/>
              </w:rPr>
            </w:pPr>
            <w:r w:rsidRPr="00A214F5">
              <w:rPr>
                <w:iCs/>
                <w:sz w:val="22"/>
              </w:rPr>
              <w:t>B</w:t>
            </w:r>
            <w:r w:rsidR="005A53BC" w:rsidRPr="00A214F5">
              <w:rPr>
                <w:iCs/>
                <w:sz w:val="22"/>
              </w:rPr>
              <w:t>ērnu un jauniešu fizisko aktivitāšu un veselīga dzīves veida paradumu veidošana</w:t>
            </w:r>
          </w:p>
        </w:tc>
        <w:tc>
          <w:tcPr>
            <w:tcW w:w="5216" w:type="dxa"/>
          </w:tcPr>
          <w:p w14:paraId="2E706E3D" w14:textId="77777777" w:rsidR="005A53BC" w:rsidRPr="00A214F5" w:rsidRDefault="005A53BC" w:rsidP="005A53BC">
            <w:pPr>
              <w:rPr>
                <w:sz w:val="22"/>
              </w:rPr>
            </w:pPr>
          </w:p>
        </w:tc>
      </w:tr>
    </w:tbl>
    <w:p w14:paraId="3CD5F2D8" w14:textId="77777777" w:rsidR="005941E2" w:rsidRPr="00A214F5" w:rsidRDefault="005941E2" w:rsidP="005941E2">
      <w:pPr>
        <w:rPr>
          <w:b/>
          <w:szCs w:val="26"/>
        </w:rPr>
      </w:pPr>
    </w:p>
    <w:p w14:paraId="76D227ED" w14:textId="77777777" w:rsidR="005941E2" w:rsidRPr="00A214F5" w:rsidRDefault="005941E2" w:rsidP="005941E2">
      <w:pPr>
        <w:rPr>
          <w:b/>
          <w:szCs w:val="26"/>
        </w:rPr>
        <w:sectPr w:rsidR="005941E2" w:rsidRPr="00A214F5" w:rsidSect="00FA7ECF">
          <w:headerReference w:type="default" r:id="rId7"/>
          <w:footerReference w:type="default" r:id="rId8"/>
          <w:type w:val="continuous"/>
          <w:pgSz w:w="11906" w:h="16838" w:code="9"/>
          <w:pgMar w:top="1440" w:right="1440" w:bottom="1304" w:left="1440" w:header="561" w:footer="618" w:gutter="0"/>
          <w:cols w:space="708"/>
          <w:titlePg/>
          <w:docGrid w:linePitch="360"/>
        </w:sectPr>
      </w:pPr>
    </w:p>
    <w:p w14:paraId="7752AFAC" w14:textId="77777777" w:rsidR="005941E2" w:rsidRPr="00A214F5" w:rsidRDefault="005941E2" w:rsidP="005941E2">
      <w:pPr>
        <w:pStyle w:val="BodyText2"/>
        <w:spacing w:line="240" w:lineRule="auto"/>
        <w:rPr>
          <w:b/>
          <w:sz w:val="28"/>
          <w:szCs w:val="28"/>
        </w:rPr>
      </w:pPr>
      <w:r w:rsidRPr="00A214F5">
        <w:rPr>
          <w:b/>
          <w:sz w:val="28"/>
          <w:szCs w:val="28"/>
        </w:rPr>
        <w:lastRenderedPageBreak/>
        <w:t>2. Finanšu atskaite</w:t>
      </w:r>
    </w:p>
    <w:tbl>
      <w:tblPr>
        <w:tblStyle w:val="TableGrid"/>
        <w:tblW w:w="14220" w:type="dxa"/>
        <w:tblLook w:val="04A0" w:firstRow="1" w:lastRow="0" w:firstColumn="1" w:lastColumn="0" w:noHBand="0" w:noVBand="1"/>
      </w:tblPr>
      <w:tblGrid>
        <w:gridCol w:w="717"/>
        <w:gridCol w:w="2822"/>
        <w:gridCol w:w="4961"/>
        <w:gridCol w:w="1560"/>
        <w:gridCol w:w="1275"/>
        <w:gridCol w:w="1418"/>
        <w:gridCol w:w="1467"/>
      </w:tblGrid>
      <w:tr w:rsidR="005941E2" w:rsidRPr="00A214F5" w14:paraId="03FF1ADD" w14:textId="77777777" w:rsidTr="00234396">
        <w:trPr>
          <w:trHeight w:val="238"/>
        </w:trPr>
        <w:tc>
          <w:tcPr>
            <w:tcW w:w="14220" w:type="dxa"/>
            <w:gridSpan w:val="7"/>
            <w:shd w:val="clear" w:color="auto" w:fill="D9D9D9" w:themeFill="background1" w:themeFillShade="D9"/>
          </w:tcPr>
          <w:p w14:paraId="3A2A4E00" w14:textId="77777777" w:rsidR="005941E2" w:rsidRPr="00A214F5" w:rsidRDefault="005941E2" w:rsidP="00234396">
            <w:pPr>
              <w:rPr>
                <w:b/>
                <w:bCs/>
              </w:rPr>
            </w:pPr>
            <w:r w:rsidRPr="00A214F5">
              <w:rPr>
                <w:i/>
                <w:sz w:val="20"/>
                <w:szCs w:val="20"/>
              </w:rPr>
              <w:t>Lūdzu, aizpildiet tabulu par visām projektā veiktajām izmaksām.</w:t>
            </w:r>
          </w:p>
        </w:tc>
      </w:tr>
      <w:tr w:rsidR="005941E2" w:rsidRPr="00A214F5" w14:paraId="0F6F2E3B" w14:textId="77777777" w:rsidTr="00234396">
        <w:trPr>
          <w:trHeight w:val="647"/>
        </w:trPr>
        <w:tc>
          <w:tcPr>
            <w:tcW w:w="717" w:type="dxa"/>
            <w:hideMark/>
          </w:tcPr>
          <w:p w14:paraId="6CB640FC" w14:textId="77777777" w:rsidR="005941E2" w:rsidRPr="00A214F5" w:rsidRDefault="005941E2" w:rsidP="00234396">
            <w:pPr>
              <w:spacing w:after="0" w:line="240" w:lineRule="auto"/>
              <w:rPr>
                <w:b/>
                <w:bCs/>
              </w:rPr>
            </w:pPr>
            <w:proofErr w:type="spellStart"/>
            <w:r w:rsidRPr="00A214F5">
              <w:rPr>
                <w:b/>
                <w:bCs/>
                <w:sz w:val="20"/>
                <w:szCs w:val="18"/>
              </w:rPr>
              <w:t>Nr.p</w:t>
            </w:r>
            <w:proofErr w:type="spellEnd"/>
            <w:r w:rsidRPr="00A214F5">
              <w:rPr>
                <w:b/>
                <w:bCs/>
                <w:sz w:val="20"/>
                <w:szCs w:val="18"/>
              </w:rPr>
              <w:t>. k.</w:t>
            </w:r>
          </w:p>
        </w:tc>
        <w:tc>
          <w:tcPr>
            <w:tcW w:w="2822" w:type="dxa"/>
            <w:hideMark/>
          </w:tcPr>
          <w:p w14:paraId="26E8064C" w14:textId="77777777" w:rsidR="005941E2" w:rsidRPr="00A214F5" w:rsidRDefault="005941E2" w:rsidP="00234396">
            <w:pPr>
              <w:spacing w:after="0" w:line="240" w:lineRule="auto"/>
              <w:rPr>
                <w:b/>
                <w:bCs/>
                <w:sz w:val="20"/>
                <w:szCs w:val="18"/>
              </w:rPr>
            </w:pPr>
            <w:r w:rsidRPr="00A214F5">
              <w:rPr>
                <w:b/>
                <w:bCs/>
                <w:sz w:val="20"/>
                <w:szCs w:val="18"/>
              </w:rPr>
              <w:t>Izmaksu pozīcijas nosaukums</w:t>
            </w:r>
          </w:p>
        </w:tc>
        <w:tc>
          <w:tcPr>
            <w:tcW w:w="4961" w:type="dxa"/>
          </w:tcPr>
          <w:p w14:paraId="2E466A1A" w14:textId="77777777" w:rsidR="005941E2" w:rsidRPr="00A214F5" w:rsidRDefault="005941E2" w:rsidP="00234396">
            <w:pPr>
              <w:spacing w:after="0" w:line="240" w:lineRule="auto"/>
              <w:rPr>
                <w:b/>
                <w:bCs/>
                <w:sz w:val="20"/>
                <w:szCs w:val="18"/>
              </w:rPr>
            </w:pPr>
            <w:r w:rsidRPr="00A214F5">
              <w:rPr>
                <w:b/>
                <w:bCs/>
                <w:sz w:val="20"/>
                <w:szCs w:val="18"/>
              </w:rPr>
              <w:t>Maksājuma saņēmējs, izdevumu apliecinošā dokumenta nosaukums, numurs, datums</w:t>
            </w:r>
          </w:p>
        </w:tc>
        <w:tc>
          <w:tcPr>
            <w:tcW w:w="1560" w:type="dxa"/>
          </w:tcPr>
          <w:p w14:paraId="5E612EC7" w14:textId="77777777" w:rsidR="005941E2" w:rsidRPr="00A214F5" w:rsidRDefault="005941E2" w:rsidP="00234396">
            <w:pPr>
              <w:spacing w:after="0" w:line="240" w:lineRule="auto"/>
              <w:rPr>
                <w:b/>
                <w:bCs/>
                <w:sz w:val="20"/>
                <w:szCs w:val="18"/>
              </w:rPr>
            </w:pPr>
            <w:r w:rsidRPr="00A214F5">
              <w:rPr>
                <w:b/>
                <w:bCs/>
                <w:sz w:val="20"/>
                <w:szCs w:val="18"/>
              </w:rPr>
              <w:t>Izdevumu apliecinošā dokumenta summa (EUR)</w:t>
            </w:r>
          </w:p>
        </w:tc>
        <w:tc>
          <w:tcPr>
            <w:tcW w:w="1275" w:type="dxa"/>
          </w:tcPr>
          <w:p w14:paraId="514C5F22" w14:textId="77777777" w:rsidR="005941E2" w:rsidRPr="00A214F5" w:rsidRDefault="005941E2" w:rsidP="00234396">
            <w:pPr>
              <w:spacing w:after="0" w:line="240" w:lineRule="auto"/>
              <w:rPr>
                <w:b/>
                <w:bCs/>
                <w:sz w:val="20"/>
                <w:szCs w:val="18"/>
              </w:rPr>
            </w:pPr>
            <w:r w:rsidRPr="00A214F5">
              <w:rPr>
                <w:b/>
                <w:bCs/>
                <w:sz w:val="20"/>
                <w:szCs w:val="18"/>
              </w:rPr>
              <w:t>Plānotās izmaksas (EUR)</w:t>
            </w:r>
          </w:p>
        </w:tc>
        <w:tc>
          <w:tcPr>
            <w:tcW w:w="1418" w:type="dxa"/>
          </w:tcPr>
          <w:p w14:paraId="79EA8931" w14:textId="77777777" w:rsidR="005941E2" w:rsidRPr="00A214F5" w:rsidRDefault="005941E2" w:rsidP="00234396">
            <w:pPr>
              <w:spacing w:after="0" w:line="240" w:lineRule="auto"/>
              <w:rPr>
                <w:b/>
                <w:bCs/>
                <w:sz w:val="20"/>
                <w:szCs w:val="18"/>
              </w:rPr>
            </w:pPr>
            <w:r w:rsidRPr="00A214F5">
              <w:rPr>
                <w:b/>
                <w:bCs/>
                <w:sz w:val="20"/>
                <w:szCs w:val="18"/>
              </w:rPr>
              <w:t>Izlietotais finansējums (EUR)</w:t>
            </w:r>
          </w:p>
        </w:tc>
        <w:tc>
          <w:tcPr>
            <w:tcW w:w="1467" w:type="dxa"/>
          </w:tcPr>
          <w:p w14:paraId="359E27F2" w14:textId="77777777" w:rsidR="005941E2" w:rsidRPr="00A214F5" w:rsidRDefault="005941E2" w:rsidP="00234396">
            <w:pPr>
              <w:spacing w:after="0" w:line="240" w:lineRule="auto"/>
              <w:rPr>
                <w:b/>
                <w:bCs/>
              </w:rPr>
            </w:pPr>
            <w:r w:rsidRPr="00A214F5">
              <w:rPr>
                <w:b/>
                <w:bCs/>
                <w:sz w:val="20"/>
                <w:szCs w:val="18"/>
              </w:rPr>
              <w:t>Maksājuma datums</w:t>
            </w:r>
          </w:p>
        </w:tc>
      </w:tr>
      <w:tr w:rsidR="005941E2" w:rsidRPr="00A214F5" w14:paraId="020D9987" w14:textId="77777777" w:rsidTr="00234396">
        <w:trPr>
          <w:trHeight w:val="312"/>
        </w:trPr>
        <w:tc>
          <w:tcPr>
            <w:tcW w:w="717" w:type="dxa"/>
            <w:noWrap/>
            <w:hideMark/>
          </w:tcPr>
          <w:p w14:paraId="374D5391" w14:textId="77777777" w:rsidR="005941E2" w:rsidRPr="00A214F5" w:rsidRDefault="005941E2" w:rsidP="00234396">
            <w:r w:rsidRPr="00A214F5">
              <w:t>1.</w:t>
            </w:r>
          </w:p>
        </w:tc>
        <w:tc>
          <w:tcPr>
            <w:tcW w:w="2822" w:type="dxa"/>
          </w:tcPr>
          <w:p w14:paraId="2C8BBC1E" w14:textId="77777777" w:rsidR="005941E2" w:rsidRPr="00A214F5" w:rsidRDefault="005941E2" w:rsidP="00234396"/>
        </w:tc>
        <w:tc>
          <w:tcPr>
            <w:tcW w:w="4961" w:type="dxa"/>
          </w:tcPr>
          <w:p w14:paraId="07BC8798" w14:textId="77777777" w:rsidR="005941E2" w:rsidRPr="00A214F5" w:rsidRDefault="005941E2" w:rsidP="00234396"/>
        </w:tc>
        <w:tc>
          <w:tcPr>
            <w:tcW w:w="1560" w:type="dxa"/>
            <w:noWrap/>
            <w:hideMark/>
          </w:tcPr>
          <w:p w14:paraId="66AA8AA3" w14:textId="77777777" w:rsidR="005941E2" w:rsidRPr="00A214F5" w:rsidRDefault="005941E2" w:rsidP="00234396"/>
        </w:tc>
        <w:tc>
          <w:tcPr>
            <w:tcW w:w="1275" w:type="dxa"/>
          </w:tcPr>
          <w:p w14:paraId="379586CD" w14:textId="77777777" w:rsidR="005941E2" w:rsidRPr="00A214F5" w:rsidRDefault="005941E2" w:rsidP="00234396"/>
        </w:tc>
        <w:tc>
          <w:tcPr>
            <w:tcW w:w="1418" w:type="dxa"/>
          </w:tcPr>
          <w:p w14:paraId="7E613C69" w14:textId="77777777" w:rsidR="005941E2" w:rsidRPr="00A214F5" w:rsidRDefault="005941E2" w:rsidP="00234396"/>
        </w:tc>
        <w:tc>
          <w:tcPr>
            <w:tcW w:w="1467" w:type="dxa"/>
            <w:noWrap/>
            <w:hideMark/>
          </w:tcPr>
          <w:p w14:paraId="73579575" w14:textId="77777777" w:rsidR="005941E2" w:rsidRPr="00A214F5" w:rsidRDefault="005941E2" w:rsidP="00234396"/>
        </w:tc>
      </w:tr>
      <w:tr w:rsidR="005941E2" w:rsidRPr="00A214F5" w14:paraId="3A103C20" w14:textId="77777777" w:rsidTr="00234396">
        <w:trPr>
          <w:trHeight w:val="312"/>
        </w:trPr>
        <w:tc>
          <w:tcPr>
            <w:tcW w:w="717" w:type="dxa"/>
            <w:noWrap/>
            <w:hideMark/>
          </w:tcPr>
          <w:p w14:paraId="5EC7726F" w14:textId="77777777" w:rsidR="005941E2" w:rsidRPr="00A214F5" w:rsidRDefault="005941E2" w:rsidP="00234396">
            <w:r w:rsidRPr="00A214F5">
              <w:t>2.</w:t>
            </w:r>
          </w:p>
        </w:tc>
        <w:tc>
          <w:tcPr>
            <w:tcW w:w="2822" w:type="dxa"/>
          </w:tcPr>
          <w:p w14:paraId="247DF47B" w14:textId="77777777" w:rsidR="005941E2" w:rsidRPr="00A214F5" w:rsidRDefault="005941E2" w:rsidP="00234396"/>
        </w:tc>
        <w:tc>
          <w:tcPr>
            <w:tcW w:w="4961" w:type="dxa"/>
          </w:tcPr>
          <w:p w14:paraId="0F18C93C" w14:textId="77777777" w:rsidR="005941E2" w:rsidRPr="00A214F5" w:rsidRDefault="005941E2" w:rsidP="00234396"/>
        </w:tc>
        <w:tc>
          <w:tcPr>
            <w:tcW w:w="1560" w:type="dxa"/>
            <w:noWrap/>
            <w:hideMark/>
          </w:tcPr>
          <w:p w14:paraId="44ECBF44" w14:textId="77777777" w:rsidR="005941E2" w:rsidRPr="00A214F5" w:rsidRDefault="005941E2" w:rsidP="00234396"/>
        </w:tc>
        <w:tc>
          <w:tcPr>
            <w:tcW w:w="1275" w:type="dxa"/>
          </w:tcPr>
          <w:p w14:paraId="49725D95" w14:textId="77777777" w:rsidR="005941E2" w:rsidRPr="00A214F5" w:rsidRDefault="005941E2" w:rsidP="00234396"/>
        </w:tc>
        <w:tc>
          <w:tcPr>
            <w:tcW w:w="1418" w:type="dxa"/>
          </w:tcPr>
          <w:p w14:paraId="437CFAB7" w14:textId="77777777" w:rsidR="005941E2" w:rsidRPr="00A214F5" w:rsidRDefault="005941E2" w:rsidP="00234396"/>
        </w:tc>
        <w:tc>
          <w:tcPr>
            <w:tcW w:w="1467" w:type="dxa"/>
            <w:noWrap/>
            <w:hideMark/>
          </w:tcPr>
          <w:p w14:paraId="2CAB134D" w14:textId="77777777" w:rsidR="005941E2" w:rsidRPr="00A214F5" w:rsidRDefault="005941E2" w:rsidP="00234396"/>
        </w:tc>
      </w:tr>
      <w:tr w:rsidR="005941E2" w:rsidRPr="00A214F5" w14:paraId="3C9960DD" w14:textId="77777777" w:rsidTr="00234396">
        <w:trPr>
          <w:trHeight w:val="312"/>
        </w:trPr>
        <w:tc>
          <w:tcPr>
            <w:tcW w:w="717" w:type="dxa"/>
            <w:noWrap/>
            <w:hideMark/>
          </w:tcPr>
          <w:p w14:paraId="1BDF7896" w14:textId="77777777" w:rsidR="005941E2" w:rsidRPr="00A214F5" w:rsidRDefault="005941E2" w:rsidP="00234396">
            <w:r w:rsidRPr="00A214F5">
              <w:t>3.</w:t>
            </w:r>
          </w:p>
        </w:tc>
        <w:tc>
          <w:tcPr>
            <w:tcW w:w="2822" w:type="dxa"/>
          </w:tcPr>
          <w:p w14:paraId="6721C79D" w14:textId="77777777" w:rsidR="005941E2" w:rsidRPr="00A214F5" w:rsidRDefault="005941E2" w:rsidP="00234396"/>
        </w:tc>
        <w:tc>
          <w:tcPr>
            <w:tcW w:w="4961" w:type="dxa"/>
          </w:tcPr>
          <w:p w14:paraId="15F3C9EC" w14:textId="77777777" w:rsidR="005941E2" w:rsidRPr="00A214F5" w:rsidRDefault="005941E2" w:rsidP="00234396"/>
        </w:tc>
        <w:tc>
          <w:tcPr>
            <w:tcW w:w="1560" w:type="dxa"/>
            <w:noWrap/>
            <w:hideMark/>
          </w:tcPr>
          <w:p w14:paraId="44962E30" w14:textId="77777777" w:rsidR="005941E2" w:rsidRPr="00A214F5" w:rsidRDefault="005941E2" w:rsidP="00234396"/>
        </w:tc>
        <w:tc>
          <w:tcPr>
            <w:tcW w:w="1275" w:type="dxa"/>
          </w:tcPr>
          <w:p w14:paraId="5076BDE7" w14:textId="77777777" w:rsidR="005941E2" w:rsidRPr="00A214F5" w:rsidRDefault="005941E2" w:rsidP="00234396"/>
        </w:tc>
        <w:tc>
          <w:tcPr>
            <w:tcW w:w="1418" w:type="dxa"/>
          </w:tcPr>
          <w:p w14:paraId="76603848" w14:textId="77777777" w:rsidR="005941E2" w:rsidRPr="00A214F5" w:rsidRDefault="005941E2" w:rsidP="00234396"/>
        </w:tc>
        <w:tc>
          <w:tcPr>
            <w:tcW w:w="1467" w:type="dxa"/>
            <w:noWrap/>
            <w:hideMark/>
          </w:tcPr>
          <w:p w14:paraId="645C1B8A" w14:textId="77777777" w:rsidR="005941E2" w:rsidRPr="00A214F5" w:rsidRDefault="005941E2" w:rsidP="00234396"/>
        </w:tc>
      </w:tr>
      <w:tr w:rsidR="005941E2" w:rsidRPr="00A214F5" w14:paraId="5F540C55" w14:textId="77777777" w:rsidTr="00234396">
        <w:trPr>
          <w:trHeight w:val="312"/>
        </w:trPr>
        <w:tc>
          <w:tcPr>
            <w:tcW w:w="717" w:type="dxa"/>
            <w:noWrap/>
          </w:tcPr>
          <w:p w14:paraId="6325CF0E" w14:textId="77777777" w:rsidR="005941E2" w:rsidRPr="00A214F5" w:rsidRDefault="005941E2" w:rsidP="00234396">
            <w:r w:rsidRPr="00A214F5">
              <w:t>…</w:t>
            </w:r>
          </w:p>
        </w:tc>
        <w:tc>
          <w:tcPr>
            <w:tcW w:w="2822" w:type="dxa"/>
          </w:tcPr>
          <w:p w14:paraId="3C8544F2" w14:textId="77777777" w:rsidR="005941E2" w:rsidRPr="00A214F5" w:rsidRDefault="005941E2" w:rsidP="00234396"/>
        </w:tc>
        <w:tc>
          <w:tcPr>
            <w:tcW w:w="4961" w:type="dxa"/>
          </w:tcPr>
          <w:p w14:paraId="5FB2D13A" w14:textId="77777777" w:rsidR="005941E2" w:rsidRPr="00A214F5" w:rsidRDefault="005941E2" w:rsidP="00234396"/>
        </w:tc>
        <w:tc>
          <w:tcPr>
            <w:tcW w:w="1560" w:type="dxa"/>
            <w:noWrap/>
          </w:tcPr>
          <w:p w14:paraId="6A118BB0" w14:textId="77777777" w:rsidR="005941E2" w:rsidRPr="00A214F5" w:rsidRDefault="005941E2" w:rsidP="00234396"/>
        </w:tc>
        <w:tc>
          <w:tcPr>
            <w:tcW w:w="1275" w:type="dxa"/>
          </w:tcPr>
          <w:p w14:paraId="3E28D52D" w14:textId="77777777" w:rsidR="005941E2" w:rsidRPr="00A214F5" w:rsidRDefault="005941E2" w:rsidP="00234396"/>
        </w:tc>
        <w:tc>
          <w:tcPr>
            <w:tcW w:w="1418" w:type="dxa"/>
          </w:tcPr>
          <w:p w14:paraId="3F86EAF3" w14:textId="77777777" w:rsidR="005941E2" w:rsidRPr="00A214F5" w:rsidRDefault="005941E2" w:rsidP="00234396"/>
        </w:tc>
        <w:tc>
          <w:tcPr>
            <w:tcW w:w="1467" w:type="dxa"/>
            <w:noWrap/>
          </w:tcPr>
          <w:p w14:paraId="35F050AF" w14:textId="77777777" w:rsidR="005941E2" w:rsidRPr="00A214F5" w:rsidRDefault="005941E2" w:rsidP="00234396"/>
        </w:tc>
      </w:tr>
      <w:tr w:rsidR="005941E2" w:rsidRPr="00A214F5" w14:paraId="35EC005C" w14:textId="77777777" w:rsidTr="00234396">
        <w:trPr>
          <w:trHeight w:val="312"/>
        </w:trPr>
        <w:tc>
          <w:tcPr>
            <w:tcW w:w="717" w:type="dxa"/>
            <w:noWrap/>
          </w:tcPr>
          <w:p w14:paraId="366A1303" w14:textId="77777777" w:rsidR="005941E2" w:rsidRPr="00A214F5" w:rsidRDefault="005941E2" w:rsidP="00234396"/>
        </w:tc>
        <w:tc>
          <w:tcPr>
            <w:tcW w:w="2822" w:type="dxa"/>
          </w:tcPr>
          <w:p w14:paraId="1E6836C7" w14:textId="77777777" w:rsidR="005941E2" w:rsidRPr="00A214F5" w:rsidRDefault="005941E2" w:rsidP="00234396"/>
        </w:tc>
        <w:tc>
          <w:tcPr>
            <w:tcW w:w="4961" w:type="dxa"/>
          </w:tcPr>
          <w:p w14:paraId="1F0A3E39" w14:textId="77777777" w:rsidR="005941E2" w:rsidRPr="00A214F5" w:rsidRDefault="005941E2" w:rsidP="00234396"/>
        </w:tc>
        <w:tc>
          <w:tcPr>
            <w:tcW w:w="1560" w:type="dxa"/>
            <w:noWrap/>
          </w:tcPr>
          <w:p w14:paraId="6701C096" w14:textId="77777777" w:rsidR="005941E2" w:rsidRPr="00A214F5" w:rsidRDefault="005941E2" w:rsidP="00234396"/>
        </w:tc>
        <w:tc>
          <w:tcPr>
            <w:tcW w:w="1275" w:type="dxa"/>
          </w:tcPr>
          <w:p w14:paraId="494616F4" w14:textId="77777777" w:rsidR="005941E2" w:rsidRPr="00A214F5" w:rsidRDefault="005941E2" w:rsidP="00234396"/>
        </w:tc>
        <w:tc>
          <w:tcPr>
            <w:tcW w:w="1418" w:type="dxa"/>
          </w:tcPr>
          <w:p w14:paraId="20EB6E07" w14:textId="77777777" w:rsidR="005941E2" w:rsidRPr="00A214F5" w:rsidRDefault="005941E2" w:rsidP="00234396"/>
        </w:tc>
        <w:tc>
          <w:tcPr>
            <w:tcW w:w="1467" w:type="dxa"/>
            <w:tcBorders>
              <w:bottom w:val="single" w:sz="4" w:space="0" w:color="auto"/>
            </w:tcBorders>
            <w:noWrap/>
          </w:tcPr>
          <w:p w14:paraId="02E8BECA" w14:textId="77777777" w:rsidR="005941E2" w:rsidRPr="00A214F5" w:rsidRDefault="005941E2" w:rsidP="00234396"/>
        </w:tc>
      </w:tr>
      <w:tr w:rsidR="005941E2" w:rsidRPr="00A214F5" w14:paraId="4A0CBEED" w14:textId="77777777" w:rsidTr="00234396">
        <w:trPr>
          <w:trHeight w:val="312"/>
        </w:trPr>
        <w:tc>
          <w:tcPr>
            <w:tcW w:w="10060" w:type="dxa"/>
            <w:gridSpan w:val="4"/>
            <w:noWrap/>
          </w:tcPr>
          <w:p w14:paraId="39D68D03" w14:textId="77777777" w:rsidR="005941E2" w:rsidRPr="00A214F5" w:rsidRDefault="005941E2" w:rsidP="00234396">
            <w:pPr>
              <w:spacing w:after="0" w:line="240" w:lineRule="auto"/>
              <w:jc w:val="right"/>
              <w:rPr>
                <w:b/>
                <w:bCs/>
              </w:rPr>
            </w:pPr>
            <w:r w:rsidRPr="00A214F5">
              <w:rPr>
                <w:b/>
                <w:bCs/>
              </w:rPr>
              <w:t>Kopā</w:t>
            </w:r>
          </w:p>
        </w:tc>
        <w:tc>
          <w:tcPr>
            <w:tcW w:w="1275" w:type="dxa"/>
            <w:tcBorders>
              <w:bottom w:val="single" w:sz="4" w:space="0" w:color="auto"/>
            </w:tcBorders>
          </w:tcPr>
          <w:p w14:paraId="76EC706C" w14:textId="77777777" w:rsidR="005941E2" w:rsidRPr="00A214F5" w:rsidRDefault="005941E2" w:rsidP="00234396">
            <w:pPr>
              <w:spacing w:after="0" w:line="240" w:lineRule="auto"/>
            </w:pPr>
          </w:p>
        </w:tc>
        <w:tc>
          <w:tcPr>
            <w:tcW w:w="1418" w:type="dxa"/>
            <w:tcBorders>
              <w:bottom w:val="single" w:sz="4" w:space="0" w:color="auto"/>
            </w:tcBorders>
          </w:tcPr>
          <w:p w14:paraId="67A1D23F" w14:textId="77777777" w:rsidR="005941E2" w:rsidRPr="00A214F5" w:rsidRDefault="005941E2" w:rsidP="00234396">
            <w:pPr>
              <w:spacing w:after="0" w:line="240" w:lineRule="auto"/>
            </w:pPr>
          </w:p>
        </w:tc>
        <w:tc>
          <w:tcPr>
            <w:tcW w:w="1467" w:type="dxa"/>
            <w:tcBorders>
              <w:tl2br w:val="single" w:sz="2" w:space="0" w:color="auto"/>
              <w:tr2bl w:val="single" w:sz="2" w:space="0" w:color="auto"/>
            </w:tcBorders>
            <w:noWrap/>
          </w:tcPr>
          <w:p w14:paraId="460BB432" w14:textId="77777777" w:rsidR="005941E2" w:rsidRPr="00A214F5" w:rsidRDefault="005941E2" w:rsidP="00234396">
            <w:pPr>
              <w:spacing w:after="0" w:line="240" w:lineRule="auto"/>
            </w:pPr>
          </w:p>
        </w:tc>
      </w:tr>
      <w:tr w:rsidR="005941E2" w:rsidRPr="00A214F5" w14:paraId="567BCF27" w14:textId="77777777" w:rsidTr="00234396">
        <w:trPr>
          <w:trHeight w:val="312"/>
        </w:trPr>
        <w:tc>
          <w:tcPr>
            <w:tcW w:w="10060" w:type="dxa"/>
            <w:gridSpan w:val="4"/>
            <w:noWrap/>
          </w:tcPr>
          <w:p w14:paraId="66055EFD" w14:textId="77777777" w:rsidR="005941E2" w:rsidRPr="00A214F5" w:rsidRDefault="005941E2" w:rsidP="00234396">
            <w:pPr>
              <w:spacing w:after="0" w:line="240" w:lineRule="auto"/>
              <w:jc w:val="right"/>
              <w:rPr>
                <w:sz w:val="20"/>
                <w:szCs w:val="20"/>
              </w:rPr>
            </w:pPr>
            <w:r w:rsidRPr="00A214F5">
              <w:rPr>
                <w:sz w:val="20"/>
                <w:szCs w:val="20"/>
              </w:rPr>
              <w:t>Avansā saņemtais finansējums no PAŠVALDĪBAS (90%)</w:t>
            </w:r>
          </w:p>
        </w:tc>
        <w:tc>
          <w:tcPr>
            <w:tcW w:w="1275" w:type="dxa"/>
            <w:tcBorders>
              <w:tl2br w:val="single" w:sz="2" w:space="0" w:color="auto"/>
              <w:tr2bl w:val="single" w:sz="2" w:space="0" w:color="auto"/>
            </w:tcBorders>
          </w:tcPr>
          <w:p w14:paraId="771A0864" w14:textId="77777777" w:rsidR="005941E2" w:rsidRPr="00A214F5" w:rsidRDefault="005941E2" w:rsidP="00234396">
            <w:pPr>
              <w:spacing w:after="0" w:line="240" w:lineRule="auto"/>
            </w:pPr>
          </w:p>
        </w:tc>
        <w:tc>
          <w:tcPr>
            <w:tcW w:w="1418" w:type="dxa"/>
            <w:tcBorders>
              <w:tl2br w:val="nil"/>
              <w:tr2bl w:val="nil"/>
            </w:tcBorders>
          </w:tcPr>
          <w:p w14:paraId="3CC0E787" w14:textId="77777777" w:rsidR="005941E2" w:rsidRPr="00A214F5" w:rsidRDefault="005941E2" w:rsidP="00234396">
            <w:pPr>
              <w:spacing w:after="0" w:line="240" w:lineRule="auto"/>
            </w:pPr>
          </w:p>
        </w:tc>
        <w:tc>
          <w:tcPr>
            <w:tcW w:w="1467" w:type="dxa"/>
            <w:tcBorders>
              <w:tl2br w:val="single" w:sz="2" w:space="0" w:color="auto"/>
              <w:tr2bl w:val="single" w:sz="2" w:space="0" w:color="auto"/>
            </w:tcBorders>
            <w:noWrap/>
          </w:tcPr>
          <w:p w14:paraId="4F7F01FB" w14:textId="77777777" w:rsidR="005941E2" w:rsidRPr="00A214F5" w:rsidRDefault="005941E2" w:rsidP="00234396">
            <w:pPr>
              <w:spacing w:after="0" w:line="240" w:lineRule="auto"/>
            </w:pPr>
          </w:p>
        </w:tc>
      </w:tr>
      <w:tr w:rsidR="005941E2" w:rsidRPr="00A214F5" w14:paraId="1DD38997" w14:textId="77777777" w:rsidTr="00234396">
        <w:trPr>
          <w:trHeight w:val="312"/>
        </w:trPr>
        <w:tc>
          <w:tcPr>
            <w:tcW w:w="10060" w:type="dxa"/>
            <w:gridSpan w:val="4"/>
            <w:noWrap/>
          </w:tcPr>
          <w:p w14:paraId="66C6E441" w14:textId="77777777" w:rsidR="005941E2" w:rsidRPr="00A214F5" w:rsidRDefault="005941E2" w:rsidP="00234396">
            <w:pPr>
              <w:spacing w:after="0" w:line="240" w:lineRule="auto"/>
              <w:jc w:val="right"/>
              <w:rPr>
                <w:b/>
                <w:bCs/>
                <w:sz w:val="20"/>
                <w:szCs w:val="20"/>
              </w:rPr>
            </w:pPr>
            <w:r w:rsidRPr="00A214F5">
              <w:rPr>
                <w:sz w:val="20"/>
                <w:szCs w:val="20"/>
              </w:rPr>
              <w:t xml:space="preserve">Starpība, kas </w:t>
            </w:r>
            <w:r w:rsidRPr="00A214F5">
              <w:rPr>
                <w:b/>
                <w:sz w:val="20"/>
                <w:szCs w:val="20"/>
              </w:rPr>
              <w:t>vēl jāsaņem</w:t>
            </w:r>
            <w:r w:rsidRPr="00A214F5">
              <w:rPr>
                <w:sz w:val="20"/>
                <w:szCs w:val="20"/>
              </w:rPr>
              <w:t xml:space="preserve"> no PAŠVALDĪBAS vai</w:t>
            </w:r>
          </w:p>
        </w:tc>
        <w:tc>
          <w:tcPr>
            <w:tcW w:w="1275" w:type="dxa"/>
            <w:tcBorders>
              <w:tl2br w:val="single" w:sz="2" w:space="0" w:color="auto"/>
              <w:tr2bl w:val="single" w:sz="2" w:space="0" w:color="auto"/>
            </w:tcBorders>
          </w:tcPr>
          <w:p w14:paraId="772F90B0" w14:textId="77777777" w:rsidR="005941E2" w:rsidRPr="00A214F5" w:rsidRDefault="005941E2" w:rsidP="00234396">
            <w:pPr>
              <w:spacing w:after="0" w:line="240" w:lineRule="auto"/>
            </w:pPr>
          </w:p>
        </w:tc>
        <w:tc>
          <w:tcPr>
            <w:tcW w:w="1418" w:type="dxa"/>
            <w:tcBorders>
              <w:tl2br w:val="nil"/>
              <w:tr2bl w:val="nil"/>
            </w:tcBorders>
          </w:tcPr>
          <w:p w14:paraId="76CEB289" w14:textId="77777777" w:rsidR="005941E2" w:rsidRPr="00A214F5" w:rsidRDefault="005941E2" w:rsidP="00234396">
            <w:pPr>
              <w:spacing w:after="0" w:line="240" w:lineRule="auto"/>
            </w:pPr>
          </w:p>
        </w:tc>
        <w:tc>
          <w:tcPr>
            <w:tcW w:w="1467" w:type="dxa"/>
            <w:tcBorders>
              <w:tl2br w:val="single" w:sz="2" w:space="0" w:color="auto"/>
              <w:tr2bl w:val="single" w:sz="2" w:space="0" w:color="auto"/>
            </w:tcBorders>
            <w:noWrap/>
          </w:tcPr>
          <w:p w14:paraId="72A422AF" w14:textId="77777777" w:rsidR="005941E2" w:rsidRPr="00A214F5" w:rsidRDefault="005941E2" w:rsidP="00234396">
            <w:pPr>
              <w:spacing w:after="0" w:line="240" w:lineRule="auto"/>
            </w:pPr>
          </w:p>
        </w:tc>
      </w:tr>
      <w:tr w:rsidR="005941E2" w:rsidRPr="00A214F5" w14:paraId="63513454" w14:textId="77777777" w:rsidTr="00234396">
        <w:trPr>
          <w:trHeight w:val="353"/>
        </w:trPr>
        <w:tc>
          <w:tcPr>
            <w:tcW w:w="10060" w:type="dxa"/>
            <w:gridSpan w:val="4"/>
            <w:noWrap/>
          </w:tcPr>
          <w:p w14:paraId="57521CA1" w14:textId="77777777" w:rsidR="005941E2" w:rsidRPr="00A214F5" w:rsidRDefault="005941E2" w:rsidP="00234396">
            <w:pPr>
              <w:spacing w:after="0" w:line="240" w:lineRule="auto"/>
              <w:jc w:val="right"/>
              <w:rPr>
                <w:sz w:val="20"/>
                <w:szCs w:val="20"/>
              </w:rPr>
            </w:pPr>
            <w:r w:rsidRPr="00A214F5">
              <w:rPr>
                <w:sz w:val="20"/>
                <w:szCs w:val="20"/>
              </w:rPr>
              <w:t xml:space="preserve">Starpība, kas </w:t>
            </w:r>
            <w:r w:rsidRPr="00A214F5">
              <w:rPr>
                <w:b/>
                <w:sz w:val="20"/>
                <w:szCs w:val="20"/>
              </w:rPr>
              <w:t>jāatmaksā</w:t>
            </w:r>
            <w:r w:rsidRPr="00A214F5">
              <w:rPr>
                <w:sz w:val="20"/>
                <w:szCs w:val="20"/>
              </w:rPr>
              <w:t xml:space="preserve"> PAŠVALDĪBAI</w:t>
            </w:r>
          </w:p>
        </w:tc>
        <w:tc>
          <w:tcPr>
            <w:tcW w:w="1275" w:type="dxa"/>
            <w:tcBorders>
              <w:tl2br w:val="single" w:sz="2" w:space="0" w:color="auto"/>
              <w:tr2bl w:val="single" w:sz="2" w:space="0" w:color="auto"/>
            </w:tcBorders>
          </w:tcPr>
          <w:p w14:paraId="04211DDD" w14:textId="77777777" w:rsidR="005941E2" w:rsidRPr="00A214F5" w:rsidRDefault="005941E2" w:rsidP="00234396">
            <w:pPr>
              <w:spacing w:after="0" w:line="240" w:lineRule="auto"/>
            </w:pPr>
          </w:p>
        </w:tc>
        <w:tc>
          <w:tcPr>
            <w:tcW w:w="1418" w:type="dxa"/>
            <w:tcBorders>
              <w:tl2br w:val="nil"/>
              <w:tr2bl w:val="nil"/>
            </w:tcBorders>
          </w:tcPr>
          <w:p w14:paraId="058364CE" w14:textId="77777777" w:rsidR="005941E2" w:rsidRPr="00A214F5" w:rsidRDefault="005941E2" w:rsidP="00234396">
            <w:pPr>
              <w:spacing w:after="0" w:line="240" w:lineRule="auto"/>
            </w:pPr>
          </w:p>
        </w:tc>
        <w:tc>
          <w:tcPr>
            <w:tcW w:w="1467" w:type="dxa"/>
            <w:tcBorders>
              <w:tl2br w:val="single" w:sz="2" w:space="0" w:color="auto"/>
              <w:tr2bl w:val="single" w:sz="2" w:space="0" w:color="auto"/>
            </w:tcBorders>
            <w:noWrap/>
          </w:tcPr>
          <w:p w14:paraId="1CBEEB2F" w14:textId="77777777" w:rsidR="005941E2" w:rsidRPr="00A214F5" w:rsidRDefault="005941E2" w:rsidP="00234396">
            <w:pPr>
              <w:spacing w:after="0" w:line="240" w:lineRule="auto"/>
            </w:pPr>
          </w:p>
        </w:tc>
      </w:tr>
    </w:tbl>
    <w:p w14:paraId="3D515494" w14:textId="77777777" w:rsidR="005941E2" w:rsidRPr="00A214F5" w:rsidRDefault="005941E2" w:rsidP="005941E2">
      <w:pPr>
        <w:rPr>
          <w:b/>
          <w:szCs w:val="26"/>
        </w:rPr>
      </w:pPr>
    </w:p>
    <w:tbl>
      <w:tblPr>
        <w:tblStyle w:val="TableGrid"/>
        <w:tblW w:w="14220" w:type="dxa"/>
        <w:tblLook w:val="04A0" w:firstRow="1" w:lastRow="0" w:firstColumn="1" w:lastColumn="0" w:noHBand="0" w:noVBand="1"/>
      </w:tblPr>
      <w:tblGrid>
        <w:gridCol w:w="1534"/>
        <w:gridCol w:w="3220"/>
        <w:gridCol w:w="2402"/>
        <w:gridCol w:w="2422"/>
        <w:gridCol w:w="2367"/>
        <w:gridCol w:w="2275"/>
      </w:tblGrid>
      <w:tr w:rsidR="005941E2" w:rsidRPr="00A214F5" w14:paraId="07AF3500" w14:textId="77777777" w:rsidTr="00234396">
        <w:trPr>
          <w:trHeight w:val="238"/>
        </w:trPr>
        <w:tc>
          <w:tcPr>
            <w:tcW w:w="14220" w:type="dxa"/>
            <w:gridSpan w:val="6"/>
            <w:shd w:val="clear" w:color="auto" w:fill="D9D9D9" w:themeFill="background1" w:themeFillShade="D9"/>
          </w:tcPr>
          <w:p w14:paraId="74269857" w14:textId="77777777" w:rsidR="005941E2" w:rsidRPr="00A214F5" w:rsidRDefault="005941E2" w:rsidP="00234396">
            <w:pPr>
              <w:rPr>
                <w:b/>
                <w:bCs/>
              </w:rPr>
            </w:pPr>
            <w:r w:rsidRPr="00A214F5">
              <w:rPr>
                <w:i/>
                <w:sz w:val="20"/>
                <w:szCs w:val="20"/>
              </w:rPr>
              <w:t>Lūdzu, aizpildiet tabulu!</w:t>
            </w:r>
          </w:p>
        </w:tc>
      </w:tr>
      <w:tr w:rsidR="005941E2" w:rsidRPr="00A214F5" w14:paraId="3B9851B0" w14:textId="77777777" w:rsidTr="00234396">
        <w:tc>
          <w:tcPr>
            <w:tcW w:w="1534" w:type="dxa"/>
            <w:vAlign w:val="center"/>
          </w:tcPr>
          <w:p w14:paraId="6790E9FC" w14:textId="77777777" w:rsidR="005941E2" w:rsidRPr="00A214F5" w:rsidRDefault="005941E2" w:rsidP="00234396">
            <w:pPr>
              <w:spacing w:after="0" w:line="240" w:lineRule="auto"/>
              <w:jc w:val="center"/>
              <w:rPr>
                <w:b/>
                <w:sz w:val="20"/>
              </w:rPr>
            </w:pPr>
            <w:r w:rsidRPr="00A214F5">
              <w:rPr>
                <w:b/>
                <w:sz w:val="20"/>
              </w:rPr>
              <w:t>Nometnes garums dienās</w:t>
            </w:r>
          </w:p>
        </w:tc>
        <w:tc>
          <w:tcPr>
            <w:tcW w:w="3220" w:type="dxa"/>
            <w:vAlign w:val="center"/>
          </w:tcPr>
          <w:p w14:paraId="3D6D5019" w14:textId="77777777" w:rsidR="005941E2" w:rsidRPr="00A214F5" w:rsidRDefault="005941E2" w:rsidP="00234396">
            <w:pPr>
              <w:spacing w:after="0" w:line="240" w:lineRule="auto"/>
              <w:jc w:val="center"/>
              <w:rPr>
                <w:b/>
                <w:sz w:val="20"/>
              </w:rPr>
            </w:pPr>
            <w:r w:rsidRPr="00A214F5">
              <w:rPr>
                <w:b/>
                <w:sz w:val="20"/>
              </w:rPr>
              <w:t>Bērnu/jauniešu skaits nometnē saskaņā ar noslēgtajiem līgumiem starp organizatoru un bērnu likumiskajiem pārstāvjiem</w:t>
            </w:r>
          </w:p>
        </w:tc>
        <w:tc>
          <w:tcPr>
            <w:tcW w:w="2402" w:type="dxa"/>
            <w:vAlign w:val="center"/>
          </w:tcPr>
          <w:p w14:paraId="25A6A9F9" w14:textId="77777777" w:rsidR="005941E2" w:rsidRPr="00A214F5" w:rsidRDefault="005941E2" w:rsidP="00234396">
            <w:pPr>
              <w:spacing w:after="0" w:line="240" w:lineRule="auto"/>
              <w:jc w:val="center"/>
              <w:rPr>
                <w:b/>
                <w:sz w:val="20"/>
              </w:rPr>
            </w:pPr>
            <w:r w:rsidRPr="00A214F5">
              <w:rPr>
                <w:b/>
                <w:sz w:val="20"/>
              </w:rPr>
              <w:t>Kopējais dienu skaits</w:t>
            </w:r>
          </w:p>
          <w:p w14:paraId="05D37599" w14:textId="77777777" w:rsidR="005941E2" w:rsidRPr="00A214F5" w:rsidRDefault="005941E2" w:rsidP="00234396">
            <w:pPr>
              <w:pStyle w:val="ListParagraph"/>
              <w:numPr>
                <w:ilvl w:val="0"/>
                <w:numId w:val="0"/>
              </w:numPr>
              <w:spacing w:after="0" w:line="240" w:lineRule="auto"/>
              <w:contextualSpacing w:val="0"/>
              <w:jc w:val="center"/>
              <w:rPr>
                <w:bCs/>
                <w:sz w:val="20"/>
                <w:lang w:val="lv-LV"/>
              </w:rPr>
            </w:pPr>
            <w:r w:rsidRPr="00A214F5">
              <w:rPr>
                <w:bCs/>
                <w:sz w:val="20"/>
                <w:lang w:val="lv-LV"/>
              </w:rPr>
              <w:t>(1) x (2)</w:t>
            </w:r>
          </w:p>
        </w:tc>
        <w:tc>
          <w:tcPr>
            <w:tcW w:w="2422" w:type="dxa"/>
            <w:vAlign w:val="center"/>
          </w:tcPr>
          <w:p w14:paraId="1C5334A4" w14:textId="77777777" w:rsidR="005941E2" w:rsidRPr="00A214F5" w:rsidRDefault="005941E2" w:rsidP="00234396">
            <w:pPr>
              <w:spacing w:after="0" w:line="240" w:lineRule="auto"/>
              <w:jc w:val="center"/>
              <w:rPr>
                <w:b/>
                <w:sz w:val="20"/>
              </w:rPr>
            </w:pPr>
            <w:r w:rsidRPr="00A214F5">
              <w:rPr>
                <w:b/>
                <w:sz w:val="20"/>
              </w:rPr>
              <w:t>Neattaisnotu iemeslu dēļ kavēto dienu skaits kopā</w:t>
            </w:r>
          </w:p>
        </w:tc>
        <w:tc>
          <w:tcPr>
            <w:tcW w:w="2367" w:type="dxa"/>
            <w:vAlign w:val="center"/>
          </w:tcPr>
          <w:p w14:paraId="3F174B0C" w14:textId="77777777" w:rsidR="005941E2" w:rsidRPr="00A214F5" w:rsidRDefault="005941E2" w:rsidP="00234396">
            <w:pPr>
              <w:spacing w:after="0" w:line="240" w:lineRule="auto"/>
              <w:jc w:val="center"/>
              <w:rPr>
                <w:b/>
                <w:sz w:val="20"/>
              </w:rPr>
            </w:pPr>
            <w:r w:rsidRPr="00A214F5">
              <w:rPr>
                <w:b/>
                <w:sz w:val="20"/>
              </w:rPr>
              <w:t>Attaisnoto dienu skaits</w:t>
            </w:r>
          </w:p>
          <w:p w14:paraId="7BA6F288" w14:textId="77777777" w:rsidR="005941E2" w:rsidRPr="00A214F5" w:rsidRDefault="005941E2" w:rsidP="00234396">
            <w:pPr>
              <w:spacing w:after="0" w:line="240" w:lineRule="auto"/>
              <w:jc w:val="center"/>
              <w:rPr>
                <w:bCs/>
                <w:sz w:val="20"/>
              </w:rPr>
            </w:pPr>
            <w:r w:rsidRPr="00A214F5">
              <w:rPr>
                <w:bCs/>
                <w:sz w:val="20"/>
              </w:rPr>
              <w:t>(3) - (4)</w:t>
            </w:r>
          </w:p>
        </w:tc>
        <w:tc>
          <w:tcPr>
            <w:tcW w:w="2272" w:type="dxa"/>
          </w:tcPr>
          <w:p w14:paraId="4EB3502E" w14:textId="77777777" w:rsidR="005941E2" w:rsidRPr="00A214F5" w:rsidRDefault="005941E2" w:rsidP="00234396">
            <w:pPr>
              <w:spacing w:after="0" w:line="240" w:lineRule="auto"/>
              <w:jc w:val="center"/>
              <w:rPr>
                <w:b/>
                <w:sz w:val="20"/>
              </w:rPr>
            </w:pPr>
            <w:r w:rsidRPr="00A214F5">
              <w:rPr>
                <w:b/>
                <w:sz w:val="20"/>
              </w:rPr>
              <w:t>Izlietotais finansējums uz vienu dalībnieku vienā dienā (EUR)</w:t>
            </w:r>
          </w:p>
          <w:p w14:paraId="5017C974" w14:textId="77777777" w:rsidR="005941E2" w:rsidRPr="00A214F5" w:rsidRDefault="005941E2" w:rsidP="00234396">
            <w:pPr>
              <w:spacing w:after="0" w:line="240" w:lineRule="auto"/>
              <w:jc w:val="center"/>
              <w:rPr>
                <w:bCs/>
                <w:sz w:val="20"/>
              </w:rPr>
            </w:pPr>
            <w:r w:rsidRPr="00A214F5">
              <w:rPr>
                <w:bCs/>
                <w:sz w:val="20"/>
              </w:rPr>
              <w:t>(Izlietotais finansējums KOPĀ) / (5)</w:t>
            </w:r>
          </w:p>
        </w:tc>
      </w:tr>
      <w:tr w:rsidR="005941E2" w:rsidRPr="00A214F5" w14:paraId="4FF4A8CB" w14:textId="77777777" w:rsidTr="00234396">
        <w:tc>
          <w:tcPr>
            <w:tcW w:w="1534" w:type="dxa"/>
            <w:vAlign w:val="center"/>
          </w:tcPr>
          <w:p w14:paraId="5D82B204" w14:textId="77777777" w:rsidR="005941E2" w:rsidRPr="00A214F5" w:rsidRDefault="005941E2" w:rsidP="00234396">
            <w:pPr>
              <w:spacing w:after="0" w:line="240" w:lineRule="auto"/>
              <w:jc w:val="center"/>
              <w:rPr>
                <w:bCs/>
                <w:i/>
                <w:iCs/>
                <w:sz w:val="18"/>
                <w:szCs w:val="20"/>
              </w:rPr>
            </w:pPr>
            <w:r w:rsidRPr="00A214F5">
              <w:rPr>
                <w:bCs/>
                <w:i/>
                <w:iCs/>
                <w:sz w:val="18"/>
                <w:szCs w:val="20"/>
              </w:rPr>
              <w:t>1</w:t>
            </w:r>
          </w:p>
        </w:tc>
        <w:tc>
          <w:tcPr>
            <w:tcW w:w="3220" w:type="dxa"/>
            <w:vAlign w:val="center"/>
          </w:tcPr>
          <w:p w14:paraId="79F41E90" w14:textId="77777777" w:rsidR="005941E2" w:rsidRPr="00A214F5" w:rsidRDefault="005941E2" w:rsidP="00234396">
            <w:pPr>
              <w:spacing w:after="0" w:line="240" w:lineRule="auto"/>
              <w:jc w:val="center"/>
              <w:rPr>
                <w:bCs/>
                <w:i/>
                <w:iCs/>
                <w:sz w:val="18"/>
                <w:szCs w:val="20"/>
              </w:rPr>
            </w:pPr>
            <w:r w:rsidRPr="00A214F5">
              <w:rPr>
                <w:bCs/>
                <w:i/>
                <w:iCs/>
                <w:sz w:val="18"/>
                <w:szCs w:val="20"/>
              </w:rPr>
              <w:t>2</w:t>
            </w:r>
          </w:p>
        </w:tc>
        <w:tc>
          <w:tcPr>
            <w:tcW w:w="2402" w:type="dxa"/>
            <w:vAlign w:val="center"/>
          </w:tcPr>
          <w:p w14:paraId="254575B9" w14:textId="77777777" w:rsidR="005941E2" w:rsidRPr="00A214F5" w:rsidRDefault="005941E2" w:rsidP="00234396">
            <w:pPr>
              <w:spacing w:after="0" w:line="240" w:lineRule="auto"/>
              <w:jc w:val="center"/>
              <w:rPr>
                <w:bCs/>
                <w:i/>
                <w:iCs/>
                <w:sz w:val="18"/>
                <w:szCs w:val="20"/>
              </w:rPr>
            </w:pPr>
            <w:r w:rsidRPr="00A214F5">
              <w:rPr>
                <w:bCs/>
                <w:i/>
                <w:iCs/>
                <w:sz w:val="18"/>
                <w:szCs w:val="20"/>
              </w:rPr>
              <w:t>3</w:t>
            </w:r>
          </w:p>
        </w:tc>
        <w:tc>
          <w:tcPr>
            <w:tcW w:w="2422" w:type="dxa"/>
            <w:vAlign w:val="center"/>
          </w:tcPr>
          <w:p w14:paraId="74C1F3F9" w14:textId="77777777" w:rsidR="005941E2" w:rsidRPr="00A214F5" w:rsidRDefault="005941E2" w:rsidP="00234396">
            <w:pPr>
              <w:spacing w:after="0" w:line="240" w:lineRule="auto"/>
              <w:jc w:val="center"/>
              <w:rPr>
                <w:bCs/>
                <w:i/>
                <w:iCs/>
                <w:sz w:val="18"/>
                <w:szCs w:val="20"/>
              </w:rPr>
            </w:pPr>
            <w:r w:rsidRPr="00A214F5">
              <w:rPr>
                <w:bCs/>
                <w:i/>
                <w:iCs/>
                <w:sz w:val="18"/>
                <w:szCs w:val="20"/>
              </w:rPr>
              <w:t>4</w:t>
            </w:r>
          </w:p>
        </w:tc>
        <w:tc>
          <w:tcPr>
            <w:tcW w:w="2367" w:type="dxa"/>
            <w:vAlign w:val="center"/>
          </w:tcPr>
          <w:p w14:paraId="4FB99962" w14:textId="77777777" w:rsidR="005941E2" w:rsidRPr="00A214F5" w:rsidRDefault="005941E2" w:rsidP="00234396">
            <w:pPr>
              <w:spacing w:after="0" w:line="240" w:lineRule="auto"/>
              <w:jc w:val="center"/>
              <w:rPr>
                <w:bCs/>
                <w:i/>
                <w:iCs/>
                <w:sz w:val="18"/>
                <w:szCs w:val="20"/>
              </w:rPr>
            </w:pPr>
            <w:r w:rsidRPr="00A214F5">
              <w:rPr>
                <w:bCs/>
                <w:i/>
                <w:iCs/>
                <w:sz w:val="18"/>
                <w:szCs w:val="20"/>
              </w:rPr>
              <w:t>5</w:t>
            </w:r>
          </w:p>
        </w:tc>
        <w:tc>
          <w:tcPr>
            <w:tcW w:w="2272" w:type="dxa"/>
          </w:tcPr>
          <w:p w14:paraId="1E3E1D3E" w14:textId="77777777" w:rsidR="005941E2" w:rsidRPr="00A214F5" w:rsidRDefault="005941E2" w:rsidP="00234396">
            <w:pPr>
              <w:spacing w:after="0" w:line="240" w:lineRule="auto"/>
              <w:jc w:val="center"/>
              <w:rPr>
                <w:bCs/>
                <w:i/>
                <w:iCs/>
                <w:sz w:val="18"/>
                <w:szCs w:val="20"/>
              </w:rPr>
            </w:pPr>
            <w:r w:rsidRPr="00A214F5">
              <w:rPr>
                <w:bCs/>
                <w:i/>
                <w:iCs/>
                <w:sz w:val="18"/>
                <w:szCs w:val="20"/>
              </w:rPr>
              <w:t>6</w:t>
            </w:r>
          </w:p>
        </w:tc>
      </w:tr>
      <w:tr w:rsidR="005941E2" w:rsidRPr="00A214F5" w14:paraId="1B45E4BA" w14:textId="77777777" w:rsidTr="00234396">
        <w:tc>
          <w:tcPr>
            <w:tcW w:w="1534" w:type="dxa"/>
            <w:vAlign w:val="center"/>
          </w:tcPr>
          <w:p w14:paraId="77FC4258" w14:textId="77777777" w:rsidR="005941E2" w:rsidRPr="00A214F5" w:rsidRDefault="005941E2" w:rsidP="00234396">
            <w:pPr>
              <w:rPr>
                <w:b/>
                <w:szCs w:val="26"/>
              </w:rPr>
            </w:pPr>
          </w:p>
        </w:tc>
        <w:tc>
          <w:tcPr>
            <w:tcW w:w="3220" w:type="dxa"/>
            <w:vAlign w:val="center"/>
          </w:tcPr>
          <w:p w14:paraId="238A1891" w14:textId="77777777" w:rsidR="005941E2" w:rsidRPr="00A214F5" w:rsidRDefault="005941E2" w:rsidP="00234396">
            <w:pPr>
              <w:rPr>
                <w:b/>
                <w:szCs w:val="26"/>
              </w:rPr>
            </w:pPr>
          </w:p>
        </w:tc>
        <w:tc>
          <w:tcPr>
            <w:tcW w:w="2402" w:type="dxa"/>
            <w:vAlign w:val="center"/>
          </w:tcPr>
          <w:p w14:paraId="03DD2A0D" w14:textId="77777777" w:rsidR="005941E2" w:rsidRPr="00A214F5" w:rsidRDefault="005941E2" w:rsidP="00234396">
            <w:pPr>
              <w:rPr>
                <w:b/>
                <w:szCs w:val="26"/>
              </w:rPr>
            </w:pPr>
          </w:p>
        </w:tc>
        <w:tc>
          <w:tcPr>
            <w:tcW w:w="2422" w:type="dxa"/>
            <w:vAlign w:val="center"/>
          </w:tcPr>
          <w:p w14:paraId="56A2F11D" w14:textId="77777777" w:rsidR="005941E2" w:rsidRPr="00A214F5" w:rsidRDefault="005941E2" w:rsidP="00234396">
            <w:pPr>
              <w:rPr>
                <w:b/>
                <w:szCs w:val="26"/>
              </w:rPr>
            </w:pPr>
          </w:p>
        </w:tc>
        <w:tc>
          <w:tcPr>
            <w:tcW w:w="2367" w:type="dxa"/>
            <w:vAlign w:val="center"/>
          </w:tcPr>
          <w:p w14:paraId="4408CECF" w14:textId="77777777" w:rsidR="005941E2" w:rsidRPr="00A214F5" w:rsidRDefault="005941E2" w:rsidP="00234396">
            <w:pPr>
              <w:rPr>
                <w:b/>
                <w:szCs w:val="26"/>
              </w:rPr>
            </w:pPr>
          </w:p>
        </w:tc>
        <w:tc>
          <w:tcPr>
            <w:tcW w:w="2272" w:type="dxa"/>
          </w:tcPr>
          <w:p w14:paraId="20F2BCE8" w14:textId="77777777" w:rsidR="005941E2" w:rsidRPr="00A214F5" w:rsidRDefault="005941E2" w:rsidP="00234396">
            <w:pPr>
              <w:rPr>
                <w:b/>
                <w:szCs w:val="26"/>
              </w:rPr>
            </w:pPr>
          </w:p>
        </w:tc>
      </w:tr>
    </w:tbl>
    <w:p w14:paraId="6364823E" w14:textId="77777777" w:rsidR="005941E2" w:rsidRPr="00A214F5" w:rsidRDefault="005941E2" w:rsidP="005941E2">
      <w:pPr>
        <w:rPr>
          <w:b/>
          <w:szCs w:val="26"/>
        </w:rPr>
      </w:pPr>
    </w:p>
    <w:p w14:paraId="21E57A17" w14:textId="77777777" w:rsidR="005941E2" w:rsidRPr="00A214F5" w:rsidRDefault="005941E2" w:rsidP="005941E2">
      <w:pPr>
        <w:rPr>
          <w:b/>
          <w:szCs w:val="26"/>
        </w:rPr>
        <w:sectPr w:rsidR="005941E2" w:rsidRPr="00A214F5" w:rsidSect="001A47EC">
          <w:pgSz w:w="16838" w:h="11906" w:orient="landscape" w:code="9"/>
          <w:pgMar w:top="1440" w:right="1440" w:bottom="1440" w:left="1304" w:header="561" w:footer="618" w:gutter="0"/>
          <w:cols w:space="708"/>
          <w:titlePg/>
          <w:docGrid w:linePitch="360"/>
        </w:sectPr>
      </w:pPr>
    </w:p>
    <w:p w14:paraId="7B89779A" w14:textId="77777777" w:rsidR="005941E2" w:rsidRPr="00A214F5" w:rsidRDefault="005941E2" w:rsidP="005941E2">
      <w:pPr>
        <w:pStyle w:val="BodyText2"/>
        <w:rPr>
          <w:b/>
          <w:sz w:val="28"/>
          <w:szCs w:val="26"/>
        </w:rPr>
      </w:pPr>
      <w:r w:rsidRPr="00A214F5">
        <w:rPr>
          <w:b/>
          <w:sz w:val="28"/>
          <w:szCs w:val="26"/>
        </w:rPr>
        <w:lastRenderedPageBreak/>
        <w:t>4. Pielikumi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5941E2" w:rsidRPr="00A214F5" w14:paraId="1853A685" w14:textId="77777777" w:rsidTr="00234396">
        <w:trPr>
          <w:trHeight w:val="360"/>
        </w:trPr>
        <w:tc>
          <w:tcPr>
            <w:tcW w:w="9606" w:type="dxa"/>
            <w:shd w:val="clear" w:color="auto" w:fill="D9D9D9" w:themeFill="background1" w:themeFillShade="D9"/>
          </w:tcPr>
          <w:p w14:paraId="63BE5870" w14:textId="77777777" w:rsidR="005941E2" w:rsidRPr="00A214F5" w:rsidRDefault="005941E2" w:rsidP="00234396">
            <w:pPr>
              <w:jc w:val="both"/>
              <w:rPr>
                <w:i/>
                <w:sz w:val="20"/>
                <w:szCs w:val="20"/>
              </w:rPr>
            </w:pPr>
            <w:r w:rsidRPr="00A214F5">
              <w:rPr>
                <w:i/>
                <w:sz w:val="20"/>
                <w:szCs w:val="20"/>
              </w:rPr>
              <w:t>Projekta noslēguma pārskatam jāpievieno atbilstoši pielikumi, kas apliecina PROJEKTA sekmīgu īstenošanu</w:t>
            </w:r>
          </w:p>
        </w:tc>
      </w:tr>
    </w:tbl>
    <w:p w14:paraId="5C27EA05" w14:textId="77777777" w:rsidR="005941E2" w:rsidRPr="00A214F5" w:rsidRDefault="005941E2" w:rsidP="005941E2">
      <w:pPr>
        <w:pStyle w:val="ListParagraph"/>
        <w:numPr>
          <w:ilvl w:val="0"/>
          <w:numId w:val="0"/>
        </w:numPr>
        <w:ind w:left="720" w:right="-240"/>
        <w:rPr>
          <w:szCs w:val="24"/>
          <w:lang w:val="lv-LV"/>
        </w:rPr>
      </w:pPr>
    </w:p>
    <w:p w14:paraId="0249BA61" w14:textId="77777777" w:rsidR="005941E2" w:rsidRPr="00A214F5" w:rsidRDefault="005941E2" w:rsidP="005941E2">
      <w:pPr>
        <w:pStyle w:val="ListParagraph"/>
        <w:numPr>
          <w:ilvl w:val="0"/>
          <w:numId w:val="33"/>
        </w:numPr>
        <w:ind w:right="-240"/>
        <w:rPr>
          <w:szCs w:val="24"/>
          <w:lang w:val="lv-LV"/>
        </w:rPr>
      </w:pPr>
      <w:r w:rsidRPr="00A214F5">
        <w:rPr>
          <w:szCs w:val="24"/>
          <w:lang w:val="lv-LV"/>
        </w:rPr>
        <w:t>Nometnes programma un citi materiāli, kas raksturotu notikušās aktivitātes.</w:t>
      </w:r>
    </w:p>
    <w:p w14:paraId="617FD8AE" w14:textId="77777777" w:rsidR="005941E2" w:rsidRPr="00A214F5" w:rsidRDefault="005941E2" w:rsidP="005941E2">
      <w:pPr>
        <w:pStyle w:val="ListParagraph"/>
        <w:numPr>
          <w:ilvl w:val="0"/>
          <w:numId w:val="33"/>
        </w:numPr>
        <w:ind w:right="-240"/>
        <w:rPr>
          <w:sz w:val="22"/>
          <w:lang w:val="lv-LV"/>
        </w:rPr>
      </w:pPr>
      <w:r w:rsidRPr="00A214F5">
        <w:rPr>
          <w:szCs w:val="24"/>
          <w:lang w:val="lv-LV"/>
        </w:rPr>
        <w:t>Attaisnojuma dokumenti (kopijas) par nometnes finansējuma izlietojumu (līgumi, rēķini, darba laika uzskaites tabeles, atlīdzības aprēķini, maksājuma uzdevumi u.c. izmaksu apliecinošo dokumenti).</w:t>
      </w:r>
    </w:p>
    <w:p w14:paraId="00A862F5" w14:textId="77777777" w:rsidR="005941E2" w:rsidRPr="00A214F5" w:rsidRDefault="005941E2" w:rsidP="005941E2">
      <w:pPr>
        <w:pStyle w:val="ListParagraph"/>
        <w:numPr>
          <w:ilvl w:val="0"/>
          <w:numId w:val="33"/>
        </w:numPr>
        <w:rPr>
          <w:bCs/>
          <w:szCs w:val="26"/>
          <w:lang w:val="lv-LV"/>
        </w:rPr>
      </w:pPr>
      <w:r w:rsidRPr="00A214F5">
        <w:rPr>
          <w:szCs w:val="24"/>
          <w:lang w:val="lv-LV"/>
        </w:rPr>
        <w:t>Dalībnieku saraksts ar dalībnieku likumisko pārstāvju kontaktinformāciju un informāciju par dalībnieku apmeklējumu nometnē.</w:t>
      </w:r>
    </w:p>
    <w:p w14:paraId="56E91004" w14:textId="77777777" w:rsidR="005941E2" w:rsidRPr="00A214F5" w:rsidRDefault="005941E2" w:rsidP="005941E2">
      <w:pPr>
        <w:ind w:right="-240"/>
        <w:jc w:val="both"/>
        <w:rPr>
          <w:sz w:val="22"/>
        </w:rPr>
      </w:pPr>
    </w:p>
    <w:p w14:paraId="46186071" w14:textId="77777777" w:rsidR="005941E2" w:rsidRPr="00A214F5" w:rsidRDefault="005941E2" w:rsidP="005941E2">
      <w:pPr>
        <w:pStyle w:val="BodyText2"/>
        <w:rPr>
          <w:b/>
          <w:sz w:val="28"/>
          <w:szCs w:val="26"/>
        </w:rPr>
      </w:pPr>
      <w:r w:rsidRPr="00A214F5">
        <w:rPr>
          <w:b/>
          <w:sz w:val="28"/>
          <w:szCs w:val="26"/>
        </w:rPr>
        <w:t>5. Apliecinājums par piešķirtā finansējuma izlietojumu un uzskaiti</w:t>
      </w:r>
    </w:p>
    <w:p w14:paraId="30389F13" w14:textId="77777777" w:rsidR="005941E2" w:rsidRPr="00A214F5" w:rsidRDefault="005941E2" w:rsidP="005941E2">
      <w:pPr>
        <w:ind w:right="-240"/>
        <w:jc w:val="both"/>
        <w:rPr>
          <w:rFonts w:eastAsia="Calibri" w:cstheme="minorHAnsi"/>
          <w:szCs w:val="24"/>
        </w:rPr>
      </w:pPr>
      <w:r w:rsidRPr="00A214F5">
        <w:rPr>
          <w:rFonts w:eastAsia="Calibri" w:cstheme="minorHAnsi"/>
          <w:szCs w:val="24"/>
        </w:rPr>
        <w:t>Visi izdevumi reģistrēti projekta iesniedzēja uzskaitē saskaņā ar piemērojamajiem grāmatvedības principiem un atbilstoši nacionālo normatīvo aktu par grāmatvedību prasībām par tiem ir sniegtas atbilstošas atskaites, ko paredz piemērojamie nodokļu un sociālās apdrošināšanas normatīvie akti. Visas izmaksas ir identificējamas un pārbaudāmas.</w:t>
      </w:r>
    </w:p>
    <w:p w14:paraId="073B7572" w14:textId="77777777" w:rsidR="005941E2" w:rsidRPr="00A214F5" w:rsidRDefault="005941E2" w:rsidP="005941E2">
      <w:pPr>
        <w:pStyle w:val="youthaftcomment"/>
        <w:ind w:right="142"/>
        <w:jc w:val="both"/>
        <w:rPr>
          <w:rFonts w:asciiTheme="minorHAnsi" w:hAnsiTheme="minorHAnsi" w:cstheme="minorHAnsi"/>
          <w:i w:val="0"/>
          <w:noProof w:val="0"/>
          <w:sz w:val="24"/>
          <w:szCs w:val="24"/>
          <w:lang w:val="lv-LV" w:eastAsia="en-GB"/>
        </w:rPr>
      </w:pPr>
      <w:r w:rsidRPr="00A214F5">
        <w:rPr>
          <w:rFonts w:asciiTheme="minorHAnsi" w:hAnsiTheme="minorHAnsi" w:cstheme="minorHAnsi"/>
          <w:i w:val="0"/>
          <w:noProof w:val="0"/>
          <w:sz w:val="24"/>
          <w:szCs w:val="24"/>
          <w:lang w:val="lv-LV" w:eastAsia="en-GB"/>
        </w:rPr>
        <w:t>Ar šo apliecinām, ka visa sniegtā informācija ir patiesa un apzināmies, ka par nepareizas vai maldinošas informācijas sniegšanu, atbildam Latvijas Republikas normatīvo aktu noteiktajā kārtībā.</w:t>
      </w:r>
    </w:p>
    <w:p w14:paraId="0F154C37" w14:textId="77777777" w:rsidR="005941E2" w:rsidRPr="00A214F5" w:rsidRDefault="005941E2" w:rsidP="005941E2">
      <w:pPr>
        <w:ind w:right="-240"/>
        <w:jc w:val="both"/>
      </w:pPr>
    </w:p>
    <w:p w14:paraId="3F199D7E" w14:textId="77777777" w:rsidR="005941E2" w:rsidRPr="00A214F5" w:rsidRDefault="005941E2" w:rsidP="005941E2">
      <w:pPr>
        <w:ind w:right="-240"/>
        <w:jc w:val="both"/>
        <w:rPr>
          <w:sz w:val="22"/>
        </w:rPr>
      </w:pPr>
    </w:p>
    <w:tbl>
      <w:tblPr>
        <w:tblW w:w="8720" w:type="dxa"/>
        <w:tblInd w:w="93" w:type="dxa"/>
        <w:tblLook w:val="04A0" w:firstRow="1" w:lastRow="0" w:firstColumn="1" w:lastColumn="0" w:noHBand="0" w:noVBand="1"/>
      </w:tblPr>
      <w:tblGrid>
        <w:gridCol w:w="4360"/>
        <w:gridCol w:w="4360"/>
      </w:tblGrid>
      <w:tr w:rsidR="005941E2" w:rsidRPr="00A214F5" w14:paraId="5D6A7247" w14:textId="77777777" w:rsidTr="00234396">
        <w:trPr>
          <w:trHeight w:val="300"/>
        </w:trPr>
        <w:tc>
          <w:tcPr>
            <w:tcW w:w="4360" w:type="dxa"/>
            <w:tcBorders>
              <w:top w:val="nil"/>
              <w:left w:val="nil"/>
              <w:bottom w:val="nil"/>
              <w:right w:val="nil"/>
            </w:tcBorders>
            <w:shd w:val="clear" w:color="auto" w:fill="auto"/>
            <w:noWrap/>
            <w:vAlign w:val="bottom"/>
            <w:hideMark/>
          </w:tcPr>
          <w:p w14:paraId="54BBB780" w14:textId="77777777" w:rsidR="005941E2" w:rsidRPr="00A214F5" w:rsidRDefault="005941E2" w:rsidP="00234396">
            <w:pPr>
              <w:jc w:val="right"/>
              <w:rPr>
                <w:color w:val="000000"/>
                <w:lang w:eastAsia="lv-LV"/>
              </w:rPr>
            </w:pPr>
            <w:r w:rsidRPr="00A214F5">
              <w:rPr>
                <w:color w:val="000000"/>
                <w:sz w:val="22"/>
                <w:lang w:eastAsia="lv-LV"/>
              </w:rPr>
              <w:t>Projekta īstenotāja nosaukums:</w:t>
            </w:r>
          </w:p>
        </w:tc>
        <w:tc>
          <w:tcPr>
            <w:tcW w:w="4360" w:type="dxa"/>
            <w:tcBorders>
              <w:top w:val="nil"/>
              <w:left w:val="nil"/>
              <w:bottom w:val="single" w:sz="4" w:space="0" w:color="auto"/>
              <w:right w:val="nil"/>
            </w:tcBorders>
            <w:shd w:val="clear" w:color="auto" w:fill="auto"/>
            <w:noWrap/>
            <w:vAlign w:val="bottom"/>
            <w:hideMark/>
          </w:tcPr>
          <w:p w14:paraId="407B8357" w14:textId="77777777" w:rsidR="005941E2" w:rsidRPr="00A214F5" w:rsidRDefault="005941E2" w:rsidP="00234396">
            <w:pPr>
              <w:rPr>
                <w:color w:val="000000"/>
                <w:lang w:eastAsia="lv-LV"/>
              </w:rPr>
            </w:pPr>
            <w:r w:rsidRPr="00A214F5">
              <w:rPr>
                <w:color w:val="000000"/>
                <w:lang w:eastAsia="lv-LV"/>
              </w:rPr>
              <w:t> </w:t>
            </w:r>
          </w:p>
        </w:tc>
      </w:tr>
      <w:tr w:rsidR="005941E2" w:rsidRPr="00A214F5" w14:paraId="356289BA" w14:textId="77777777" w:rsidTr="00234396">
        <w:trPr>
          <w:trHeight w:val="300"/>
        </w:trPr>
        <w:tc>
          <w:tcPr>
            <w:tcW w:w="4360" w:type="dxa"/>
            <w:tcBorders>
              <w:top w:val="nil"/>
              <w:left w:val="nil"/>
              <w:bottom w:val="nil"/>
              <w:right w:val="nil"/>
            </w:tcBorders>
            <w:shd w:val="clear" w:color="auto" w:fill="auto"/>
            <w:noWrap/>
            <w:vAlign w:val="bottom"/>
            <w:hideMark/>
          </w:tcPr>
          <w:p w14:paraId="57AEE72E" w14:textId="77777777" w:rsidR="005941E2" w:rsidRPr="00A214F5" w:rsidRDefault="005941E2" w:rsidP="00234396">
            <w:pPr>
              <w:jc w:val="right"/>
              <w:rPr>
                <w:color w:val="000000"/>
                <w:lang w:eastAsia="lv-LV"/>
              </w:rPr>
            </w:pPr>
          </w:p>
        </w:tc>
        <w:tc>
          <w:tcPr>
            <w:tcW w:w="4360" w:type="dxa"/>
            <w:tcBorders>
              <w:top w:val="nil"/>
              <w:left w:val="nil"/>
              <w:bottom w:val="nil"/>
              <w:right w:val="nil"/>
            </w:tcBorders>
            <w:shd w:val="clear" w:color="auto" w:fill="auto"/>
            <w:noWrap/>
            <w:vAlign w:val="bottom"/>
            <w:hideMark/>
          </w:tcPr>
          <w:p w14:paraId="6BE7C44C" w14:textId="77777777" w:rsidR="005941E2" w:rsidRPr="00A214F5" w:rsidRDefault="005941E2" w:rsidP="00234396">
            <w:pPr>
              <w:rPr>
                <w:color w:val="000000"/>
                <w:lang w:eastAsia="lv-LV"/>
              </w:rPr>
            </w:pPr>
          </w:p>
        </w:tc>
      </w:tr>
      <w:tr w:rsidR="005941E2" w:rsidRPr="00A214F5" w14:paraId="4A60366F" w14:textId="77777777" w:rsidTr="00234396">
        <w:trPr>
          <w:trHeight w:val="300"/>
        </w:trPr>
        <w:tc>
          <w:tcPr>
            <w:tcW w:w="4360" w:type="dxa"/>
            <w:tcBorders>
              <w:top w:val="nil"/>
              <w:left w:val="nil"/>
              <w:bottom w:val="nil"/>
              <w:right w:val="nil"/>
            </w:tcBorders>
            <w:shd w:val="clear" w:color="auto" w:fill="auto"/>
            <w:noWrap/>
            <w:vAlign w:val="bottom"/>
            <w:hideMark/>
          </w:tcPr>
          <w:p w14:paraId="204A70A0" w14:textId="77777777" w:rsidR="005941E2" w:rsidRPr="00A214F5" w:rsidRDefault="005941E2" w:rsidP="00234396">
            <w:pPr>
              <w:jc w:val="right"/>
              <w:rPr>
                <w:color w:val="000000"/>
                <w:lang w:eastAsia="lv-LV"/>
              </w:rPr>
            </w:pPr>
            <w:r w:rsidRPr="00A214F5">
              <w:rPr>
                <w:color w:val="000000"/>
                <w:sz w:val="22"/>
                <w:lang w:eastAsia="lv-LV"/>
              </w:rPr>
              <w:t>Vārds, uzvārds:</w:t>
            </w:r>
          </w:p>
        </w:tc>
        <w:tc>
          <w:tcPr>
            <w:tcW w:w="4360" w:type="dxa"/>
            <w:tcBorders>
              <w:top w:val="nil"/>
              <w:left w:val="nil"/>
              <w:bottom w:val="single" w:sz="4" w:space="0" w:color="auto"/>
              <w:right w:val="nil"/>
            </w:tcBorders>
            <w:shd w:val="clear" w:color="auto" w:fill="auto"/>
            <w:noWrap/>
            <w:vAlign w:val="bottom"/>
            <w:hideMark/>
          </w:tcPr>
          <w:p w14:paraId="62CF6B9C" w14:textId="77777777" w:rsidR="005941E2" w:rsidRPr="00A214F5" w:rsidRDefault="005941E2" w:rsidP="00234396">
            <w:pPr>
              <w:rPr>
                <w:color w:val="000000"/>
                <w:lang w:eastAsia="lv-LV"/>
              </w:rPr>
            </w:pPr>
            <w:r w:rsidRPr="00A214F5">
              <w:rPr>
                <w:color w:val="000000"/>
                <w:lang w:eastAsia="lv-LV"/>
              </w:rPr>
              <w:t> </w:t>
            </w:r>
          </w:p>
        </w:tc>
      </w:tr>
      <w:tr w:rsidR="005941E2" w:rsidRPr="00A214F5" w14:paraId="0206016E" w14:textId="77777777" w:rsidTr="00234396">
        <w:trPr>
          <w:trHeight w:val="300"/>
        </w:trPr>
        <w:tc>
          <w:tcPr>
            <w:tcW w:w="4360" w:type="dxa"/>
            <w:tcBorders>
              <w:top w:val="nil"/>
              <w:left w:val="nil"/>
              <w:bottom w:val="nil"/>
              <w:right w:val="nil"/>
            </w:tcBorders>
            <w:shd w:val="clear" w:color="auto" w:fill="auto"/>
            <w:noWrap/>
            <w:vAlign w:val="bottom"/>
            <w:hideMark/>
          </w:tcPr>
          <w:p w14:paraId="68151657" w14:textId="77777777" w:rsidR="005941E2" w:rsidRPr="00A214F5" w:rsidRDefault="005941E2" w:rsidP="00234396">
            <w:pPr>
              <w:jc w:val="right"/>
              <w:rPr>
                <w:color w:val="000000"/>
                <w:lang w:eastAsia="lv-LV"/>
              </w:rPr>
            </w:pPr>
          </w:p>
        </w:tc>
        <w:tc>
          <w:tcPr>
            <w:tcW w:w="4360" w:type="dxa"/>
            <w:tcBorders>
              <w:top w:val="nil"/>
              <w:left w:val="nil"/>
              <w:bottom w:val="nil"/>
              <w:right w:val="nil"/>
            </w:tcBorders>
            <w:shd w:val="clear" w:color="auto" w:fill="auto"/>
            <w:noWrap/>
            <w:vAlign w:val="bottom"/>
            <w:hideMark/>
          </w:tcPr>
          <w:p w14:paraId="0C06F587" w14:textId="77777777" w:rsidR="005941E2" w:rsidRPr="00A214F5" w:rsidRDefault="005941E2" w:rsidP="00234396">
            <w:pPr>
              <w:rPr>
                <w:color w:val="000000"/>
                <w:lang w:eastAsia="lv-LV"/>
              </w:rPr>
            </w:pPr>
          </w:p>
        </w:tc>
      </w:tr>
      <w:tr w:rsidR="005941E2" w:rsidRPr="00A214F5" w14:paraId="3E48C8AA" w14:textId="77777777" w:rsidTr="00234396">
        <w:trPr>
          <w:trHeight w:val="300"/>
        </w:trPr>
        <w:tc>
          <w:tcPr>
            <w:tcW w:w="4360" w:type="dxa"/>
            <w:tcBorders>
              <w:top w:val="nil"/>
              <w:left w:val="nil"/>
              <w:bottom w:val="nil"/>
              <w:right w:val="nil"/>
            </w:tcBorders>
            <w:shd w:val="clear" w:color="auto" w:fill="auto"/>
            <w:noWrap/>
            <w:vAlign w:val="bottom"/>
            <w:hideMark/>
          </w:tcPr>
          <w:p w14:paraId="3B719414" w14:textId="77777777" w:rsidR="005941E2" w:rsidRPr="00A214F5" w:rsidRDefault="005941E2" w:rsidP="00234396">
            <w:pPr>
              <w:jc w:val="right"/>
              <w:rPr>
                <w:color w:val="000000"/>
                <w:lang w:eastAsia="lv-LV"/>
              </w:rPr>
            </w:pPr>
            <w:r w:rsidRPr="00A214F5">
              <w:rPr>
                <w:color w:val="000000"/>
                <w:sz w:val="22"/>
                <w:lang w:eastAsia="lv-LV"/>
              </w:rPr>
              <w:t>Amata nosaukums:</w:t>
            </w:r>
          </w:p>
        </w:tc>
        <w:tc>
          <w:tcPr>
            <w:tcW w:w="4360" w:type="dxa"/>
            <w:tcBorders>
              <w:top w:val="nil"/>
              <w:left w:val="nil"/>
              <w:bottom w:val="single" w:sz="4" w:space="0" w:color="auto"/>
              <w:right w:val="nil"/>
            </w:tcBorders>
            <w:shd w:val="clear" w:color="auto" w:fill="auto"/>
            <w:noWrap/>
            <w:vAlign w:val="bottom"/>
            <w:hideMark/>
          </w:tcPr>
          <w:p w14:paraId="0F4AA92C" w14:textId="77777777" w:rsidR="005941E2" w:rsidRPr="00A214F5" w:rsidRDefault="005941E2" w:rsidP="00234396">
            <w:pPr>
              <w:rPr>
                <w:color w:val="000000"/>
                <w:lang w:eastAsia="lv-LV"/>
              </w:rPr>
            </w:pPr>
            <w:r w:rsidRPr="00A214F5">
              <w:rPr>
                <w:color w:val="000000"/>
                <w:lang w:eastAsia="lv-LV"/>
              </w:rPr>
              <w:t> </w:t>
            </w:r>
          </w:p>
        </w:tc>
      </w:tr>
      <w:tr w:rsidR="005941E2" w:rsidRPr="00A214F5" w14:paraId="7A000F65" w14:textId="77777777" w:rsidTr="00234396">
        <w:trPr>
          <w:trHeight w:val="300"/>
        </w:trPr>
        <w:tc>
          <w:tcPr>
            <w:tcW w:w="4360" w:type="dxa"/>
            <w:tcBorders>
              <w:top w:val="nil"/>
              <w:left w:val="nil"/>
              <w:bottom w:val="nil"/>
              <w:right w:val="nil"/>
            </w:tcBorders>
            <w:shd w:val="clear" w:color="auto" w:fill="auto"/>
            <w:noWrap/>
            <w:vAlign w:val="bottom"/>
            <w:hideMark/>
          </w:tcPr>
          <w:p w14:paraId="0946E6C5" w14:textId="77777777" w:rsidR="005941E2" w:rsidRPr="00A214F5" w:rsidRDefault="005941E2" w:rsidP="00234396">
            <w:pPr>
              <w:jc w:val="right"/>
              <w:rPr>
                <w:color w:val="000000"/>
                <w:lang w:eastAsia="lv-LV"/>
              </w:rPr>
            </w:pPr>
          </w:p>
        </w:tc>
        <w:tc>
          <w:tcPr>
            <w:tcW w:w="4360" w:type="dxa"/>
            <w:tcBorders>
              <w:top w:val="nil"/>
              <w:left w:val="nil"/>
              <w:bottom w:val="nil"/>
              <w:right w:val="nil"/>
            </w:tcBorders>
            <w:shd w:val="clear" w:color="auto" w:fill="auto"/>
            <w:noWrap/>
            <w:vAlign w:val="bottom"/>
            <w:hideMark/>
          </w:tcPr>
          <w:p w14:paraId="000FD236" w14:textId="77777777" w:rsidR="005941E2" w:rsidRPr="00A214F5" w:rsidRDefault="005941E2" w:rsidP="00234396">
            <w:pPr>
              <w:rPr>
                <w:color w:val="000000"/>
                <w:lang w:eastAsia="lv-LV"/>
              </w:rPr>
            </w:pPr>
          </w:p>
        </w:tc>
      </w:tr>
      <w:tr w:rsidR="005941E2" w:rsidRPr="00A214F5" w14:paraId="52D97DF0" w14:textId="77777777" w:rsidTr="00234396">
        <w:trPr>
          <w:trHeight w:val="300"/>
        </w:trPr>
        <w:tc>
          <w:tcPr>
            <w:tcW w:w="4360" w:type="dxa"/>
            <w:tcBorders>
              <w:top w:val="nil"/>
              <w:left w:val="nil"/>
              <w:bottom w:val="nil"/>
              <w:right w:val="nil"/>
            </w:tcBorders>
            <w:shd w:val="clear" w:color="auto" w:fill="auto"/>
            <w:noWrap/>
            <w:vAlign w:val="bottom"/>
            <w:hideMark/>
          </w:tcPr>
          <w:p w14:paraId="6F5B9538" w14:textId="77777777" w:rsidR="005941E2" w:rsidRPr="00A214F5" w:rsidRDefault="005941E2" w:rsidP="00234396">
            <w:pPr>
              <w:jc w:val="right"/>
              <w:rPr>
                <w:color w:val="000000"/>
                <w:lang w:eastAsia="lv-LV"/>
              </w:rPr>
            </w:pPr>
            <w:r w:rsidRPr="00A214F5">
              <w:rPr>
                <w:color w:val="000000"/>
                <w:sz w:val="22"/>
                <w:lang w:eastAsia="lv-LV"/>
              </w:rPr>
              <w:t>Paraksts:</w:t>
            </w:r>
          </w:p>
        </w:tc>
        <w:tc>
          <w:tcPr>
            <w:tcW w:w="4360" w:type="dxa"/>
            <w:tcBorders>
              <w:top w:val="nil"/>
              <w:left w:val="nil"/>
              <w:bottom w:val="single" w:sz="4" w:space="0" w:color="auto"/>
              <w:right w:val="nil"/>
            </w:tcBorders>
            <w:shd w:val="clear" w:color="auto" w:fill="auto"/>
            <w:noWrap/>
            <w:vAlign w:val="bottom"/>
            <w:hideMark/>
          </w:tcPr>
          <w:p w14:paraId="277872D1" w14:textId="77777777" w:rsidR="005941E2" w:rsidRPr="00A214F5" w:rsidRDefault="005941E2" w:rsidP="00234396">
            <w:pPr>
              <w:rPr>
                <w:color w:val="000000"/>
                <w:lang w:eastAsia="lv-LV"/>
              </w:rPr>
            </w:pPr>
            <w:r w:rsidRPr="00A214F5">
              <w:rPr>
                <w:color w:val="000000"/>
                <w:lang w:eastAsia="lv-LV"/>
              </w:rPr>
              <w:t> </w:t>
            </w:r>
          </w:p>
        </w:tc>
      </w:tr>
      <w:tr w:rsidR="005941E2" w:rsidRPr="00A214F5" w14:paraId="792EA805" w14:textId="77777777" w:rsidTr="00234396">
        <w:trPr>
          <w:trHeight w:val="300"/>
        </w:trPr>
        <w:tc>
          <w:tcPr>
            <w:tcW w:w="4360" w:type="dxa"/>
            <w:tcBorders>
              <w:top w:val="nil"/>
              <w:left w:val="nil"/>
              <w:bottom w:val="nil"/>
              <w:right w:val="nil"/>
            </w:tcBorders>
            <w:shd w:val="clear" w:color="auto" w:fill="auto"/>
            <w:noWrap/>
            <w:vAlign w:val="bottom"/>
            <w:hideMark/>
          </w:tcPr>
          <w:p w14:paraId="7CC13AFF" w14:textId="77777777" w:rsidR="005941E2" w:rsidRPr="00A214F5" w:rsidRDefault="005941E2" w:rsidP="00234396">
            <w:pPr>
              <w:rPr>
                <w:color w:val="000000"/>
                <w:lang w:eastAsia="lv-LV"/>
              </w:rPr>
            </w:pPr>
          </w:p>
        </w:tc>
        <w:tc>
          <w:tcPr>
            <w:tcW w:w="4360" w:type="dxa"/>
            <w:tcBorders>
              <w:top w:val="nil"/>
              <w:left w:val="nil"/>
              <w:right w:val="nil"/>
            </w:tcBorders>
            <w:shd w:val="clear" w:color="auto" w:fill="auto"/>
            <w:noWrap/>
            <w:vAlign w:val="bottom"/>
            <w:hideMark/>
          </w:tcPr>
          <w:p w14:paraId="1C014E89" w14:textId="77777777" w:rsidR="005941E2" w:rsidRPr="00A214F5" w:rsidRDefault="005941E2" w:rsidP="00234396">
            <w:pPr>
              <w:rPr>
                <w:color w:val="000000"/>
                <w:lang w:eastAsia="lv-LV"/>
              </w:rPr>
            </w:pPr>
          </w:p>
        </w:tc>
      </w:tr>
      <w:tr w:rsidR="005941E2" w:rsidRPr="00A214F5" w14:paraId="2B214737" w14:textId="77777777" w:rsidTr="00234396">
        <w:trPr>
          <w:trHeight w:val="300"/>
        </w:trPr>
        <w:tc>
          <w:tcPr>
            <w:tcW w:w="4360" w:type="dxa"/>
            <w:tcBorders>
              <w:top w:val="nil"/>
              <w:left w:val="nil"/>
              <w:bottom w:val="nil"/>
              <w:right w:val="nil"/>
            </w:tcBorders>
            <w:shd w:val="clear" w:color="auto" w:fill="auto"/>
            <w:noWrap/>
            <w:vAlign w:val="bottom"/>
            <w:hideMark/>
          </w:tcPr>
          <w:p w14:paraId="0DF0C83F" w14:textId="77777777" w:rsidR="005941E2" w:rsidRPr="00A214F5" w:rsidRDefault="005941E2" w:rsidP="00234396">
            <w:pPr>
              <w:jc w:val="right"/>
              <w:rPr>
                <w:color w:val="000000"/>
                <w:lang w:eastAsia="lv-LV"/>
              </w:rPr>
            </w:pPr>
            <w:r w:rsidRPr="00A214F5">
              <w:rPr>
                <w:color w:val="000000"/>
                <w:sz w:val="22"/>
                <w:lang w:eastAsia="lv-LV"/>
              </w:rPr>
              <w:t>Datums:</w:t>
            </w:r>
          </w:p>
        </w:tc>
        <w:tc>
          <w:tcPr>
            <w:tcW w:w="4360" w:type="dxa"/>
            <w:tcBorders>
              <w:top w:val="nil"/>
              <w:left w:val="nil"/>
              <w:bottom w:val="single" w:sz="2" w:space="0" w:color="auto"/>
              <w:right w:val="nil"/>
            </w:tcBorders>
            <w:shd w:val="clear" w:color="auto" w:fill="auto"/>
            <w:noWrap/>
            <w:vAlign w:val="bottom"/>
            <w:hideMark/>
          </w:tcPr>
          <w:p w14:paraId="693ED93F" w14:textId="77777777" w:rsidR="005941E2" w:rsidRPr="00A214F5" w:rsidRDefault="005941E2" w:rsidP="00234396">
            <w:pPr>
              <w:tabs>
                <w:tab w:val="left" w:pos="3540"/>
              </w:tabs>
              <w:rPr>
                <w:color w:val="000000"/>
                <w:lang w:eastAsia="lv-LV"/>
              </w:rPr>
            </w:pPr>
          </w:p>
        </w:tc>
      </w:tr>
    </w:tbl>
    <w:p w14:paraId="36B5D017" w14:textId="77777777" w:rsidR="005941E2" w:rsidRPr="00A214F5" w:rsidRDefault="005941E2" w:rsidP="005941E2"/>
    <w:p w14:paraId="77FCC44A" w14:textId="77777777" w:rsidR="005941E2" w:rsidRPr="00A214F5" w:rsidRDefault="005941E2" w:rsidP="005941E2">
      <w:pPr>
        <w:jc w:val="center"/>
        <w:rPr>
          <w:b/>
          <w:sz w:val="32"/>
          <w:szCs w:val="32"/>
        </w:rPr>
      </w:pPr>
    </w:p>
    <w:p w14:paraId="762A4AC6" w14:textId="77777777" w:rsidR="00BC2CF1" w:rsidRPr="00A214F5" w:rsidRDefault="00BC2CF1" w:rsidP="005941E2">
      <w:pPr>
        <w:spacing w:after="0" w:line="240" w:lineRule="auto"/>
        <w:ind w:right="-330"/>
        <w:jc w:val="right"/>
        <w:rPr>
          <w:b/>
          <w:sz w:val="32"/>
          <w:szCs w:val="32"/>
        </w:rPr>
      </w:pPr>
    </w:p>
    <w:sectPr w:rsidR="00BC2CF1" w:rsidRPr="00A214F5" w:rsidSect="005941E2">
      <w:headerReference w:type="default" r:id="rId9"/>
      <w:footerReference w:type="default" r:id="rId10"/>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0377" w14:textId="77777777" w:rsidR="00973F63" w:rsidRDefault="00973F63" w:rsidP="00DF508A">
      <w:pPr>
        <w:spacing w:after="0" w:line="240" w:lineRule="auto"/>
      </w:pPr>
      <w:r>
        <w:separator/>
      </w:r>
    </w:p>
  </w:endnote>
  <w:endnote w:type="continuationSeparator" w:id="0">
    <w:p w14:paraId="464210BB" w14:textId="77777777" w:rsidR="00973F63" w:rsidRDefault="00973F63" w:rsidP="00DF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26B7" w14:textId="39B51627" w:rsidR="005941E2" w:rsidRPr="00B02E38" w:rsidRDefault="005941E2" w:rsidP="00B02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BE3A" w14:textId="27D35B9D" w:rsidR="00DF508A" w:rsidRPr="00B02E38" w:rsidRDefault="00DF508A" w:rsidP="00B02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AAAF" w14:textId="77777777" w:rsidR="00973F63" w:rsidRDefault="00973F63" w:rsidP="00DF508A">
      <w:pPr>
        <w:spacing w:after="0" w:line="240" w:lineRule="auto"/>
      </w:pPr>
      <w:r>
        <w:separator/>
      </w:r>
    </w:p>
  </w:footnote>
  <w:footnote w:type="continuationSeparator" w:id="0">
    <w:p w14:paraId="426D6409" w14:textId="77777777" w:rsidR="00973F63" w:rsidRDefault="00973F63" w:rsidP="00DF508A">
      <w:pPr>
        <w:spacing w:after="0" w:line="240" w:lineRule="auto"/>
      </w:pPr>
      <w:r>
        <w:continuationSeparator/>
      </w:r>
    </w:p>
  </w:footnote>
  <w:footnote w:id="1">
    <w:p w14:paraId="76979296" w14:textId="77777777" w:rsidR="00DF508A" w:rsidRPr="00805A4B" w:rsidRDefault="00DF508A" w:rsidP="00DF508A">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2FDF8299" w14:textId="21168B3B" w:rsidR="00DF508A" w:rsidRPr="009557EB" w:rsidRDefault="00DF508A" w:rsidP="00DF508A">
      <w:pPr>
        <w:pStyle w:val="FootnoteText"/>
        <w:jc w:val="both"/>
        <w:rPr>
          <w:color w:val="000000" w:themeColor="text1"/>
          <w:sz w:val="16"/>
          <w:szCs w:val="16"/>
          <w:lang w:val="pl-PL"/>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r w:rsidR="009557EB" w:rsidRPr="009557EB">
        <w:rPr>
          <w:color w:val="000000" w:themeColor="text1"/>
          <w:sz w:val="16"/>
          <w:szCs w:val="16"/>
          <w:lang w:val="lv-LV"/>
        </w:rPr>
        <w:t>http://vip.ventspils.lv/</w:t>
      </w:r>
    </w:p>
    <w:p w14:paraId="2CA1F609" w14:textId="77777777" w:rsidR="00DF508A" w:rsidRPr="0006564E" w:rsidRDefault="00DF508A" w:rsidP="00DF508A">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6F19" w14:textId="77777777" w:rsidR="005941E2" w:rsidRPr="00B02E38" w:rsidRDefault="005941E2" w:rsidP="00B02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F2F3" w14:textId="4832A273" w:rsidR="00DF508A" w:rsidRPr="00B02E38" w:rsidRDefault="00DF508A" w:rsidP="00B02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3"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9EB1355"/>
    <w:multiLevelType w:val="hybridMultilevel"/>
    <w:tmpl w:val="7D664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AD96FC2"/>
    <w:multiLevelType w:val="multilevel"/>
    <w:tmpl w:val="98FC708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146"/>
        </w:tabs>
        <w:ind w:left="1146" w:hanging="720"/>
      </w:pPr>
      <w:rPr>
        <w:rFonts w:hint="default"/>
        <w:b w:val="0"/>
        <w:bCs/>
        <w:u w:val="none"/>
      </w:rPr>
    </w:lvl>
    <w:lvl w:ilvl="3">
      <w:start w:val="1"/>
      <w:numFmt w:val="decimal"/>
      <w:lvlText w:val="%1.%2.%3.%4."/>
      <w:lvlJc w:val="left"/>
      <w:pPr>
        <w:tabs>
          <w:tab w:val="num" w:pos="1146"/>
        </w:tabs>
        <w:ind w:left="1146"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32A818A2"/>
    <w:multiLevelType w:val="hybridMultilevel"/>
    <w:tmpl w:val="721654BA"/>
    <w:lvl w:ilvl="0" w:tplc="BF8E1C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0C5B2D"/>
    <w:multiLevelType w:val="hybridMultilevel"/>
    <w:tmpl w:val="4B6C018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4C0FB8"/>
    <w:multiLevelType w:val="hybridMultilevel"/>
    <w:tmpl w:val="346EF118"/>
    <w:lvl w:ilvl="0" w:tplc="880231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0D23AA"/>
    <w:multiLevelType w:val="hybridMultilevel"/>
    <w:tmpl w:val="E0B06B12"/>
    <w:lvl w:ilvl="0" w:tplc="4B9AE62A">
      <w:start w:val="1"/>
      <w:numFmt w:val="bullet"/>
      <w:lvlText w:val=""/>
      <w:lvlJc w:val="left"/>
      <w:pPr>
        <w:tabs>
          <w:tab w:val="num" w:pos="862"/>
        </w:tabs>
        <w:ind w:left="862" w:hanging="360"/>
      </w:pPr>
      <w:rPr>
        <w:rFonts w:ascii="Symbol" w:hAnsi="Symbol" w:hint="default"/>
      </w:rPr>
    </w:lvl>
    <w:lvl w:ilvl="1" w:tplc="6D5CE416" w:tentative="1">
      <w:start w:val="1"/>
      <w:numFmt w:val="bullet"/>
      <w:lvlText w:val="o"/>
      <w:lvlJc w:val="left"/>
      <w:pPr>
        <w:tabs>
          <w:tab w:val="num" w:pos="1582"/>
        </w:tabs>
        <w:ind w:left="1582" w:hanging="360"/>
      </w:pPr>
      <w:rPr>
        <w:rFonts w:ascii="Courier New" w:hAnsi="Courier New" w:cs="Courier New" w:hint="default"/>
      </w:rPr>
    </w:lvl>
    <w:lvl w:ilvl="2" w:tplc="C8366668" w:tentative="1">
      <w:start w:val="1"/>
      <w:numFmt w:val="bullet"/>
      <w:lvlText w:val=""/>
      <w:lvlJc w:val="left"/>
      <w:pPr>
        <w:tabs>
          <w:tab w:val="num" w:pos="2302"/>
        </w:tabs>
        <w:ind w:left="2302" w:hanging="360"/>
      </w:pPr>
      <w:rPr>
        <w:rFonts w:ascii="Wingdings" w:hAnsi="Wingdings" w:hint="default"/>
      </w:rPr>
    </w:lvl>
    <w:lvl w:ilvl="3" w:tplc="40A09A0C" w:tentative="1">
      <w:start w:val="1"/>
      <w:numFmt w:val="bullet"/>
      <w:lvlText w:val=""/>
      <w:lvlJc w:val="left"/>
      <w:pPr>
        <w:tabs>
          <w:tab w:val="num" w:pos="3022"/>
        </w:tabs>
        <w:ind w:left="3022" w:hanging="360"/>
      </w:pPr>
      <w:rPr>
        <w:rFonts w:ascii="Symbol" w:hAnsi="Symbol" w:hint="default"/>
      </w:rPr>
    </w:lvl>
    <w:lvl w:ilvl="4" w:tplc="2CAAECB8" w:tentative="1">
      <w:start w:val="1"/>
      <w:numFmt w:val="bullet"/>
      <w:lvlText w:val="o"/>
      <w:lvlJc w:val="left"/>
      <w:pPr>
        <w:tabs>
          <w:tab w:val="num" w:pos="3742"/>
        </w:tabs>
        <w:ind w:left="3742" w:hanging="360"/>
      </w:pPr>
      <w:rPr>
        <w:rFonts w:ascii="Courier New" w:hAnsi="Courier New" w:cs="Courier New" w:hint="default"/>
      </w:rPr>
    </w:lvl>
    <w:lvl w:ilvl="5" w:tplc="08C611B2" w:tentative="1">
      <w:start w:val="1"/>
      <w:numFmt w:val="bullet"/>
      <w:lvlText w:val=""/>
      <w:lvlJc w:val="left"/>
      <w:pPr>
        <w:tabs>
          <w:tab w:val="num" w:pos="4462"/>
        </w:tabs>
        <w:ind w:left="4462" w:hanging="360"/>
      </w:pPr>
      <w:rPr>
        <w:rFonts w:ascii="Wingdings" w:hAnsi="Wingdings" w:hint="default"/>
      </w:rPr>
    </w:lvl>
    <w:lvl w:ilvl="6" w:tplc="440860AC" w:tentative="1">
      <w:start w:val="1"/>
      <w:numFmt w:val="bullet"/>
      <w:lvlText w:val=""/>
      <w:lvlJc w:val="left"/>
      <w:pPr>
        <w:tabs>
          <w:tab w:val="num" w:pos="5182"/>
        </w:tabs>
        <w:ind w:left="5182" w:hanging="360"/>
      </w:pPr>
      <w:rPr>
        <w:rFonts w:ascii="Symbol" w:hAnsi="Symbol" w:hint="default"/>
      </w:rPr>
    </w:lvl>
    <w:lvl w:ilvl="7" w:tplc="1A80E028" w:tentative="1">
      <w:start w:val="1"/>
      <w:numFmt w:val="bullet"/>
      <w:lvlText w:val="o"/>
      <w:lvlJc w:val="left"/>
      <w:pPr>
        <w:tabs>
          <w:tab w:val="num" w:pos="5902"/>
        </w:tabs>
        <w:ind w:left="5902" w:hanging="360"/>
      </w:pPr>
      <w:rPr>
        <w:rFonts w:ascii="Courier New" w:hAnsi="Courier New" w:cs="Courier New" w:hint="default"/>
      </w:rPr>
    </w:lvl>
    <w:lvl w:ilvl="8" w:tplc="F54A9E3E"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3F711E6"/>
    <w:multiLevelType w:val="hybridMultilevel"/>
    <w:tmpl w:val="46023D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2D454A"/>
    <w:multiLevelType w:val="hybridMultilevel"/>
    <w:tmpl w:val="C20CD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3683559">
    <w:abstractNumId w:val="23"/>
  </w:num>
  <w:num w:numId="2" w16cid:durableId="1424566201">
    <w:abstractNumId w:val="5"/>
  </w:num>
  <w:num w:numId="3" w16cid:durableId="1596867133">
    <w:abstractNumId w:val="5"/>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16cid:durableId="1692218452">
    <w:abstractNumId w:val="19"/>
  </w:num>
  <w:num w:numId="5" w16cid:durableId="731660353">
    <w:abstractNumId w:val="8"/>
  </w:num>
  <w:num w:numId="6" w16cid:durableId="836072298">
    <w:abstractNumId w:val="27"/>
  </w:num>
  <w:num w:numId="7" w16cid:durableId="877622177">
    <w:abstractNumId w:val="1"/>
  </w:num>
  <w:num w:numId="8" w16cid:durableId="2041466438">
    <w:abstractNumId w:val="24"/>
  </w:num>
  <w:num w:numId="9" w16cid:durableId="2096826121">
    <w:abstractNumId w:val="18"/>
  </w:num>
  <w:num w:numId="10" w16cid:durableId="269364252">
    <w:abstractNumId w:val="25"/>
  </w:num>
  <w:num w:numId="11" w16cid:durableId="2145852500">
    <w:abstractNumId w:val="3"/>
  </w:num>
  <w:num w:numId="12" w16cid:durableId="678120832">
    <w:abstractNumId w:val="20"/>
  </w:num>
  <w:num w:numId="13" w16cid:durableId="1900483420">
    <w:abstractNumId w:val="16"/>
  </w:num>
  <w:num w:numId="14" w16cid:durableId="546725779">
    <w:abstractNumId w:val="15"/>
  </w:num>
  <w:num w:numId="15" w16cid:durableId="703407358">
    <w:abstractNumId w:val="21"/>
  </w:num>
  <w:num w:numId="16" w16cid:durableId="1747070710">
    <w:abstractNumId w:val="12"/>
  </w:num>
  <w:num w:numId="17" w16cid:durableId="342897029">
    <w:abstractNumId w:val="7"/>
  </w:num>
  <w:num w:numId="18" w16cid:durableId="1980068004">
    <w:abstractNumId w:val="10"/>
  </w:num>
  <w:num w:numId="19" w16cid:durableId="1521357052">
    <w:abstractNumId w:val="2"/>
  </w:num>
  <w:num w:numId="20" w16cid:durableId="1013846069">
    <w:abstractNumId w:val="8"/>
  </w:num>
  <w:num w:numId="21" w16cid:durableId="2012484791">
    <w:abstractNumId w:val="29"/>
  </w:num>
  <w:num w:numId="22" w16cid:durableId="1968193375">
    <w:abstractNumId w:val="8"/>
  </w:num>
  <w:num w:numId="23" w16cid:durableId="813988335">
    <w:abstractNumId w:val="0"/>
  </w:num>
  <w:num w:numId="24" w16cid:durableId="414085261">
    <w:abstractNumId w:val="4"/>
  </w:num>
  <w:num w:numId="25" w16cid:durableId="2008826112">
    <w:abstractNumId w:val="2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2600510">
    <w:abstractNumId w:val="8"/>
  </w:num>
  <w:num w:numId="27" w16cid:durableId="2072534580">
    <w:abstractNumId w:val="9"/>
  </w:num>
  <w:num w:numId="28" w16cid:durableId="1726835242">
    <w:abstractNumId w:val="11"/>
  </w:num>
  <w:num w:numId="29" w16cid:durableId="992442567">
    <w:abstractNumId w:val="26"/>
  </w:num>
  <w:num w:numId="30" w16cid:durableId="413017038">
    <w:abstractNumId w:val="17"/>
  </w:num>
  <w:num w:numId="31" w16cid:durableId="379136167">
    <w:abstractNumId w:val="28"/>
  </w:num>
  <w:num w:numId="32" w16cid:durableId="1542664505">
    <w:abstractNumId w:val="8"/>
  </w:num>
  <w:num w:numId="33" w16cid:durableId="1149127032">
    <w:abstractNumId w:val="14"/>
  </w:num>
  <w:num w:numId="34" w16cid:durableId="1988824292">
    <w:abstractNumId w:val="22"/>
  </w:num>
  <w:num w:numId="35" w16cid:durableId="1631086101">
    <w:abstractNumId w:val="6"/>
  </w:num>
  <w:num w:numId="36" w16cid:durableId="7896698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A"/>
    <w:rsid w:val="00001B50"/>
    <w:rsid w:val="00004B26"/>
    <w:rsid w:val="00011AA3"/>
    <w:rsid w:val="00015099"/>
    <w:rsid w:val="00015EA3"/>
    <w:rsid w:val="000167F6"/>
    <w:rsid w:val="000236B6"/>
    <w:rsid w:val="000270C1"/>
    <w:rsid w:val="00030CED"/>
    <w:rsid w:val="00035114"/>
    <w:rsid w:val="00035589"/>
    <w:rsid w:val="00037EA9"/>
    <w:rsid w:val="00046E8B"/>
    <w:rsid w:val="00046FD0"/>
    <w:rsid w:val="000616DD"/>
    <w:rsid w:val="000720F3"/>
    <w:rsid w:val="00072E7C"/>
    <w:rsid w:val="000730D8"/>
    <w:rsid w:val="00084DD4"/>
    <w:rsid w:val="0008752D"/>
    <w:rsid w:val="00092E08"/>
    <w:rsid w:val="000B349E"/>
    <w:rsid w:val="000C2634"/>
    <w:rsid w:val="000C335D"/>
    <w:rsid w:val="000C3FAD"/>
    <w:rsid w:val="000C4FDA"/>
    <w:rsid w:val="000C7AD3"/>
    <w:rsid w:val="000D0659"/>
    <w:rsid w:val="000E68C0"/>
    <w:rsid w:val="000F5DA4"/>
    <w:rsid w:val="000F658B"/>
    <w:rsid w:val="000F6B42"/>
    <w:rsid w:val="0010018C"/>
    <w:rsid w:val="0010283D"/>
    <w:rsid w:val="0010606E"/>
    <w:rsid w:val="00115EF7"/>
    <w:rsid w:val="0012006B"/>
    <w:rsid w:val="001253AB"/>
    <w:rsid w:val="0013158B"/>
    <w:rsid w:val="00142A96"/>
    <w:rsid w:val="00143467"/>
    <w:rsid w:val="00144976"/>
    <w:rsid w:val="001461DB"/>
    <w:rsid w:val="00146F09"/>
    <w:rsid w:val="001514A2"/>
    <w:rsid w:val="001532C7"/>
    <w:rsid w:val="001534A3"/>
    <w:rsid w:val="00153A65"/>
    <w:rsid w:val="00156718"/>
    <w:rsid w:val="00157FC7"/>
    <w:rsid w:val="001636BE"/>
    <w:rsid w:val="00170DA3"/>
    <w:rsid w:val="00176FF0"/>
    <w:rsid w:val="00184DA4"/>
    <w:rsid w:val="00186A11"/>
    <w:rsid w:val="00186D5A"/>
    <w:rsid w:val="00191CD2"/>
    <w:rsid w:val="001A24CE"/>
    <w:rsid w:val="001A47EC"/>
    <w:rsid w:val="001A6119"/>
    <w:rsid w:val="001B0472"/>
    <w:rsid w:val="001B4136"/>
    <w:rsid w:val="001C011A"/>
    <w:rsid w:val="001D11F2"/>
    <w:rsid w:val="001D515D"/>
    <w:rsid w:val="001E2EDC"/>
    <w:rsid w:val="001E34EF"/>
    <w:rsid w:val="001E4FF0"/>
    <w:rsid w:val="001E6B74"/>
    <w:rsid w:val="001F0F22"/>
    <w:rsid w:val="00201448"/>
    <w:rsid w:val="00205E92"/>
    <w:rsid w:val="00210696"/>
    <w:rsid w:val="00212FFF"/>
    <w:rsid w:val="0022359B"/>
    <w:rsid w:val="00232457"/>
    <w:rsid w:val="0023555F"/>
    <w:rsid w:val="00235619"/>
    <w:rsid w:val="00236034"/>
    <w:rsid w:val="00240B24"/>
    <w:rsid w:val="00243029"/>
    <w:rsid w:val="00244882"/>
    <w:rsid w:val="00246423"/>
    <w:rsid w:val="002521A7"/>
    <w:rsid w:val="00263626"/>
    <w:rsid w:val="00264F1C"/>
    <w:rsid w:val="00272397"/>
    <w:rsid w:val="00274018"/>
    <w:rsid w:val="00282A0D"/>
    <w:rsid w:val="0029208D"/>
    <w:rsid w:val="00292397"/>
    <w:rsid w:val="00293125"/>
    <w:rsid w:val="002952C1"/>
    <w:rsid w:val="00297660"/>
    <w:rsid w:val="002A5C59"/>
    <w:rsid w:val="002B0FC8"/>
    <w:rsid w:val="002B55B6"/>
    <w:rsid w:val="002C3A77"/>
    <w:rsid w:val="002D08FA"/>
    <w:rsid w:val="002E51F2"/>
    <w:rsid w:val="002F1817"/>
    <w:rsid w:val="002F563F"/>
    <w:rsid w:val="002F6565"/>
    <w:rsid w:val="0030161F"/>
    <w:rsid w:val="003049C8"/>
    <w:rsid w:val="00314FBF"/>
    <w:rsid w:val="0031749F"/>
    <w:rsid w:val="00323423"/>
    <w:rsid w:val="00327786"/>
    <w:rsid w:val="00344ACF"/>
    <w:rsid w:val="00350751"/>
    <w:rsid w:val="00351442"/>
    <w:rsid w:val="00362645"/>
    <w:rsid w:val="00366418"/>
    <w:rsid w:val="0036729A"/>
    <w:rsid w:val="0037296F"/>
    <w:rsid w:val="00376CDB"/>
    <w:rsid w:val="003775ED"/>
    <w:rsid w:val="003838D4"/>
    <w:rsid w:val="003850E0"/>
    <w:rsid w:val="00394EE7"/>
    <w:rsid w:val="0039591D"/>
    <w:rsid w:val="0039790D"/>
    <w:rsid w:val="003A060C"/>
    <w:rsid w:val="003A3A59"/>
    <w:rsid w:val="003A425A"/>
    <w:rsid w:val="003B0EE5"/>
    <w:rsid w:val="003B20D6"/>
    <w:rsid w:val="003B309F"/>
    <w:rsid w:val="003B493C"/>
    <w:rsid w:val="003B7DA4"/>
    <w:rsid w:val="003C7E4E"/>
    <w:rsid w:val="003D7CB9"/>
    <w:rsid w:val="003F6576"/>
    <w:rsid w:val="00402EDB"/>
    <w:rsid w:val="00403725"/>
    <w:rsid w:val="00414DE5"/>
    <w:rsid w:val="004339EC"/>
    <w:rsid w:val="00434AB8"/>
    <w:rsid w:val="00436CC1"/>
    <w:rsid w:val="004476B6"/>
    <w:rsid w:val="004478F9"/>
    <w:rsid w:val="004515D2"/>
    <w:rsid w:val="00454108"/>
    <w:rsid w:val="00457848"/>
    <w:rsid w:val="0046276E"/>
    <w:rsid w:val="00464DBD"/>
    <w:rsid w:val="0046717D"/>
    <w:rsid w:val="00473AB4"/>
    <w:rsid w:val="00474B80"/>
    <w:rsid w:val="004753B9"/>
    <w:rsid w:val="00481F79"/>
    <w:rsid w:val="004824D3"/>
    <w:rsid w:val="00483415"/>
    <w:rsid w:val="004869D2"/>
    <w:rsid w:val="00495003"/>
    <w:rsid w:val="004A6737"/>
    <w:rsid w:val="004C1428"/>
    <w:rsid w:val="004C43AA"/>
    <w:rsid w:val="004D578B"/>
    <w:rsid w:val="004E19C1"/>
    <w:rsid w:val="004E77F5"/>
    <w:rsid w:val="004F051B"/>
    <w:rsid w:val="004F3FF4"/>
    <w:rsid w:val="004F4B68"/>
    <w:rsid w:val="00505F00"/>
    <w:rsid w:val="0050604F"/>
    <w:rsid w:val="005103BD"/>
    <w:rsid w:val="00510935"/>
    <w:rsid w:val="00511AD3"/>
    <w:rsid w:val="005120A9"/>
    <w:rsid w:val="00515877"/>
    <w:rsid w:val="005257DE"/>
    <w:rsid w:val="00542E22"/>
    <w:rsid w:val="0054435C"/>
    <w:rsid w:val="005465C9"/>
    <w:rsid w:val="00547960"/>
    <w:rsid w:val="00550F6F"/>
    <w:rsid w:val="00552CC1"/>
    <w:rsid w:val="005557DF"/>
    <w:rsid w:val="00561E09"/>
    <w:rsid w:val="00567EFD"/>
    <w:rsid w:val="00581039"/>
    <w:rsid w:val="00581473"/>
    <w:rsid w:val="0058219C"/>
    <w:rsid w:val="00591B0C"/>
    <w:rsid w:val="005941E2"/>
    <w:rsid w:val="005A07C7"/>
    <w:rsid w:val="005A53BC"/>
    <w:rsid w:val="005A70AF"/>
    <w:rsid w:val="005A782B"/>
    <w:rsid w:val="005B0432"/>
    <w:rsid w:val="005B5390"/>
    <w:rsid w:val="005B6C25"/>
    <w:rsid w:val="005E7268"/>
    <w:rsid w:val="005F156C"/>
    <w:rsid w:val="005F782B"/>
    <w:rsid w:val="00600535"/>
    <w:rsid w:val="006008AC"/>
    <w:rsid w:val="0060095E"/>
    <w:rsid w:val="00611D70"/>
    <w:rsid w:val="00620195"/>
    <w:rsid w:val="00623DA7"/>
    <w:rsid w:val="00647828"/>
    <w:rsid w:val="00670DD6"/>
    <w:rsid w:val="00672DDF"/>
    <w:rsid w:val="00675E87"/>
    <w:rsid w:val="00685E71"/>
    <w:rsid w:val="006879C7"/>
    <w:rsid w:val="00687D85"/>
    <w:rsid w:val="0069001D"/>
    <w:rsid w:val="0069062A"/>
    <w:rsid w:val="00690A5E"/>
    <w:rsid w:val="00694993"/>
    <w:rsid w:val="0069672C"/>
    <w:rsid w:val="00697B0C"/>
    <w:rsid w:val="006B144A"/>
    <w:rsid w:val="006B3DEF"/>
    <w:rsid w:val="006B5124"/>
    <w:rsid w:val="006B54D0"/>
    <w:rsid w:val="006C2B4B"/>
    <w:rsid w:val="006C68D4"/>
    <w:rsid w:val="006C7335"/>
    <w:rsid w:val="006D372C"/>
    <w:rsid w:val="006E40AB"/>
    <w:rsid w:val="006E5738"/>
    <w:rsid w:val="006F1F67"/>
    <w:rsid w:val="0070632B"/>
    <w:rsid w:val="00731CAF"/>
    <w:rsid w:val="007320D6"/>
    <w:rsid w:val="00736529"/>
    <w:rsid w:val="0074720D"/>
    <w:rsid w:val="00750084"/>
    <w:rsid w:val="00752617"/>
    <w:rsid w:val="00755B0B"/>
    <w:rsid w:val="00770092"/>
    <w:rsid w:val="00790403"/>
    <w:rsid w:val="00792AF8"/>
    <w:rsid w:val="007D01A1"/>
    <w:rsid w:val="007D051F"/>
    <w:rsid w:val="007D19A5"/>
    <w:rsid w:val="007D256C"/>
    <w:rsid w:val="007D367E"/>
    <w:rsid w:val="007D39F9"/>
    <w:rsid w:val="007D55FC"/>
    <w:rsid w:val="007E2CC9"/>
    <w:rsid w:val="007F2711"/>
    <w:rsid w:val="007F5610"/>
    <w:rsid w:val="0080289B"/>
    <w:rsid w:val="0083227E"/>
    <w:rsid w:val="00837B0A"/>
    <w:rsid w:val="008426C4"/>
    <w:rsid w:val="0084316F"/>
    <w:rsid w:val="0084506D"/>
    <w:rsid w:val="008503D6"/>
    <w:rsid w:val="008509DF"/>
    <w:rsid w:val="0085240E"/>
    <w:rsid w:val="00865BF8"/>
    <w:rsid w:val="0087421D"/>
    <w:rsid w:val="00875E2A"/>
    <w:rsid w:val="008864CD"/>
    <w:rsid w:val="00891832"/>
    <w:rsid w:val="00891E34"/>
    <w:rsid w:val="0089483D"/>
    <w:rsid w:val="008A0AC5"/>
    <w:rsid w:val="008A46A9"/>
    <w:rsid w:val="008B5E7C"/>
    <w:rsid w:val="008B719E"/>
    <w:rsid w:val="008B7BAB"/>
    <w:rsid w:val="008C0026"/>
    <w:rsid w:val="008D23C4"/>
    <w:rsid w:val="008D6589"/>
    <w:rsid w:val="008E2413"/>
    <w:rsid w:val="008E4505"/>
    <w:rsid w:val="008E7542"/>
    <w:rsid w:val="008F1469"/>
    <w:rsid w:val="00901D07"/>
    <w:rsid w:val="0090344A"/>
    <w:rsid w:val="00906D2B"/>
    <w:rsid w:val="00910B36"/>
    <w:rsid w:val="0091181D"/>
    <w:rsid w:val="009162A1"/>
    <w:rsid w:val="00916708"/>
    <w:rsid w:val="00926C57"/>
    <w:rsid w:val="009321DA"/>
    <w:rsid w:val="00933470"/>
    <w:rsid w:val="0093735D"/>
    <w:rsid w:val="00941384"/>
    <w:rsid w:val="009420DB"/>
    <w:rsid w:val="0095045E"/>
    <w:rsid w:val="00953CBD"/>
    <w:rsid w:val="009557EB"/>
    <w:rsid w:val="00956171"/>
    <w:rsid w:val="00957089"/>
    <w:rsid w:val="009627BA"/>
    <w:rsid w:val="00973F63"/>
    <w:rsid w:val="00973FED"/>
    <w:rsid w:val="0097556C"/>
    <w:rsid w:val="009777EE"/>
    <w:rsid w:val="00983A3E"/>
    <w:rsid w:val="009A28AD"/>
    <w:rsid w:val="009C2B10"/>
    <w:rsid w:val="009D3D89"/>
    <w:rsid w:val="009E0877"/>
    <w:rsid w:val="009E510D"/>
    <w:rsid w:val="009E6D6A"/>
    <w:rsid w:val="009F2C7A"/>
    <w:rsid w:val="009F640F"/>
    <w:rsid w:val="00A01273"/>
    <w:rsid w:val="00A051B0"/>
    <w:rsid w:val="00A07A2E"/>
    <w:rsid w:val="00A15E44"/>
    <w:rsid w:val="00A1659B"/>
    <w:rsid w:val="00A214F5"/>
    <w:rsid w:val="00A357FF"/>
    <w:rsid w:val="00A36AF0"/>
    <w:rsid w:val="00A408BA"/>
    <w:rsid w:val="00A41263"/>
    <w:rsid w:val="00A45E70"/>
    <w:rsid w:val="00A477BD"/>
    <w:rsid w:val="00A55D4E"/>
    <w:rsid w:val="00A602C5"/>
    <w:rsid w:val="00A609CF"/>
    <w:rsid w:val="00A618CF"/>
    <w:rsid w:val="00A7566C"/>
    <w:rsid w:val="00A8350A"/>
    <w:rsid w:val="00A87BA8"/>
    <w:rsid w:val="00A901F5"/>
    <w:rsid w:val="00A93599"/>
    <w:rsid w:val="00A935B4"/>
    <w:rsid w:val="00A95600"/>
    <w:rsid w:val="00AA06ED"/>
    <w:rsid w:val="00AA10AE"/>
    <w:rsid w:val="00AA7659"/>
    <w:rsid w:val="00AB6B39"/>
    <w:rsid w:val="00AC6F9B"/>
    <w:rsid w:val="00B00AF4"/>
    <w:rsid w:val="00B016FC"/>
    <w:rsid w:val="00B02E38"/>
    <w:rsid w:val="00B04123"/>
    <w:rsid w:val="00B13C18"/>
    <w:rsid w:val="00B15D89"/>
    <w:rsid w:val="00B16032"/>
    <w:rsid w:val="00B1720D"/>
    <w:rsid w:val="00B20BCD"/>
    <w:rsid w:val="00B23103"/>
    <w:rsid w:val="00B2657C"/>
    <w:rsid w:val="00B31114"/>
    <w:rsid w:val="00B31E0B"/>
    <w:rsid w:val="00B3242D"/>
    <w:rsid w:val="00B328B3"/>
    <w:rsid w:val="00B32CB0"/>
    <w:rsid w:val="00B33084"/>
    <w:rsid w:val="00B35310"/>
    <w:rsid w:val="00B366B1"/>
    <w:rsid w:val="00B42651"/>
    <w:rsid w:val="00B43021"/>
    <w:rsid w:val="00B43DA3"/>
    <w:rsid w:val="00B45120"/>
    <w:rsid w:val="00B462B7"/>
    <w:rsid w:val="00B4778E"/>
    <w:rsid w:val="00B515BE"/>
    <w:rsid w:val="00B56321"/>
    <w:rsid w:val="00B664AC"/>
    <w:rsid w:val="00B67ED2"/>
    <w:rsid w:val="00B716C3"/>
    <w:rsid w:val="00B81D5F"/>
    <w:rsid w:val="00B839A9"/>
    <w:rsid w:val="00B90363"/>
    <w:rsid w:val="00BA574C"/>
    <w:rsid w:val="00BB030A"/>
    <w:rsid w:val="00BB29BB"/>
    <w:rsid w:val="00BB4DBE"/>
    <w:rsid w:val="00BB6A1B"/>
    <w:rsid w:val="00BC2CF1"/>
    <w:rsid w:val="00BC7D93"/>
    <w:rsid w:val="00BD6587"/>
    <w:rsid w:val="00BE065D"/>
    <w:rsid w:val="00BE3D25"/>
    <w:rsid w:val="00BF36DF"/>
    <w:rsid w:val="00BF6182"/>
    <w:rsid w:val="00BF6C49"/>
    <w:rsid w:val="00C01B73"/>
    <w:rsid w:val="00C0580C"/>
    <w:rsid w:val="00C14154"/>
    <w:rsid w:val="00C22885"/>
    <w:rsid w:val="00C327B3"/>
    <w:rsid w:val="00C34BC0"/>
    <w:rsid w:val="00C36F96"/>
    <w:rsid w:val="00C37E21"/>
    <w:rsid w:val="00C427FE"/>
    <w:rsid w:val="00C42D52"/>
    <w:rsid w:val="00C44FE3"/>
    <w:rsid w:val="00C47030"/>
    <w:rsid w:val="00C545E1"/>
    <w:rsid w:val="00C54BDF"/>
    <w:rsid w:val="00C568E9"/>
    <w:rsid w:val="00C700D8"/>
    <w:rsid w:val="00C776FF"/>
    <w:rsid w:val="00CA0AF4"/>
    <w:rsid w:val="00CA136C"/>
    <w:rsid w:val="00CA24B9"/>
    <w:rsid w:val="00CA50FE"/>
    <w:rsid w:val="00CA6B9F"/>
    <w:rsid w:val="00CB0947"/>
    <w:rsid w:val="00CB2FF8"/>
    <w:rsid w:val="00CC2111"/>
    <w:rsid w:val="00CC2641"/>
    <w:rsid w:val="00CC43EE"/>
    <w:rsid w:val="00CC6762"/>
    <w:rsid w:val="00CD4D2C"/>
    <w:rsid w:val="00CD5E47"/>
    <w:rsid w:val="00CD6805"/>
    <w:rsid w:val="00CD7BC5"/>
    <w:rsid w:val="00CE1587"/>
    <w:rsid w:val="00CE3D60"/>
    <w:rsid w:val="00CE75D3"/>
    <w:rsid w:val="00CE7A3C"/>
    <w:rsid w:val="00D0098D"/>
    <w:rsid w:val="00D00DA2"/>
    <w:rsid w:val="00D01D8C"/>
    <w:rsid w:val="00D1538B"/>
    <w:rsid w:val="00D22448"/>
    <w:rsid w:val="00D22ECF"/>
    <w:rsid w:val="00D23732"/>
    <w:rsid w:val="00D25ED6"/>
    <w:rsid w:val="00D30844"/>
    <w:rsid w:val="00D32D41"/>
    <w:rsid w:val="00D54257"/>
    <w:rsid w:val="00D54651"/>
    <w:rsid w:val="00D63090"/>
    <w:rsid w:val="00D846CB"/>
    <w:rsid w:val="00D9629E"/>
    <w:rsid w:val="00DB02DA"/>
    <w:rsid w:val="00DB413F"/>
    <w:rsid w:val="00DC6941"/>
    <w:rsid w:val="00DD3D58"/>
    <w:rsid w:val="00DE367B"/>
    <w:rsid w:val="00DE42B3"/>
    <w:rsid w:val="00DF3132"/>
    <w:rsid w:val="00DF508A"/>
    <w:rsid w:val="00E00155"/>
    <w:rsid w:val="00E04F25"/>
    <w:rsid w:val="00E0685E"/>
    <w:rsid w:val="00E17645"/>
    <w:rsid w:val="00E40006"/>
    <w:rsid w:val="00E42257"/>
    <w:rsid w:val="00E42B2B"/>
    <w:rsid w:val="00E4319D"/>
    <w:rsid w:val="00E43F1B"/>
    <w:rsid w:val="00E448AB"/>
    <w:rsid w:val="00E47FFD"/>
    <w:rsid w:val="00E50574"/>
    <w:rsid w:val="00E77781"/>
    <w:rsid w:val="00E9055C"/>
    <w:rsid w:val="00E93FFC"/>
    <w:rsid w:val="00E9576C"/>
    <w:rsid w:val="00EA0E89"/>
    <w:rsid w:val="00EA6B06"/>
    <w:rsid w:val="00EA73A0"/>
    <w:rsid w:val="00EB2D5E"/>
    <w:rsid w:val="00EB5E94"/>
    <w:rsid w:val="00EC26F4"/>
    <w:rsid w:val="00EC2F57"/>
    <w:rsid w:val="00EC4B67"/>
    <w:rsid w:val="00EC4E3C"/>
    <w:rsid w:val="00EC79B2"/>
    <w:rsid w:val="00ED43A8"/>
    <w:rsid w:val="00ED56A2"/>
    <w:rsid w:val="00EE0042"/>
    <w:rsid w:val="00EE10BC"/>
    <w:rsid w:val="00EE2389"/>
    <w:rsid w:val="00EE2620"/>
    <w:rsid w:val="00EE2A77"/>
    <w:rsid w:val="00F1010C"/>
    <w:rsid w:val="00F14627"/>
    <w:rsid w:val="00F20087"/>
    <w:rsid w:val="00F27154"/>
    <w:rsid w:val="00F319B0"/>
    <w:rsid w:val="00F32693"/>
    <w:rsid w:val="00F32ED2"/>
    <w:rsid w:val="00F355EA"/>
    <w:rsid w:val="00F40BC6"/>
    <w:rsid w:val="00F4345C"/>
    <w:rsid w:val="00F45342"/>
    <w:rsid w:val="00F4579D"/>
    <w:rsid w:val="00F46048"/>
    <w:rsid w:val="00F533D4"/>
    <w:rsid w:val="00F56513"/>
    <w:rsid w:val="00F57858"/>
    <w:rsid w:val="00F6710E"/>
    <w:rsid w:val="00FA0159"/>
    <w:rsid w:val="00FA0A83"/>
    <w:rsid w:val="00FA111C"/>
    <w:rsid w:val="00FA66B5"/>
    <w:rsid w:val="00FB67FC"/>
    <w:rsid w:val="00FC30C0"/>
    <w:rsid w:val="00FD0498"/>
    <w:rsid w:val="00FE5E27"/>
    <w:rsid w:val="00FF0E6E"/>
    <w:rsid w:val="00FF1CA1"/>
    <w:rsid w:val="00FF31B4"/>
    <w:rsid w:val="00FF53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0D456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8A"/>
    <w:pPr>
      <w:spacing w:after="120" w:line="276" w:lineRule="auto"/>
    </w:pPr>
    <w:rPr>
      <w:sz w:val="24"/>
    </w:rPr>
  </w:style>
  <w:style w:type="paragraph" w:styleId="Heading1">
    <w:name w:val="heading 1"/>
    <w:basedOn w:val="Normal"/>
    <w:next w:val="Normal"/>
    <w:link w:val="Heading1Char"/>
    <w:uiPriority w:val="9"/>
    <w:qFormat/>
    <w:rsid w:val="00DF508A"/>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DF508A"/>
    <w:pPr>
      <w:keepNext/>
      <w:keepLines/>
      <w:spacing w:before="120" w:line="240" w:lineRule="auto"/>
      <w:outlineLvl w:val="1"/>
    </w:pPr>
    <w:rPr>
      <w:rFonts w:eastAsiaTheme="majorEastAsia" w:cstheme="majorBidi"/>
      <w:bCs/>
      <w:color w:val="FFFFFF" w:themeColor="background1"/>
      <w:sz w:val="40"/>
      <w:szCs w:val="40"/>
    </w:rPr>
  </w:style>
  <w:style w:type="paragraph" w:styleId="Heading3">
    <w:name w:val="heading 3"/>
    <w:basedOn w:val="Normal"/>
    <w:next w:val="Normal"/>
    <w:link w:val="Heading3Char"/>
    <w:uiPriority w:val="9"/>
    <w:unhideWhenUsed/>
    <w:qFormat/>
    <w:rsid w:val="00DF508A"/>
    <w:pPr>
      <w:keepNext/>
      <w:keepLines/>
      <w:spacing w:before="80" w:line="240" w:lineRule="auto"/>
      <w:outlineLvl w:val="2"/>
    </w:pPr>
    <w:rPr>
      <w:rFonts w:cstheme="majorBidi"/>
      <w:bCs/>
      <w:color w:val="FFFFFF" w:themeColor="background1"/>
      <w:sz w:val="36"/>
      <w:szCs w:val="36"/>
    </w:rPr>
  </w:style>
  <w:style w:type="paragraph" w:styleId="Heading4">
    <w:name w:val="heading 4"/>
    <w:basedOn w:val="Normal"/>
    <w:next w:val="Normal"/>
    <w:link w:val="Heading4Char"/>
    <w:uiPriority w:val="9"/>
    <w:unhideWhenUsed/>
    <w:qFormat/>
    <w:rsid w:val="00DF508A"/>
    <w:pPr>
      <w:keepNext/>
      <w:keepLines/>
      <w:spacing w:before="200" w:line="240" w:lineRule="auto"/>
      <w:outlineLvl w:val="3"/>
    </w:pPr>
    <w:rPr>
      <w:rFonts w:eastAsiaTheme="majorEastAsia" w:cstheme="majorBidi"/>
      <w:b/>
      <w:bCs/>
      <w:iCs/>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08A"/>
    <w:rPr>
      <w:rFonts w:eastAsiaTheme="majorEastAsia"/>
      <w:sz w:val="48"/>
      <w:szCs w:val="44"/>
      <w:lang w:val="en-US"/>
    </w:rPr>
  </w:style>
  <w:style w:type="character" w:customStyle="1" w:styleId="Heading2Char">
    <w:name w:val="Heading 2 Char"/>
    <w:basedOn w:val="DefaultParagraphFont"/>
    <w:link w:val="Heading2"/>
    <w:uiPriority w:val="9"/>
    <w:rsid w:val="00DF508A"/>
    <w:rPr>
      <w:rFonts w:eastAsiaTheme="majorEastAsia" w:cstheme="majorBidi"/>
      <w:bCs/>
      <w:color w:val="FFFFFF" w:themeColor="background1"/>
      <w:sz w:val="40"/>
      <w:szCs w:val="40"/>
    </w:rPr>
  </w:style>
  <w:style w:type="character" w:customStyle="1" w:styleId="Heading3Char">
    <w:name w:val="Heading 3 Char"/>
    <w:basedOn w:val="DefaultParagraphFont"/>
    <w:link w:val="Heading3"/>
    <w:uiPriority w:val="9"/>
    <w:rsid w:val="00DF508A"/>
    <w:rPr>
      <w:rFonts w:cstheme="majorBidi"/>
      <w:bCs/>
      <w:color w:val="FFFFFF" w:themeColor="background1"/>
      <w:sz w:val="36"/>
      <w:szCs w:val="36"/>
    </w:rPr>
  </w:style>
  <w:style w:type="character" w:customStyle="1" w:styleId="Heading4Char">
    <w:name w:val="Heading 4 Char"/>
    <w:basedOn w:val="DefaultParagraphFont"/>
    <w:link w:val="Heading4"/>
    <w:uiPriority w:val="9"/>
    <w:rsid w:val="00DF508A"/>
    <w:rPr>
      <w:rFonts w:eastAsiaTheme="majorEastAsia" w:cstheme="majorBidi"/>
      <w:b/>
      <w:bCs/>
      <w:iCs/>
      <w:color w:val="FFFFFF" w:themeColor="background1"/>
      <w:sz w:val="28"/>
      <w:szCs w:val="28"/>
    </w:rPr>
  </w:style>
  <w:style w:type="paragraph" w:styleId="Header">
    <w:name w:val="header"/>
    <w:basedOn w:val="Normal"/>
    <w:link w:val="HeaderChar"/>
    <w:uiPriority w:val="99"/>
    <w:unhideWhenUsed/>
    <w:rsid w:val="00DF5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508A"/>
    <w:rPr>
      <w:sz w:val="24"/>
    </w:rPr>
  </w:style>
  <w:style w:type="paragraph" w:styleId="Footer">
    <w:name w:val="footer"/>
    <w:basedOn w:val="Normal"/>
    <w:link w:val="FooterChar"/>
    <w:uiPriority w:val="99"/>
    <w:unhideWhenUsed/>
    <w:rsid w:val="00DF5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508A"/>
    <w:rPr>
      <w:sz w:val="24"/>
    </w:rPr>
  </w:style>
  <w:style w:type="paragraph" w:styleId="BalloonText">
    <w:name w:val="Balloon Text"/>
    <w:basedOn w:val="Normal"/>
    <w:link w:val="BalloonTextChar"/>
    <w:uiPriority w:val="99"/>
    <w:semiHidden/>
    <w:unhideWhenUsed/>
    <w:rsid w:val="00DF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08A"/>
    <w:rPr>
      <w:rFonts w:ascii="Tahoma" w:hAnsi="Tahoma" w:cs="Tahoma"/>
      <w:sz w:val="16"/>
      <w:szCs w:val="16"/>
    </w:rPr>
  </w:style>
  <w:style w:type="paragraph" w:styleId="Title">
    <w:name w:val="Title"/>
    <w:aliases w:val="Tituls"/>
    <w:basedOn w:val="Normal"/>
    <w:next w:val="Normal"/>
    <w:link w:val="TitleChar"/>
    <w:qFormat/>
    <w:rsid w:val="00DF508A"/>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rsid w:val="00DF508A"/>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DF508A"/>
    <w:pPr>
      <w:pBdr>
        <w:bottom w:val="single" w:sz="18" w:space="1" w:color="DDDD22"/>
      </w:pBdr>
      <w:ind w:left="1560" w:hanging="1"/>
      <w:outlineLvl w:val="9"/>
    </w:pPr>
  </w:style>
  <w:style w:type="character" w:styleId="Strong">
    <w:name w:val="Strong"/>
    <w:basedOn w:val="DefaultParagraphFont"/>
    <w:uiPriority w:val="22"/>
    <w:qFormat/>
    <w:rsid w:val="00DF508A"/>
    <w:rPr>
      <w:b/>
      <w:bCs/>
    </w:rPr>
  </w:style>
  <w:style w:type="paragraph" w:customStyle="1" w:styleId="TOClist">
    <w:name w:val="TOC list"/>
    <w:basedOn w:val="TOC1"/>
    <w:link w:val="TOClistChar"/>
    <w:qFormat/>
    <w:rsid w:val="00DF508A"/>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DF508A"/>
    <w:rPr>
      <w:rFonts w:eastAsiaTheme="minorEastAsia"/>
      <w:noProof/>
      <w:sz w:val="24"/>
      <w:szCs w:val="21"/>
      <w:lang w:val="en-US"/>
    </w:rPr>
  </w:style>
  <w:style w:type="paragraph" w:styleId="TOC1">
    <w:name w:val="toc 1"/>
    <w:basedOn w:val="Normal"/>
    <w:next w:val="Normal"/>
    <w:autoRedefine/>
    <w:uiPriority w:val="39"/>
    <w:unhideWhenUsed/>
    <w:rsid w:val="00DF508A"/>
    <w:pPr>
      <w:spacing w:after="100"/>
    </w:pPr>
  </w:style>
  <w:style w:type="character" w:styleId="Hyperlink">
    <w:name w:val="Hyperlink"/>
    <w:basedOn w:val="DefaultParagraphFont"/>
    <w:uiPriority w:val="99"/>
    <w:unhideWhenUsed/>
    <w:rsid w:val="00DF508A"/>
    <w:rPr>
      <w:color w:val="0563C1" w:themeColor="hyperlink"/>
      <w:u w:val="single"/>
    </w:rPr>
  </w:style>
  <w:style w:type="paragraph" w:styleId="ListParagraph">
    <w:name w:val="List Paragraph"/>
    <w:aliases w:val="Bullets,2,Akapit z listą BS,Bullet list,Colorful List - Accent 12,H&amp;P List Paragraph,List Paragraph1,List1,Normal bullet 2,Saraksta rindkopa1,Strip,Bullet Points,Subtle Emphasis1,PPS_Bullet,MAIN CONTENT,Citation List,Ha,CV Bullet 3"/>
    <w:basedOn w:val="Normal"/>
    <w:link w:val="ListParagraphChar"/>
    <w:uiPriority w:val="34"/>
    <w:qFormat/>
    <w:rsid w:val="00DF508A"/>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Bullet Points Char,Ha Char"/>
    <w:link w:val="ListParagraph"/>
    <w:uiPriority w:val="34"/>
    <w:qFormat/>
    <w:locked/>
    <w:rsid w:val="00DF508A"/>
    <w:rPr>
      <w:rFonts w:eastAsiaTheme="minorEastAsia"/>
      <w:sz w:val="24"/>
      <w:szCs w:val="21"/>
      <w:lang w:val="en-US"/>
    </w:rPr>
  </w:style>
  <w:style w:type="paragraph" w:customStyle="1" w:styleId="Numbers">
    <w:name w:val="Numbers"/>
    <w:basedOn w:val="ListParagraph"/>
    <w:link w:val="NumbersChar"/>
    <w:qFormat/>
    <w:rsid w:val="00DF508A"/>
    <w:pPr>
      <w:numPr>
        <w:numId w:val="1"/>
      </w:numPr>
    </w:pPr>
  </w:style>
  <w:style w:type="character" w:customStyle="1" w:styleId="NumbersChar">
    <w:name w:val="Numbers Char"/>
    <w:basedOn w:val="ListParagraphChar"/>
    <w:link w:val="Numbers"/>
    <w:rsid w:val="00DF508A"/>
    <w:rPr>
      <w:rFonts w:eastAsiaTheme="minorEastAsia"/>
      <w:sz w:val="24"/>
      <w:szCs w:val="21"/>
      <w:lang w:val="en-US"/>
    </w:rPr>
  </w:style>
  <w:style w:type="paragraph" w:styleId="TOC2">
    <w:name w:val="toc 2"/>
    <w:basedOn w:val="Normal"/>
    <w:next w:val="Normal"/>
    <w:autoRedefine/>
    <w:uiPriority w:val="39"/>
    <w:unhideWhenUsed/>
    <w:rsid w:val="00DF508A"/>
    <w:pPr>
      <w:spacing w:after="100"/>
      <w:ind w:left="220"/>
    </w:pPr>
  </w:style>
  <w:style w:type="paragraph" w:styleId="TOC3">
    <w:name w:val="toc 3"/>
    <w:basedOn w:val="Normal"/>
    <w:next w:val="Normal"/>
    <w:autoRedefine/>
    <w:uiPriority w:val="39"/>
    <w:unhideWhenUsed/>
    <w:rsid w:val="00DF508A"/>
    <w:pPr>
      <w:spacing w:after="100"/>
      <w:ind w:left="440"/>
    </w:pPr>
  </w:style>
  <w:style w:type="paragraph" w:styleId="NoSpacing">
    <w:name w:val="No Spacing"/>
    <w:link w:val="NoSpacingChar"/>
    <w:uiPriority w:val="1"/>
    <w:rsid w:val="00DF508A"/>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DF508A"/>
    <w:rPr>
      <w:rFonts w:ascii="Times New Roman" w:hAnsi="Times New Roman"/>
      <w:sz w:val="24"/>
      <w:szCs w:val="24"/>
      <w:lang w:val="en-US"/>
    </w:rPr>
  </w:style>
  <w:style w:type="paragraph" w:customStyle="1" w:styleId="Izclums1">
    <w:name w:val="Izcēlums1"/>
    <w:basedOn w:val="Quote"/>
    <w:link w:val="IzclumsChar"/>
    <w:qFormat/>
    <w:rsid w:val="00DF508A"/>
    <w:pPr>
      <w:spacing w:before="480" w:after="580"/>
    </w:pPr>
    <w:rPr>
      <w:sz w:val="32"/>
    </w:rPr>
  </w:style>
  <w:style w:type="table" w:styleId="TableGrid">
    <w:name w:val="Table Grid"/>
    <w:basedOn w:val="TableNormal"/>
    <w:uiPriority w:val="59"/>
    <w:rsid w:val="00DF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DF50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508A"/>
    <w:rPr>
      <w:i/>
      <w:iCs/>
      <w:color w:val="404040" w:themeColor="text1" w:themeTint="BF"/>
      <w:sz w:val="24"/>
    </w:rPr>
  </w:style>
  <w:style w:type="character" w:customStyle="1" w:styleId="IzclumsChar">
    <w:name w:val="Izcēlums Char"/>
    <w:basedOn w:val="QuoteChar"/>
    <w:link w:val="Izclums1"/>
    <w:rsid w:val="00DF508A"/>
    <w:rPr>
      <w:i/>
      <w:iCs/>
      <w:color w:val="404040" w:themeColor="text1" w:themeTint="BF"/>
      <w:sz w:val="32"/>
    </w:rPr>
  </w:style>
  <w:style w:type="table" w:customStyle="1" w:styleId="PuMPuRS">
    <w:name w:val="PuMPuRS"/>
    <w:basedOn w:val="TableProfessional"/>
    <w:uiPriority w:val="99"/>
    <w:rsid w:val="00DF508A"/>
    <w:pPr>
      <w:spacing w:after="0" w:line="240" w:lineRule="auto"/>
    </w:pPr>
    <w:tblPr/>
    <w:tcPr>
      <w:shd w:val="clear" w:color="auto" w:fill="auto"/>
    </w:tcPr>
    <w:tblStylePr w:type="firstRow">
      <w:rPr>
        <w:b/>
        <w:bCs/>
        <w:color w:val="auto"/>
      </w:rPr>
      <w:tblPr/>
      <w:tcPr>
        <w:tcBorders>
          <w:bottom w:val="single" w:sz="12" w:space="0" w:color="FFFFFF"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44546A"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DF508A"/>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DF508A"/>
    <w:pPr>
      <w:spacing w:after="0" w:line="240" w:lineRule="auto"/>
    </w:pPr>
    <w:rPr>
      <w:sz w:val="24"/>
    </w:rPr>
  </w:style>
  <w:style w:type="paragraph" w:styleId="FootnoteText">
    <w:name w:val="footnote text"/>
    <w:aliases w:val="Footnote,Fußnote"/>
    <w:basedOn w:val="Normal"/>
    <w:link w:val="FootnoteTextChar"/>
    <w:uiPriority w:val="99"/>
    <w:rsid w:val="00DF508A"/>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DF508A"/>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DF508A"/>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DF508A"/>
    <w:rPr>
      <w:rFonts w:ascii="Times New Roman" w:eastAsia="Times New Roman" w:hAnsi="Times New Roman" w:cs="Times New Roman"/>
      <w:sz w:val="20"/>
      <w:szCs w:val="20"/>
      <w:lang w:val="x-none" w:eastAsia="x-none"/>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unhideWhenUsed/>
    <w:rsid w:val="00DF508A"/>
    <w:rPr>
      <w:vertAlign w:val="superscript"/>
    </w:rPr>
  </w:style>
  <w:style w:type="character" w:styleId="Emphasis">
    <w:name w:val="Emphasis"/>
    <w:uiPriority w:val="20"/>
    <w:qFormat/>
    <w:rsid w:val="00DF508A"/>
    <w:rPr>
      <w:i/>
      <w:iCs/>
    </w:rPr>
  </w:style>
  <w:style w:type="paragraph" w:customStyle="1" w:styleId="tv213">
    <w:name w:val="tv213"/>
    <w:basedOn w:val="Normal"/>
    <w:rsid w:val="00DF508A"/>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iPriority w:val="99"/>
    <w:unhideWhenUsed/>
    <w:rsid w:val="00DF508A"/>
    <w:rPr>
      <w:sz w:val="16"/>
      <w:szCs w:val="16"/>
    </w:rPr>
  </w:style>
  <w:style w:type="paragraph" w:styleId="CommentSubject">
    <w:name w:val="annotation subject"/>
    <w:basedOn w:val="CommentText"/>
    <w:next w:val="CommentText"/>
    <w:link w:val="CommentSubjectChar"/>
    <w:uiPriority w:val="99"/>
    <w:semiHidden/>
    <w:unhideWhenUsed/>
    <w:rsid w:val="00DF508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DF508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F50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508A"/>
    <w:rPr>
      <w:sz w:val="20"/>
      <w:szCs w:val="20"/>
    </w:rPr>
  </w:style>
  <w:style w:type="character" w:styleId="EndnoteReference">
    <w:name w:val="endnote reference"/>
    <w:basedOn w:val="DefaultParagraphFont"/>
    <w:uiPriority w:val="99"/>
    <w:semiHidden/>
    <w:unhideWhenUsed/>
    <w:rsid w:val="00DF508A"/>
    <w:rPr>
      <w:vertAlign w:val="superscript"/>
    </w:rPr>
  </w:style>
  <w:style w:type="paragraph" w:styleId="BodyText">
    <w:name w:val="Body Text"/>
    <w:aliases w:val="Pamatteksts Rakstz. Rakstz. Rakstz. Rakstz. Rakstz."/>
    <w:basedOn w:val="Normal"/>
    <w:link w:val="BodyTextChar"/>
    <w:semiHidden/>
    <w:rsid w:val="00DF508A"/>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DF508A"/>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DF508A"/>
    <w:rPr>
      <w:color w:val="605E5C"/>
      <w:shd w:val="clear" w:color="auto" w:fill="E1DFDD"/>
    </w:rPr>
  </w:style>
  <w:style w:type="character" w:styleId="FollowedHyperlink">
    <w:name w:val="FollowedHyperlink"/>
    <w:basedOn w:val="DefaultParagraphFont"/>
    <w:uiPriority w:val="99"/>
    <w:semiHidden/>
    <w:unhideWhenUsed/>
    <w:rsid w:val="00DF508A"/>
    <w:rPr>
      <w:color w:val="954F72" w:themeColor="followedHyperlink"/>
      <w:u w:val="single"/>
    </w:rPr>
  </w:style>
  <w:style w:type="paragraph" w:styleId="PlainText">
    <w:name w:val="Plain Text"/>
    <w:basedOn w:val="Normal"/>
    <w:link w:val="PlainTextChar"/>
    <w:uiPriority w:val="99"/>
    <w:semiHidden/>
    <w:unhideWhenUsed/>
    <w:rsid w:val="00DF508A"/>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F508A"/>
    <w:rPr>
      <w:rFonts w:ascii="Calibri" w:hAnsi="Calibri"/>
      <w:szCs w:val="21"/>
    </w:rPr>
  </w:style>
  <w:style w:type="character" w:customStyle="1" w:styleId="UnresolvedMention2">
    <w:name w:val="Unresolved Mention2"/>
    <w:basedOn w:val="DefaultParagraphFont"/>
    <w:uiPriority w:val="99"/>
    <w:semiHidden/>
    <w:unhideWhenUsed/>
    <w:rsid w:val="00DF508A"/>
    <w:rPr>
      <w:color w:val="605E5C"/>
      <w:shd w:val="clear" w:color="auto" w:fill="E1DFDD"/>
    </w:rPr>
  </w:style>
  <w:style w:type="character" w:styleId="PlaceholderText">
    <w:name w:val="Placeholder Text"/>
    <w:basedOn w:val="DefaultParagraphFont"/>
    <w:uiPriority w:val="99"/>
    <w:semiHidden/>
    <w:rsid w:val="00DF508A"/>
    <w:rPr>
      <w:color w:val="808080"/>
    </w:rPr>
  </w:style>
  <w:style w:type="character" w:styleId="UnresolvedMention">
    <w:name w:val="Unresolved Mention"/>
    <w:basedOn w:val="DefaultParagraphFont"/>
    <w:uiPriority w:val="99"/>
    <w:semiHidden/>
    <w:unhideWhenUsed/>
    <w:rsid w:val="00CA24B9"/>
    <w:rPr>
      <w:color w:val="605E5C"/>
      <w:shd w:val="clear" w:color="auto" w:fill="E1DFDD"/>
    </w:rPr>
  </w:style>
  <w:style w:type="paragraph" w:styleId="BodyText2">
    <w:name w:val="Body Text 2"/>
    <w:basedOn w:val="Normal"/>
    <w:link w:val="BodyText2Char"/>
    <w:uiPriority w:val="99"/>
    <w:semiHidden/>
    <w:unhideWhenUsed/>
    <w:rsid w:val="00BC2CF1"/>
    <w:pPr>
      <w:spacing w:line="480" w:lineRule="auto"/>
    </w:pPr>
  </w:style>
  <w:style w:type="character" w:customStyle="1" w:styleId="BodyText2Char">
    <w:name w:val="Body Text 2 Char"/>
    <w:basedOn w:val="DefaultParagraphFont"/>
    <w:link w:val="BodyText2"/>
    <w:uiPriority w:val="99"/>
    <w:semiHidden/>
    <w:rsid w:val="00BC2CF1"/>
    <w:rPr>
      <w:sz w:val="24"/>
    </w:rPr>
  </w:style>
  <w:style w:type="paragraph" w:customStyle="1" w:styleId="Normal1">
    <w:name w:val="Normal1"/>
    <w:rsid w:val="00BC2CF1"/>
    <w:pPr>
      <w:widowControl w:val="0"/>
      <w:spacing w:after="0" w:line="240" w:lineRule="auto"/>
    </w:pPr>
    <w:rPr>
      <w:rFonts w:ascii="Times New Roman" w:eastAsia="Times New Roman" w:hAnsi="Times New Roman" w:cs="Times New Roman"/>
      <w:color w:val="000000"/>
      <w:sz w:val="20"/>
      <w:szCs w:val="20"/>
      <w:lang w:val="en-GB"/>
    </w:rPr>
  </w:style>
  <w:style w:type="paragraph" w:customStyle="1" w:styleId="Default">
    <w:name w:val="Default"/>
    <w:rsid w:val="00BC2CF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outhaftcomment">
    <w:name w:val="youth.af.t.comment"/>
    <w:basedOn w:val="Normal"/>
    <w:rsid w:val="00EE2389"/>
    <w:pPr>
      <w:keepNext/>
      <w:tabs>
        <w:tab w:val="left" w:pos="284"/>
      </w:tabs>
      <w:spacing w:before="80" w:after="60" w:line="240" w:lineRule="auto"/>
    </w:pPr>
    <w:rPr>
      <w:rFonts w:ascii="Arial" w:eastAsia="Times New Roman" w:hAnsi="Arial" w:cs="Times New Roman"/>
      <w:i/>
      <w:noProo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CACDF50B6B4E0EA91317E0C4E40276"/>
        <w:category>
          <w:name w:val="General"/>
          <w:gallery w:val="placeholder"/>
        </w:category>
        <w:types>
          <w:type w:val="bbPlcHdr"/>
        </w:types>
        <w:behaviors>
          <w:behavior w:val="content"/>
        </w:behaviors>
        <w:guid w:val="{31078EA6-51A9-4796-9F00-41C11BA7577C}"/>
      </w:docPartPr>
      <w:docPartBody>
        <w:p w:rsidR="00C164CB" w:rsidRDefault="00B4378F" w:rsidP="00B4378F">
          <w:pPr>
            <w:pStyle w:val="C3CACDF50B6B4E0EA91317E0C4E40276"/>
          </w:pPr>
          <w:r w:rsidRPr="00F548DA">
            <w:rPr>
              <w:rStyle w:val="PlaceholderText"/>
            </w:rPr>
            <w:t>Click or tap here to enter text.</w:t>
          </w:r>
        </w:p>
      </w:docPartBody>
    </w:docPart>
    <w:docPart>
      <w:docPartPr>
        <w:name w:val="DFBC1C89590D4E02A45A9768CCE69FEE"/>
        <w:category>
          <w:name w:val="General"/>
          <w:gallery w:val="placeholder"/>
        </w:category>
        <w:types>
          <w:type w:val="bbPlcHdr"/>
        </w:types>
        <w:behaviors>
          <w:behavior w:val="content"/>
        </w:behaviors>
        <w:guid w:val="{72E1B209-B5C6-4DE6-BF46-D246598A5D5B}"/>
      </w:docPartPr>
      <w:docPartBody>
        <w:p w:rsidR="00C164CB" w:rsidRDefault="00B4378F" w:rsidP="00B4378F">
          <w:pPr>
            <w:pStyle w:val="DFBC1C89590D4E02A45A9768CCE69FEE"/>
          </w:pPr>
          <w:r w:rsidRPr="00F548DA">
            <w:rPr>
              <w:rStyle w:val="PlaceholderText"/>
            </w:rPr>
            <w:t>Click or tap here to enter text.</w:t>
          </w:r>
        </w:p>
      </w:docPartBody>
    </w:docPart>
    <w:docPart>
      <w:docPartPr>
        <w:name w:val="E085FF4F2DDB40AD98F5080CBA610A04"/>
        <w:category>
          <w:name w:val="General"/>
          <w:gallery w:val="placeholder"/>
        </w:category>
        <w:types>
          <w:type w:val="bbPlcHdr"/>
        </w:types>
        <w:behaviors>
          <w:behavior w:val="content"/>
        </w:behaviors>
        <w:guid w:val="{71D87661-B489-4845-9E89-349C71CA789D}"/>
      </w:docPartPr>
      <w:docPartBody>
        <w:p w:rsidR="00C164CB" w:rsidRDefault="00B4378F" w:rsidP="00B4378F">
          <w:pPr>
            <w:pStyle w:val="E085FF4F2DDB40AD98F5080CBA610A04"/>
          </w:pPr>
          <w:r w:rsidRPr="00F548DA">
            <w:rPr>
              <w:rStyle w:val="PlaceholderText"/>
            </w:rPr>
            <w:t>Click or tap here to enter text.</w:t>
          </w:r>
        </w:p>
      </w:docPartBody>
    </w:docPart>
    <w:docPart>
      <w:docPartPr>
        <w:name w:val="704058BB446C4672B3E312607D55BB79"/>
        <w:category>
          <w:name w:val="General"/>
          <w:gallery w:val="placeholder"/>
        </w:category>
        <w:types>
          <w:type w:val="bbPlcHdr"/>
        </w:types>
        <w:behaviors>
          <w:behavior w:val="content"/>
        </w:behaviors>
        <w:guid w:val="{12AE2B89-B2E8-4A04-AC9C-C4253881B406}"/>
      </w:docPartPr>
      <w:docPartBody>
        <w:p w:rsidR="00C164CB" w:rsidRDefault="00B4378F" w:rsidP="00B4378F">
          <w:pPr>
            <w:pStyle w:val="704058BB446C4672B3E312607D55BB79"/>
          </w:pPr>
          <w:r w:rsidRPr="00F548DA">
            <w:rPr>
              <w:rStyle w:val="PlaceholderText"/>
            </w:rPr>
            <w:t>Click or tap here to enter text.</w:t>
          </w:r>
        </w:p>
      </w:docPartBody>
    </w:docPart>
    <w:docPart>
      <w:docPartPr>
        <w:name w:val="DC5F968E980443EBBEF8FD34D340468E"/>
        <w:category>
          <w:name w:val="General"/>
          <w:gallery w:val="placeholder"/>
        </w:category>
        <w:types>
          <w:type w:val="bbPlcHdr"/>
        </w:types>
        <w:behaviors>
          <w:behavior w:val="content"/>
        </w:behaviors>
        <w:guid w:val="{41ADA5E5-DB76-414C-BA20-775F72E58247}"/>
      </w:docPartPr>
      <w:docPartBody>
        <w:p w:rsidR="00C164CB" w:rsidRDefault="00B4378F" w:rsidP="00B4378F">
          <w:pPr>
            <w:pStyle w:val="DC5F968E980443EBBEF8FD34D340468E"/>
          </w:pPr>
          <w:r w:rsidRPr="00F548DA">
            <w:rPr>
              <w:rStyle w:val="PlaceholderText"/>
            </w:rPr>
            <w:t>Click or tap here to enter text.</w:t>
          </w:r>
        </w:p>
      </w:docPartBody>
    </w:docPart>
    <w:docPart>
      <w:docPartPr>
        <w:name w:val="24FD9F55021548378F0C06723776C008"/>
        <w:category>
          <w:name w:val="General"/>
          <w:gallery w:val="placeholder"/>
        </w:category>
        <w:types>
          <w:type w:val="bbPlcHdr"/>
        </w:types>
        <w:behaviors>
          <w:behavior w:val="content"/>
        </w:behaviors>
        <w:guid w:val="{D39C4F2B-AD1C-4273-B1FE-A6F24F0A79B5}"/>
      </w:docPartPr>
      <w:docPartBody>
        <w:p w:rsidR="00C164CB" w:rsidRDefault="00B4378F" w:rsidP="00B4378F">
          <w:pPr>
            <w:pStyle w:val="24FD9F55021548378F0C06723776C008"/>
          </w:pPr>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8F"/>
    <w:rsid w:val="001A0CF9"/>
    <w:rsid w:val="00292BF0"/>
    <w:rsid w:val="002F0B80"/>
    <w:rsid w:val="00386ED4"/>
    <w:rsid w:val="004B4334"/>
    <w:rsid w:val="0051118A"/>
    <w:rsid w:val="005B6565"/>
    <w:rsid w:val="00617210"/>
    <w:rsid w:val="0066522E"/>
    <w:rsid w:val="00707D38"/>
    <w:rsid w:val="0081333B"/>
    <w:rsid w:val="008F780F"/>
    <w:rsid w:val="0093235C"/>
    <w:rsid w:val="00992591"/>
    <w:rsid w:val="00A35CE8"/>
    <w:rsid w:val="00AE75A4"/>
    <w:rsid w:val="00B4378F"/>
    <w:rsid w:val="00C164CB"/>
    <w:rsid w:val="00C97208"/>
    <w:rsid w:val="00CD2B43"/>
    <w:rsid w:val="00D91396"/>
    <w:rsid w:val="00FD5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78F"/>
    <w:rPr>
      <w:color w:val="808080"/>
    </w:rPr>
  </w:style>
  <w:style w:type="paragraph" w:customStyle="1" w:styleId="C3CACDF50B6B4E0EA91317E0C4E40276">
    <w:name w:val="C3CACDF50B6B4E0EA91317E0C4E40276"/>
    <w:rsid w:val="00B4378F"/>
  </w:style>
  <w:style w:type="paragraph" w:customStyle="1" w:styleId="DFBC1C89590D4E02A45A9768CCE69FEE">
    <w:name w:val="DFBC1C89590D4E02A45A9768CCE69FEE"/>
    <w:rsid w:val="00B4378F"/>
  </w:style>
  <w:style w:type="paragraph" w:customStyle="1" w:styleId="E085FF4F2DDB40AD98F5080CBA610A04">
    <w:name w:val="E085FF4F2DDB40AD98F5080CBA610A04"/>
    <w:rsid w:val="00B4378F"/>
  </w:style>
  <w:style w:type="paragraph" w:customStyle="1" w:styleId="704058BB446C4672B3E312607D55BB79">
    <w:name w:val="704058BB446C4672B3E312607D55BB79"/>
    <w:rsid w:val="00B4378F"/>
  </w:style>
  <w:style w:type="paragraph" w:customStyle="1" w:styleId="DC5F968E980443EBBEF8FD34D340468E">
    <w:name w:val="DC5F968E980443EBBEF8FD34D340468E"/>
    <w:rsid w:val="00B4378F"/>
  </w:style>
  <w:style w:type="paragraph" w:customStyle="1" w:styleId="24FD9F55021548378F0C06723776C008">
    <w:name w:val="24FD9F55021548378F0C06723776C008"/>
    <w:rsid w:val="00B437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28062</Words>
  <Characters>15996</Characters>
  <Application>Microsoft Office Word</Application>
  <DocSecurity>0</DocSecurity>
  <Lines>133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2022-06-13T06:51:00Z</dcterms:created>
  <dcterms:modified xsi:type="dcterms:W3CDTF">2022-06-13T06:51:00Z</dcterms:modified>
</cp:coreProperties>
</file>