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519C" w14:textId="77777777" w:rsidR="00596869" w:rsidRPr="00596869" w:rsidRDefault="00596869" w:rsidP="00596869">
      <w:pPr>
        <w:shd w:val="clear" w:color="auto" w:fill="FFFFFF"/>
        <w:spacing w:after="420" w:line="405" w:lineRule="atLeast"/>
        <w:outlineLvl w:val="1"/>
        <w:rPr>
          <w:rFonts w:ascii="Arial" w:eastAsia="Times New Roman" w:hAnsi="Arial" w:cs="Arial"/>
          <w:color w:val="333333"/>
          <w:sz w:val="27"/>
          <w:szCs w:val="27"/>
          <w:lang w:eastAsia="lv-LV"/>
        </w:rPr>
      </w:pPr>
      <w:r w:rsidRPr="00596869">
        <w:rPr>
          <w:rFonts w:ascii="Arial" w:eastAsia="Times New Roman" w:hAnsi="Arial" w:cs="Arial"/>
          <w:color w:val="333333"/>
          <w:sz w:val="27"/>
          <w:szCs w:val="27"/>
          <w:lang w:eastAsia="lv-LV"/>
        </w:rPr>
        <w:t>Aicina iepazīt skolu piedāvājumus – Ventspils 6. vidusskola</w:t>
      </w:r>
    </w:p>
    <w:p w14:paraId="087A8580" w14:textId="77777777" w:rsidR="00596869" w:rsidRPr="00596869" w:rsidRDefault="00596869" w:rsidP="00596869">
      <w:pPr>
        <w:shd w:val="clear" w:color="auto" w:fill="FFFFFF"/>
        <w:spacing w:after="300" w:line="240" w:lineRule="auto"/>
        <w:rPr>
          <w:rFonts w:ascii="Arial" w:eastAsia="Times New Roman" w:hAnsi="Arial" w:cs="Arial"/>
          <w:color w:val="4D4D4D"/>
          <w:sz w:val="20"/>
          <w:szCs w:val="20"/>
          <w:lang w:eastAsia="lv-LV"/>
        </w:rPr>
      </w:pPr>
      <w:r w:rsidRPr="00596869">
        <w:rPr>
          <w:rFonts w:ascii="Arial" w:eastAsia="Times New Roman" w:hAnsi="Arial" w:cs="Arial"/>
          <w:b/>
          <w:bCs/>
          <w:color w:val="4D4D4D"/>
          <w:sz w:val="20"/>
          <w:szCs w:val="20"/>
          <w:lang w:eastAsia="lv-LV"/>
        </w:rPr>
        <w:t>Plaša skola lieliskā vietā ar stiprām tradīcijām</w:t>
      </w:r>
    </w:p>
    <w:p w14:paraId="5F60275A" w14:textId="615C296B" w:rsidR="00596869" w:rsidRPr="00596869"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i/>
          <w:iCs/>
          <w:color w:val="4D4D4D"/>
          <w:sz w:val="20"/>
          <w:szCs w:val="20"/>
          <w:lang w:eastAsia="lv-LV"/>
        </w:rPr>
        <w:t>Ventspils 6. vidusskolā</w:t>
      </w:r>
      <w:r>
        <w:rPr>
          <w:rFonts w:ascii="Arial" w:eastAsia="Times New Roman" w:hAnsi="Arial" w:cs="Arial"/>
          <w:color w:val="4D4D4D"/>
          <w:sz w:val="20"/>
          <w:szCs w:val="20"/>
          <w:lang w:eastAsia="lv-LV"/>
        </w:rPr>
        <w:t>, kur kopumā mācās ap 730 bērnu</w:t>
      </w:r>
      <w:r w:rsidR="00BD30A4">
        <w:rPr>
          <w:rFonts w:ascii="Arial" w:eastAsia="Times New Roman" w:hAnsi="Arial" w:cs="Arial"/>
          <w:color w:val="4D4D4D"/>
          <w:sz w:val="20"/>
          <w:szCs w:val="20"/>
          <w:lang w:eastAsia="lv-LV"/>
        </w:rPr>
        <w:t>.</w:t>
      </w:r>
      <w:r>
        <w:rPr>
          <w:rFonts w:ascii="Arial" w:eastAsia="Times New Roman" w:hAnsi="Arial" w:cs="Arial"/>
          <w:color w:val="4D4D4D"/>
          <w:sz w:val="20"/>
          <w:szCs w:val="20"/>
          <w:lang w:eastAsia="lv-LV"/>
        </w:rPr>
        <w:t xml:space="preserve"> </w:t>
      </w:r>
      <w:r w:rsidR="008E63A9">
        <w:rPr>
          <w:rFonts w:ascii="Arial" w:eastAsia="Times New Roman" w:hAnsi="Arial" w:cs="Arial"/>
          <w:color w:val="4D4D4D"/>
          <w:sz w:val="20"/>
          <w:szCs w:val="20"/>
          <w:lang w:eastAsia="lv-LV"/>
        </w:rPr>
        <w:t>Skola atrodas</w:t>
      </w:r>
      <w:r w:rsidRPr="00596869">
        <w:rPr>
          <w:rFonts w:ascii="Arial" w:eastAsia="Times New Roman" w:hAnsi="Arial" w:cs="Arial"/>
          <w:color w:val="4D4D4D"/>
          <w:sz w:val="20"/>
          <w:szCs w:val="20"/>
          <w:lang w:eastAsia="lv-LV"/>
        </w:rPr>
        <w:t xml:space="preserve"> pilsētas centrā, netālu no autoostas, ar ērtu piebraukšanu. Gan klases, gan gaiteņi ir plaši. Liela pievienotā vērtība ir ārtelpa, ko mazāko klašu skolotāji ar audzēkņiem bieži izmanto, uzturoties svaigā gaisā starpbrīžos vai pēc stundām, sagaidot, kad bērniem atnāks pakaļ. Teritorijā sākumskolas skolēni arī iekopj puķu dobes, un mazajiem ir pašiem sava savvaļas pļava, kur viņi var vērot dabas procesus.</w:t>
      </w:r>
    </w:p>
    <w:p w14:paraId="06D28A8F" w14:textId="77777777" w:rsidR="0079656E"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color w:val="4D4D4D"/>
          <w:sz w:val="20"/>
          <w:szCs w:val="20"/>
          <w:lang w:eastAsia="lv-LV"/>
        </w:rPr>
        <w:t xml:space="preserve">Augusta pēdējās dienās bērni var apmeklēt iepazīšanās skoliņu, lai aprastu ar skolas vidi un iepazītu skolotājus un klasesbiedrus. Pirmo </w:t>
      </w:r>
      <w:r w:rsidR="00C17173">
        <w:rPr>
          <w:rFonts w:ascii="Arial" w:eastAsia="Times New Roman" w:hAnsi="Arial" w:cs="Arial"/>
          <w:color w:val="4D4D4D"/>
          <w:sz w:val="20"/>
          <w:szCs w:val="20"/>
          <w:lang w:eastAsia="lv-LV"/>
        </w:rPr>
        <w:t xml:space="preserve">skolas </w:t>
      </w:r>
      <w:r w:rsidRPr="00596869">
        <w:rPr>
          <w:rFonts w:ascii="Arial" w:eastAsia="Times New Roman" w:hAnsi="Arial" w:cs="Arial"/>
          <w:color w:val="4D4D4D"/>
          <w:sz w:val="20"/>
          <w:szCs w:val="20"/>
          <w:lang w:eastAsia="lv-LV"/>
        </w:rPr>
        <w:t xml:space="preserve">nedēļu 1. klasē bērni aizvada adaptēšanās režīmā. </w:t>
      </w:r>
    </w:p>
    <w:p w14:paraId="561A3AE2" w14:textId="37DEBF03" w:rsidR="003105BD" w:rsidRDefault="00952BFC" w:rsidP="005142B5">
      <w:pPr>
        <w:shd w:val="clear" w:color="auto" w:fill="FFFFFF"/>
        <w:spacing w:after="300" w:line="240" w:lineRule="auto"/>
        <w:jc w:val="both"/>
        <w:rPr>
          <w:rFonts w:ascii="Arial" w:hAnsi="Arial" w:cs="Arial"/>
          <w:color w:val="595959" w:themeColor="text1" w:themeTint="A6"/>
          <w:sz w:val="20"/>
          <w:szCs w:val="20"/>
          <w:shd w:val="clear" w:color="auto" w:fill="FFFFFF" w:themeFill="background1"/>
        </w:rPr>
      </w:pPr>
      <w:r w:rsidRPr="00952BFC">
        <w:rPr>
          <w:rFonts w:ascii="Arial" w:hAnsi="Arial" w:cs="Arial"/>
          <w:color w:val="595959" w:themeColor="text1" w:themeTint="A6"/>
          <w:sz w:val="20"/>
          <w:szCs w:val="20"/>
          <w:shd w:val="clear" w:color="auto" w:fill="FFFFFF" w:themeFill="background1"/>
        </w:rPr>
        <w:t xml:space="preserve">Skolā skan muzikāls zvans, kas iezvana tikai stundas sākumu. Pārējo laiku bērni kopā ar skolotāju mācās patstāvīgi plānot savu laiku un organizēt mācību procesu. Muzikālais zvans ir neuzbāzīgs un </w:t>
      </w:r>
      <w:r>
        <w:rPr>
          <w:rFonts w:ascii="Arial" w:hAnsi="Arial" w:cs="Arial"/>
          <w:color w:val="595959" w:themeColor="text1" w:themeTint="A6"/>
          <w:sz w:val="20"/>
          <w:szCs w:val="20"/>
          <w:shd w:val="clear" w:color="auto" w:fill="FFFFFF" w:themeFill="background1"/>
        </w:rPr>
        <w:t xml:space="preserve">iespējami </w:t>
      </w:r>
      <w:r w:rsidRPr="00952BFC">
        <w:rPr>
          <w:rFonts w:ascii="Arial" w:hAnsi="Arial" w:cs="Arial"/>
          <w:color w:val="595959" w:themeColor="text1" w:themeTint="A6"/>
          <w:sz w:val="20"/>
          <w:szCs w:val="20"/>
          <w:shd w:val="clear" w:color="auto" w:fill="FFFFFF" w:themeFill="background1"/>
        </w:rPr>
        <w:t xml:space="preserve">pielāgots skolēnu </w:t>
      </w:r>
      <w:r>
        <w:rPr>
          <w:rFonts w:ascii="Arial" w:hAnsi="Arial" w:cs="Arial"/>
          <w:color w:val="595959" w:themeColor="text1" w:themeTint="A6"/>
          <w:sz w:val="20"/>
          <w:szCs w:val="20"/>
          <w:shd w:val="clear" w:color="auto" w:fill="FFFFFF" w:themeFill="background1"/>
        </w:rPr>
        <w:t xml:space="preserve">individuālajām </w:t>
      </w:r>
      <w:r w:rsidRPr="00952BFC">
        <w:rPr>
          <w:rFonts w:ascii="Arial" w:hAnsi="Arial" w:cs="Arial"/>
          <w:color w:val="595959" w:themeColor="text1" w:themeTint="A6"/>
          <w:sz w:val="20"/>
          <w:szCs w:val="20"/>
          <w:shd w:val="clear" w:color="auto" w:fill="FFFFFF" w:themeFill="background1"/>
        </w:rPr>
        <w:t>vajadzībām, ņemot vērā, ka katrs bērns ir atšķirīgs.</w:t>
      </w:r>
    </w:p>
    <w:p w14:paraId="4751CD03" w14:textId="77777777" w:rsidR="00596869" w:rsidRPr="00596869" w:rsidRDefault="003105BD" w:rsidP="005142B5">
      <w:pPr>
        <w:shd w:val="clear" w:color="auto" w:fill="FFFFFF"/>
        <w:spacing w:after="300" w:line="240" w:lineRule="auto"/>
        <w:jc w:val="both"/>
        <w:rPr>
          <w:rFonts w:ascii="Arial" w:eastAsia="Times New Roman" w:hAnsi="Arial" w:cs="Arial"/>
          <w:color w:val="4D4D4D"/>
          <w:sz w:val="20"/>
          <w:szCs w:val="20"/>
          <w:lang w:eastAsia="lv-LV"/>
        </w:rPr>
      </w:pPr>
      <w:r>
        <w:rPr>
          <w:rFonts w:ascii="Arial" w:hAnsi="Arial" w:cs="Arial"/>
          <w:color w:val="595959" w:themeColor="text1" w:themeTint="A6"/>
          <w:sz w:val="20"/>
          <w:szCs w:val="20"/>
          <w:shd w:val="clear" w:color="auto" w:fill="FFFFFF" w:themeFill="background1"/>
        </w:rPr>
        <w:t>S</w:t>
      </w:r>
      <w:r w:rsidR="00596869" w:rsidRPr="00596869">
        <w:rPr>
          <w:rFonts w:ascii="Arial" w:eastAsia="Times New Roman" w:hAnsi="Arial" w:cs="Arial"/>
          <w:color w:val="4D4D4D"/>
          <w:sz w:val="20"/>
          <w:szCs w:val="20"/>
          <w:lang w:eastAsia="lv-LV"/>
        </w:rPr>
        <w:t>kolā ir spēcīga atbalsta komanda, kas aktīvi komunicē ar vecākiem, aicina viņus uz sarunām un skaidro, kāpēc ir svarīgi, lai skolotāji par problēmām zinātu laikus un spētu bērniem palīdzēt, izmantojot p</w:t>
      </w:r>
      <w:r>
        <w:rPr>
          <w:rFonts w:ascii="Arial" w:eastAsia="Times New Roman" w:hAnsi="Arial" w:cs="Arial"/>
          <w:color w:val="4D4D4D"/>
          <w:sz w:val="20"/>
          <w:szCs w:val="20"/>
          <w:lang w:eastAsia="lv-LV"/>
        </w:rPr>
        <w:t xml:space="preserve">iemērotas metodes. </w:t>
      </w:r>
      <w:r w:rsidR="00596869" w:rsidRPr="00596869">
        <w:rPr>
          <w:rFonts w:ascii="Arial" w:eastAsia="Times New Roman" w:hAnsi="Arial" w:cs="Arial"/>
          <w:color w:val="4D4D4D"/>
          <w:sz w:val="20"/>
          <w:szCs w:val="20"/>
          <w:lang w:eastAsia="lv-LV"/>
        </w:rPr>
        <w:t>Skolas mehānisms nevar pastāvēt, ja nav trīsvien</w:t>
      </w:r>
      <w:r>
        <w:rPr>
          <w:rFonts w:ascii="Arial" w:eastAsia="Times New Roman" w:hAnsi="Arial" w:cs="Arial"/>
          <w:color w:val="4D4D4D"/>
          <w:sz w:val="20"/>
          <w:szCs w:val="20"/>
          <w:lang w:eastAsia="lv-LV"/>
        </w:rPr>
        <w:t>ības – skolēns, vecāki un skola.</w:t>
      </w:r>
    </w:p>
    <w:p w14:paraId="2832CEEC" w14:textId="77777777" w:rsidR="000F00FB"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color w:val="4D4D4D"/>
          <w:sz w:val="20"/>
          <w:szCs w:val="20"/>
          <w:lang w:eastAsia="lv-LV"/>
        </w:rPr>
        <w:t xml:space="preserve">Sākumskolas skolotāji bieži dodas uz dažādām vietām un nodarbībām ārpus skolas – Amatu mājā, Piejūras brīvdabas muzejā, bibliotēkā un citās vietās. Pēdējos gados sākumskolā pastiprināti strādā pie lasītprasmes. </w:t>
      </w:r>
    </w:p>
    <w:p w14:paraId="4038FD9D" w14:textId="4F85072A" w:rsidR="00596869" w:rsidRPr="00596869"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color w:val="4D4D4D"/>
          <w:sz w:val="20"/>
          <w:szCs w:val="20"/>
          <w:lang w:eastAsia="lv-LV"/>
        </w:rPr>
        <w:t xml:space="preserve">Skolā bērniem nodrošina pagarinātās dienas grupu līdz plkst. 15. Reizi nedēļā bērni grupas ietvaros dodas uz pulciņa nodarbību Jaunrades namā. Skolā bērniem piedāvā tautas deju nodarbības un iespēju dziedāt korī, kā arī koriģējošo vingrošanu. </w:t>
      </w:r>
      <w:r w:rsidR="00827CB7" w:rsidRPr="00827CB7">
        <w:rPr>
          <w:rFonts w:ascii="Arial" w:eastAsia="Times New Roman" w:hAnsi="Arial" w:cs="Arial"/>
          <w:color w:val="4D4D4D"/>
          <w:sz w:val="20"/>
          <w:szCs w:val="20"/>
          <w:lang w:eastAsia="lv-LV"/>
        </w:rPr>
        <w:t>Skolēniem tiek piedāvātas daudzveidīgas aktivitātes, kas veicina radošumu un izziņas prasmes. Viņi var iesaistīties vizuālās mākslas pulciņā vai piedalīties nodarbībās, kur, praktiski darbojoties, iepazīst dabaszinību pasauli.</w:t>
      </w:r>
      <w:r w:rsidR="00827CB7">
        <w:rPr>
          <w:rFonts w:ascii="Arial" w:eastAsia="Times New Roman" w:hAnsi="Arial" w:cs="Arial"/>
          <w:color w:val="4D4D4D"/>
          <w:sz w:val="20"/>
          <w:szCs w:val="20"/>
          <w:lang w:eastAsia="lv-LV"/>
        </w:rPr>
        <w:t xml:space="preserve"> </w:t>
      </w:r>
      <w:r w:rsidRPr="00596869">
        <w:rPr>
          <w:rFonts w:ascii="Arial" w:eastAsia="Times New Roman" w:hAnsi="Arial" w:cs="Arial"/>
          <w:color w:val="4D4D4D"/>
          <w:sz w:val="20"/>
          <w:szCs w:val="20"/>
          <w:lang w:eastAsia="lv-LV"/>
        </w:rPr>
        <w:t>Aktīvi skolā izmanto programmas </w:t>
      </w:r>
      <w:r w:rsidRPr="00596869">
        <w:rPr>
          <w:rFonts w:ascii="Arial" w:eastAsia="Times New Roman" w:hAnsi="Arial" w:cs="Arial"/>
          <w:i/>
          <w:iCs/>
          <w:color w:val="4D4D4D"/>
          <w:sz w:val="20"/>
          <w:szCs w:val="20"/>
          <w:lang w:eastAsia="lv-LV"/>
        </w:rPr>
        <w:t>Skolas soma</w:t>
      </w:r>
      <w:r w:rsidRPr="00596869">
        <w:rPr>
          <w:rFonts w:ascii="Arial" w:eastAsia="Times New Roman" w:hAnsi="Arial" w:cs="Arial"/>
          <w:color w:val="4D4D4D"/>
          <w:sz w:val="20"/>
          <w:szCs w:val="20"/>
          <w:lang w:eastAsia="lv-LV"/>
        </w:rPr>
        <w:t> resursus, dodoties uz kultūras pasākumiem un arī aicinot Latvijā pazīstamus māksliniekus ar koncertiem viesoties skolā.</w:t>
      </w:r>
    </w:p>
    <w:p w14:paraId="65664D9E" w14:textId="6DAA4211" w:rsidR="007670F7"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color w:val="4D4D4D"/>
          <w:sz w:val="20"/>
          <w:szCs w:val="20"/>
          <w:lang w:eastAsia="lv-LV"/>
        </w:rPr>
        <w:t>Sākumskolā ir daudz labu tradīciju. Populāra ir kopīga ģimeņu sportošana Tēva dienā. Dzejas dienās bērni</w:t>
      </w:r>
      <w:r w:rsidR="00C8384F">
        <w:rPr>
          <w:rFonts w:ascii="Arial" w:eastAsia="Times New Roman" w:hAnsi="Arial" w:cs="Arial"/>
          <w:color w:val="4D4D4D"/>
          <w:sz w:val="20"/>
          <w:szCs w:val="20"/>
          <w:lang w:eastAsia="lv-LV"/>
        </w:rPr>
        <w:t xml:space="preserve"> </w:t>
      </w:r>
      <w:r w:rsidRPr="00596869">
        <w:rPr>
          <w:rFonts w:ascii="Arial" w:eastAsia="Times New Roman" w:hAnsi="Arial" w:cs="Arial"/>
          <w:color w:val="4D4D4D"/>
          <w:sz w:val="20"/>
          <w:szCs w:val="20"/>
          <w:lang w:eastAsia="lv-LV"/>
        </w:rPr>
        <w:t xml:space="preserve"> lasa dzeju</w:t>
      </w:r>
      <w:r w:rsidR="00C8384F">
        <w:rPr>
          <w:rFonts w:ascii="Arial" w:eastAsia="Times New Roman" w:hAnsi="Arial" w:cs="Arial"/>
          <w:color w:val="4D4D4D"/>
          <w:sz w:val="20"/>
          <w:szCs w:val="20"/>
          <w:lang w:eastAsia="lv-LV"/>
        </w:rPr>
        <w:t>,</w:t>
      </w:r>
      <w:r w:rsidRPr="00596869">
        <w:rPr>
          <w:rFonts w:ascii="Arial" w:eastAsia="Times New Roman" w:hAnsi="Arial" w:cs="Arial"/>
          <w:color w:val="4D4D4D"/>
          <w:sz w:val="20"/>
          <w:szCs w:val="20"/>
          <w:lang w:eastAsia="lv-LV"/>
        </w:rPr>
        <w:t xml:space="preserve"> Miķeļdienā un Ziemassvētkos skola rīko tirdziņus, bet Lieldienās – jampadraci. Ziemassvētkos skolā top īpašs muzikāli teatrāls uzvedums, kas bērniem ļoti patīk. Uzvedumu labprāt s</w:t>
      </w:r>
      <w:r w:rsidR="007670F7">
        <w:rPr>
          <w:rFonts w:ascii="Arial" w:eastAsia="Times New Roman" w:hAnsi="Arial" w:cs="Arial"/>
          <w:color w:val="4D4D4D"/>
          <w:sz w:val="20"/>
          <w:szCs w:val="20"/>
          <w:lang w:eastAsia="lv-LV"/>
        </w:rPr>
        <w:t>katās bērnu vecāki un vecvecāki.</w:t>
      </w:r>
      <w:r w:rsidR="005549FD">
        <w:rPr>
          <w:rFonts w:ascii="Arial" w:eastAsia="Times New Roman" w:hAnsi="Arial" w:cs="Arial"/>
          <w:color w:val="4D4D4D"/>
          <w:sz w:val="20"/>
          <w:szCs w:val="20"/>
          <w:lang w:eastAsia="lv-LV"/>
        </w:rPr>
        <w:t xml:space="preserve"> </w:t>
      </w:r>
      <w:r w:rsidRPr="00596869">
        <w:rPr>
          <w:rFonts w:ascii="Arial" w:eastAsia="Times New Roman" w:hAnsi="Arial" w:cs="Arial"/>
          <w:color w:val="4D4D4D"/>
          <w:sz w:val="20"/>
          <w:szCs w:val="20"/>
          <w:lang w:eastAsia="lv-LV"/>
        </w:rPr>
        <w:t>Īpaši svētki ir pirmklasnieku 100. diena skolā, ko rīko 12. klases skolēni, īpašās </w:t>
      </w:r>
      <w:r w:rsidRPr="00596869">
        <w:rPr>
          <w:rFonts w:ascii="Arial" w:eastAsia="Times New Roman" w:hAnsi="Arial" w:cs="Arial"/>
          <w:i/>
          <w:iCs/>
          <w:color w:val="4D4D4D"/>
          <w:sz w:val="20"/>
          <w:szCs w:val="20"/>
          <w:lang w:eastAsia="lv-LV"/>
        </w:rPr>
        <w:t>stacijās</w:t>
      </w:r>
      <w:r w:rsidRPr="00596869">
        <w:rPr>
          <w:rFonts w:ascii="Arial" w:eastAsia="Times New Roman" w:hAnsi="Arial" w:cs="Arial"/>
          <w:color w:val="4D4D4D"/>
          <w:sz w:val="20"/>
          <w:szCs w:val="20"/>
          <w:lang w:eastAsia="lv-LV"/>
        </w:rPr>
        <w:t xml:space="preserve"> pārbaudot, ko bērni 100 dienās skolā iemācījušies. </w:t>
      </w:r>
    </w:p>
    <w:p w14:paraId="524B61C9" w14:textId="52DFD75F" w:rsidR="00A87F97" w:rsidRDefault="004B6BAF" w:rsidP="005142B5">
      <w:pPr>
        <w:shd w:val="clear" w:color="auto" w:fill="FFFFFF"/>
        <w:spacing w:after="300" w:line="240" w:lineRule="auto"/>
        <w:jc w:val="both"/>
        <w:rPr>
          <w:rFonts w:ascii="Arial" w:eastAsia="Times New Roman" w:hAnsi="Arial" w:cs="Arial"/>
          <w:color w:val="4D4D4D"/>
          <w:sz w:val="20"/>
          <w:szCs w:val="20"/>
          <w:lang w:eastAsia="lv-LV"/>
        </w:rPr>
      </w:pPr>
      <w:r>
        <w:rPr>
          <w:rFonts w:ascii="Arial" w:eastAsia="Times New Roman" w:hAnsi="Arial" w:cs="Arial"/>
          <w:color w:val="4D4D4D"/>
          <w:sz w:val="20"/>
          <w:szCs w:val="20"/>
          <w:lang w:eastAsia="lv-LV"/>
        </w:rPr>
        <w:t xml:space="preserve">Skola gaida </w:t>
      </w:r>
      <w:r w:rsidR="00A87F97">
        <w:rPr>
          <w:rFonts w:ascii="Arial" w:eastAsia="Times New Roman" w:hAnsi="Arial" w:cs="Arial"/>
          <w:color w:val="4D4D4D"/>
          <w:sz w:val="20"/>
          <w:szCs w:val="20"/>
          <w:lang w:eastAsia="lv-LV"/>
        </w:rPr>
        <w:t>ikvienu skolēnu -  mēs esam spēcīga un iekļaujoša skola, kurā augt, meklēt, kļūdīties, atklāt un atrast to, kas esi patiesībā.</w:t>
      </w:r>
    </w:p>
    <w:p w14:paraId="20BCA195" w14:textId="76F03019" w:rsidR="00596869" w:rsidRPr="00596869" w:rsidRDefault="00596869" w:rsidP="005142B5">
      <w:pPr>
        <w:shd w:val="clear" w:color="auto" w:fill="FFFFFF"/>
        <w:spacing w:after="300" w:line="240" w:lineRule="auto"/>
        <w:jc w:val="both"/>
        <w:rPr>
          <w:rFonts w:ascii="Arial" w:eastAsia="Times New Roman" w:hAnsi="Arial" w:cs="Arial"/>
          <w:color w:val="4D4D4D"/>
          <w:sz w:val="20"/>
          <w:szCs w:val="20"/>
          <w:lang w:eastAsia="lv-LV"/>
        </w:rPr>
      </w:pPr>
      <w:r w:rsidRPr="00596869">
        <w:rPr>
          <w:rFonts w:ascii="Arial" w:eastAsia="Times New Roman" w:hAnsi="Arial" w:cs="Arial"/>
          <w:b/>
          <w:bCs/>
          <w:color w:val="4D4D4D"/>
          <w:sz w:val="20"/>
          <w:szCs w:val="20"/>
          <w:lang w:eastAsia="lv-LV"/>
        </w:rPr>
        <w:t xml:space="preserve">Atvērto durvju diena – tikšanās ar vecākiem un topošajiem pirmklasniekiem notiks </w:t>
      </w:r>
      <w:r w:rsidR="00F6240A">
        <w:rPr>
          <w:rFonts w:ascii="Arial" w:eastAsia="Times New Roman" w:hAnsi="Arial" w:cs="Arial"/>
          <w:b/>
          <w:bCs/>
          <w:color w:val="4D4D4D"/>
          <w:sz w:val="20"/>
          <w:szCs w:val="20"/>
          <w:lang w:eastAsia="lv-LV"/>
        </w:rPr>
        <w:t>5.</w:t>
      </w:r>
      <w:r w:rsidRPr="00596869">
        <w:rPr>
          <w:rFonts w:ascii="Arial" w:eastAsia="Times New Roman" w:hAnsi="Arial" w:cs="Arial"/>
          <w:b/>
          <w:bCs/>
          <w:color w:val="4D4D4D"/>
          <w:sz w:val="20"/>
          <w:szCs w:val="20"/>
          <w:lang w:eastAsia="lv-LV"/>
        </w:rPr>
        <w:t xml:space="preserve"> martā plkst. </w:t>
      </w:r>
      <w:r w:rsidR="000F00FB">
        <w:rPr>
          <w:rFonts w:ascii="Arial" w:eastAsia="Times New Roman" w:hAnsi="Arial" w:cs="Arial"/>
          <w:b/>
          <w:bCs/>
          <w:color w:val="4D4D4D"/>
          <w:sz w:val="20"/>
          <w:szCs w:val="20"/>
          <w:lang w:eastAsia="lv-LV"/>
        </w:rPr>
        <w:t>17.30.</w:t>
      </w:r>
    </w:p>
    <w:p w14:paraId="7F8F9C47" w14:textId="77777777" w:rsidR="004757F6" w:rsidRDefault="004757F6"/>
    <w:sectPr w:rsidR="004757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869"/>
    <w:rsid w:val="000F00FB"/>
    <w:rsid w:val="00294DB8"/>
    <w:rsid w:val="003105BD"/>
    <w:rsid w:val="003B49AA"/>
    <w:rsid w:val="00433D74"/>
    <w:rsid w:val="004757F6"/>
    <w:rsid w:val="00481C48"/>
    <w:rsid w:val="004B6BAF"/>
    <w:rsid w:val="005142B5"/>
    <w:rsid w:val="005549FD"/>
    <w:rsid w:val="00595DDF"/>
    <w:rsid w:val="00596869"/>
    <w:rsid w:val="007670F7"/>
    <w:rsid w:val="0079656E"/>
    <w:rsid w:val="007E2EEF"/>
    <w:rsid w:val="00827CB7"/>
    <w:rsid w:val="00857B2A"/>
    <w:rsid w:val="008E63A9"/>
    <w:rsid w:val="00952BFC"/>
    <w:rsid w:val="009B1EF8"/>
    <w:rsid w:val="00A87F97"/>
    <w:rsid w:val="00BD30A4"/>
    <w:rsid w:val="00C039FB"/>
    <w:rsid w:val="00C17173"/>
    <w:rsid w:val="00C8384F"/>
    <w:rsid w:val="00CB4617"/>
    <w:rsid w:val="00F624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09A9F"/>
  <w15:chartTrackingRefBased/>
  <w15:docId w15:val="{886BB175-1E23-4FBB-8B2B-1B7BB495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link w:val="Virsraksts2Rakstz"/>
    <w:uiPriority w:val="9"/>
    <w:qFormat/>
    <w:rsid w:val="00596869"/>
    <w:pPr>
      <w:spacing w:before="100" w:beforeAutospacing="1" w:after="100" w:afterAutospacing="1" w:line="240" w:lineRule="auto"/>
      <w:outlineLvl w:val="1"/>
    </w:pPr>
    <w:rPr>
      <w:rFonts w:ascii="Times New Roman" w:eastAsia="Times New Roman" w:hAnsi="Times New Roman" w:cs="Times New Roman"/>
      <w:b/>
      <w:bCs/>
      <w:sz w:val="36"/>
      <w:szCs w:val="3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596869"/>
    <w:rPr>
      <w:rFonts w:ascii="Times New Roman" w:eastAsia="Times New Roman" w:hAnsi="Times New Roman" w:cs="Times New Roman"/>
      <w:b/>
      <w:bCs/>
      <w:sz w:val="36"/>
      <w:szCs w:val="36"/>
      <w:lang w:eastAsia="lv-LV"/>
    </w:rPr>
  </w:style>
  <w:style w:type="paragraph" w:styleId="Paraststmeklis">
    <w:name w:val="Normal (Web)"/>
    <w:basedOn w:val="Parasts"/>
    <w:uiPriority w:val="99"/>
    <w:semiHidden/>
    <w:unhideWhenUsed/>
    <w:rsid w:val="0059686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596869"/>
    <w:rPr>
      <w:i/>
      <w:iCs/>
    </w:rPr>
  </w:style>
  <w:style w:type="character" w:styleId="Izteiksmgs">
    <w:name w:val="Strong"/>
    <w:basedOn w:val="Noklusjumarindkopasfonts"/>
    <w:uiPriority w:val="22"/>
    <w:qFormat/>
    <w:rsid w:val="00596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72454">
      <w:bodyDiv w:val="1"/>
      <w:marLeft w:val="0"/>
      <w:marRight w:val="0"/>
      <w:marTop w:val="0"/>
      <w:marBottom w:val="0"/>
      <w:divBdr>
        <w:top w:val="none" w:sz="0" w:space="0" w:color="auto"/>
        <w:left w:val="none" w:sz="0" w:space="0" w:color="auto"/>
        <w:bottom w:val="none" w:sz="0" w:space="0" w:color="auto"/>
        <w:right w:val="none" w:sz="0" w:space="0" w:color="auto"/>
      </w:divBdr>
      <w:divsChild>
        <w:div w:id="1340736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1872</Words>
  <Characters>1068</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Zanda Bite</dc:creator>
  <cp:keywords/>
  <dc:description/>
  <cp:lastModifiedBy>Zane Jansone</cp:lastModifiedBy>
  <cp:revision>3</cp:revision>
  <dcterms:created xsi:type="dcterms:W3CDTF">2026-02-17T13:46:00Z</dcterms:created>
  <dcterms:modified xsi:type="dcterms:W3CDTF">2026-02-19T06:50:00Z</dcterms:modified>
</cp:coreProperties>
</file>