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2A" w:rsidRDefault="005C6A5A">
      <w:r>
        <w:rPr>
          <w:noProof/>
          <w:lang w:eastAsia="lv-LV"/>
        </w:rPr>
        <w:drawing>
          <wp:inline distT="0" distB="0" distL="0" distR="0">
            <wp:extent cx="1357885" cy="904875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1192373997[2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66239" cy="910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6D6" w:rsidRDefault="005C6A5A">
      <w:pPr>
        <w:rPr>
          <w:b/>
          <w:sz w:val="28"/>
          <w:szCs w:val="28"/>
        </w:rPr>
      </w:pPr>
      <w:r>
        <w:rPr>
          <w:b/>
          <w:sz w:val="28"/>
          <w:szCs w:val="28"/>
        </w:rPr>
        <w:t>Ventspils PII “Rūķītis” 2019./20. mācību gada oktobra</w:t>
      </w:r>
      <w:r w:rsidR="006D46D6" w:rsidRPr="006D46D6">
        <w:rPr>
          <w:b/>
          <w:sz w:val="28"/>
          <w:szCs w:val="28"/>
        </w:rPr>
        <w:t xml:space="preserve"> mēneša plāns</w:t>
      </w:r>
    </w:p>
    <w:p w:rsidR="006D46D6" w:rsidRDefault="006D46D6">
      <w:pPr>
        <w:rPr>
          <w:b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54"/>
        <w:gridCol w:w="3904"/>
        <w:gridCol w:w="1504"/>
        <w:gridCol w:w="2334"/>
      </w:tblGrid>
      <w:tr w:rsidR="006D46D6" w:rsidTr="00F36D80">
        <w:tc>
          <w:tcPr>
            <w:tcW w:w="554" w:type="dxa"/>
          </w:tcPr>
          <w:p w:rsidR="006D46D6" w:rsidRPr="006D46D6" w:rsidRDefault="006D46D6">
            <w:pPr>
              <w:rPr>
                <w:b/>
                <w:sz w:val="28"/>
                <w:szCs w:val="28"/>
              </w:rPr>
            </w:pPr>
            <w:r w:rsidRPr="006D46D6">
              <w:rPr>
                <w:b/>
                <w:sz w:val="28"/>
                <w:szCs w:val="28"/>
              </w:rPr>
              <w:t>N.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D46D6">
              <w:rPr>
                <w:b/>
                <w:sz w:val="28"/>
                <w:szCs w:val="28"/>
              </w:rPr>
              <w:t>p.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D46D6">
              <w:rPr>
                <w:b/>
                <w:sz w:val="28"/>
                <w:szCs w:val="28"/>
              </w:rPr>
              <w:t>k.</w:t>
            </w:r>
          </w:p>
        </w:tc>
        <w:tc>
          <w:tcPr>
            <w:tcW w:w="3910" w:type="dxa"/>
          </w:tcPr>
          <w:p w:rsidR="006D46D6" w:rsidRPr="006D46D6" w:rsidRDefault="006D46D6" w:rsidP="006D46D6">
            <w:pPr>
              <w:jc w:val="center"/>
              <w:rPr>
                <w:b/>
                <w:sz w:val="28"/>
                <w:szCs w:val="28"/>
              </w:rPr>
            </w:pPr>
            <w:r w:rsidRPr="006D46D6">
              <w:rPr>
                <w:b/>
                <w:sz w:val="28"/>
                <w:szCs w:val="28"/>
              </w:rPr>
              <w:t>Pasākums</w:t>
            </w:r>
          </w:p>
        </w:tc>
        <w:tc>
          <w:tcPr>
            <w:tcW w:w="1505" w:type="dxa"/>
          </w:tcPr>
          <w:p w:rsidR="006D46D6" w:rsidRPr="006D46D6" w:rsidRDefault="006D46D6" w:rsidP="006D46D6">
            <w:pPr>
              <w:jc w:val="center"/>
              <w:rPr>
                <w:b/>
                <w:sz w:val="28"/>
                <w:szCs w:val="28"/>
              </w:rPr>
            </w:pPr>
            <w:r w:rsidRPr="006D46D6">
              <w:rPr>
                <w:b/>
                <w:sz w:val="28"/>
                <w:szCs w:val="28"/>
              </w:rPr>
              <w:t>Norises laiks</w:t>
            </w:r>
          </w:p>
        </w:tc>
        <w:tc>
          <w:tcPr>
            <w:tcW w:w="2327" w:type="dxa"/>
          </w:tcPr>
          <w:p w:rsidR="006D46D6" w:rsidRPr="006D46D6" w:rsidRDefault="006D46D6" w:rsidP="006D46D6">
            <w:pPr>
              <w:jc w:val="center"/>
              <w:rPr>
                <w:b/>
                <w:sz w:val="28"/>
                <w:szCs w:val="28"/>
              </w:rPr>
            </w:pPr>
            <w:r w:rsidRPr="006D46D6">
              <w:rPr>
                <w:b/>
                <w:sz w:val="28"/>
                <w:szCs w:val="28"/>
              </w:rPr>
              <w:t>Dalībnieki</w:t>
            </w:r>
          </w:p>
        </w:tc>
      </w:tr>
      <w:tr w:rsidR="006D46D6" w:rsidTr="00F36D80">
        <w:tc>
          <w:tcPr>
            <w:tcW w:w="554" w:type="dxa"/>
          </w:tcPr>
          <w:p w:rsidR="006D46D6" w:rsidRPr="00F36D80" w:rsidRDefault="006D46D6">
            <w:pPr>
              <w:rPr>
                <w:sz w:val="24"/>
                <w:szCs w:val="24"/>
              </w:rPr>
            </w:pPr>
            <w:r w:rsidRPr="00F36D80">
              <w:rPr>
                <w:sz w:val="24"/>
                <w:szCs w:val="24"/>
              </w:rPr>
              <w:t>1</w:t>
            </w:r>
            <w:r w:rsidR="00F36D80">
              <w:rPr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6D46D6" w:rsidRPr="00F36D80" w:rsidRDefault="005C6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Digitālā centra robotikas nodarbība “Mežs”</w:t>
            </w:r>
          </w:p>
        </w:tc>
        <w:tc>
          <w:tcPr>
            <w:tcW w:w="1505" w:type="dxa"/>
          </w:tcPr>
          <w:p w:rsidR="006D46D6" w:rsidRPr="00386D90" w:rsidRDefault="005C6A5A" w:rsidP="00F36D80">
            <w:pPr>
              <w:jc w:val="center"/>
              <w:rPr>
                <w:b/>
                <w:sz w:val="24"/>
                <w:szCs w:val="24"/>
              </w:rPr>
            </w:pPr>
            <w:r w:rsidRPr="00386D90">
              <w:rPr>
                <w:b/>
                <w:sz w:val="24"/>
                <w:szCs w:val="24"/>
              </w:rPr>
              <w:t>07.10</w:t>
            </w:r>
          </w:p>
          <w:p w:rsidR="005C6A5A" w:rsidRDefault="005C6A5A" w:rsidP="00F36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Pl.9.00-9.40</w:t>
            </w:r>
            <w:r w:rsidR="0030068E">
              <w:rPr>
                <w:sz w:val="24"/>
                <w:szCs w:val="24"/>
              </w:rPr>
              <w:t>,</w:t>
            </w:r>
          </w:p>
          <w:p w:rsidR="005C6A5A" w:rsidRPr="00F36D80" w:rsidRDefault="005C6A5A" w:rsidP="00F36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9.45-10.25</w:t>
            </w:r>
          </w:p>
        </w:tc>
        <w:tc>
          <w:tcPr>
            <w:tcW w:w="2327" w:type="dxa"/>
          </w:tcPr>
          <w:p w:rsidR="006D46D6" w:rsidRPr="00F36D80" w:rsidRDefault="005C6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gr. (sagatavošanas)</w:t>
            </w:r>
          </w:p>
        </w:tc>
      </w:tr>
      <w:tr w:rsidR="006D46D6" w:rsidTr="00F36D80">
        <w:tc>
          <w:tcPr>
            <w:tcW w:w="554" w:type="dxa"/>
          </w:tcPr>
          <w:p w:rsidR="006D46D6" w:rsidRPr="00F36D80" w:rsidRDefault="00F36D80">
            <w:pPr>
              <w:rPr>
                <w:sz w:val="24"/>
                <w:szCs w:val="24"/>
              </w:rPr>
            </w:pPr>
            <w:r w:rsidRPr="00F36D80">
              <w:rPr>
                <w:sz w:val="24"/>
                <w:szCs w:val="24"/>
              </w:rPr>
              <w:t>2.</w:t>
            </w:r>
          </w:p>
        </w:tc>
        <w:tc>
          <w:tcPr>
            <w:tcW w:w="3910" w:type="dxa"/>
          </w:tcPr>
          <w:p w:rsidR="005C6A5A" w:rsidRDefault="005C6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Digitālā centra robotikas nodarbība “Mežs”</w:t>
            </w:r>
          </w:p>
          <w:p w:rsidR="0030068E" w:rsidRDefault="0030068E">
            <w:pPr>
              <w:rPr>
                <w:sz w:val="24"/>
                <w:szCs w:val="24"/>
              </w:rPr>
            </w:pPr>
          </w:p>
          <w:p w:rsidR="0030068E" w:rsidRDefault="0030068E">
            <w:pPr>
              <w:rPr>
                <w:sz w:val="24"/>
                <w:szCs w:val="24"/>
              </w:rPr>
            </w:pPr>
          </w:p>
          <w:p w:rsidR="006D46D6" w:rsidRPr="00F36D80" w:rsidRDefault="005C6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Jautrais brīdis “Dejo, dejo lapiņas, sārtas, raibas, dzeltenas”</w:t>
            </w:r>
          </w:p>
        </w:tc>
        <w:tc>
          <w:tcPr>
            <w:tcW w:w="1505" w:type="dxa"/>
          </w:tcPr>
          <w:p w:rsidR="006D46D6" w:rsidRPr="00386D90" w:rsidRDefault="005C6A5A" w:rsidP="00F36D80">
            <w:pPr>
              <w:jc w:val="center"/>
              <w:rPr>
                <w:b/>
                <w:sz w:val="24"/>
                <w:szCs w:val="24"/>
              </w:rPr>
            </w:pPr>
            <w:r w:rsidRPr="00386D90">
              <w:rPr>
                <w:b/>
                <w:sz w:val="24"/>
                <w:szCs w:val="24"/>
              </w:rPr>
              <w:t>08.10</w:t>
            </w:r>
          </w:p>
          <w:p w:rsidR="005C6A5A" w:rsidRDefault="005C6A5A" w:rsidP="005C6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Pl.9.00-9.40</w:t>
            </w:r>
            <w:r w:rsidR="0030068E">
              <w:rPr>
                <w:sz w:val="24"/>
                <w:szCs w:val="24"/>
              </w:rPr>
              <w:t>,</w:t>
            </w:r>
          </w:p>
          <w:p w:rsidR="005C6A5A" w:rsidRDefault="005C6A5A" w:rsidP="005C6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9.45-10.25</w:t>
            </w:r>
          </w:p>
          <w:p w:rsidR="0030068E" w:rsidRDefault="0030068E" w:rsidP="00F36D80">
            <w:pPr>
              <w:jc w:val="center"/>
              <w:rPr>
                <w:sz w:val="24"/>
                <w:szCs w:val="24"/>
              </w:rPr>
            </w:pPr>
          </w:p>
          <w:p w:rsidR="005C6A5A" w:rsidRDefault="005C6A5A" w:rsidP="00F36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Pl.15.10</w:t>
            </w:r>
            <w:r w:rsidR="0030068E">
              <w:rPr>
                <w:sz w:val="24"/>
                <w:szCs w:val="24"/>
              </w:rPr>
              <w:t>,</w:t>
            </w:r>
          </w:p>
          <w:p w:rsidR="005C6A5A" w:rsidRPr="00F36D80" w:rsidRDefault="005C6A5A" w:rsidP="00F36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2327" w:type="dxa"/>
          </w:tcPr>
          <w:p w:rsidR="005C6A5A" w:rsidRDefault="0030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gr. (sagatavošanas)</w:t>
            </w:r>
          </w:p>
          <w:p w:rsidR="0030068E" w:rsidRDefault="0030068E">
            <w:pPr>
              <w:rPr>
                <w:sz w:val="24"/>
                <w:szCs w:val="24"/>
              </w:rPr>
            </w:pPr>
          </w:p>
          <w:p w:rsidR="0030068E" w:rsidRDefault="0030068E">
            <w:pPr>
              <w:rPr>
                <w:sz w:val="24"/>
                <w:szCs w:val="24"/>
              </w:rPr>
            </w:pPr>
          </w:p>
          <w:p w:rsidR="006D46D6" w:rsidRPr="00F36D80" w:rsidRDefault="005C6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2.jaunākā </w:t>
            </w:r>
            <w:r w:rsidR="00F36D80" w:rsidRPr="00F36D8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4. gr</w:t>
            </w:r>
            <w:r w:rsidR="00F36D80" w:rsidRPr="00F36D80">
              <w:rPr>
                <w:sz w:val="24"/>
                <w:szCs w:val="24"/>
              </w:rPr>
              <w:t>.)</w:t>
            </w:r>
          </w:p>
          <w:p w:rsidR="00F36D80" w:rsidRPr="00F36D80" w:rsidRDefault="005C6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jaunākā</w:t>
            </w:r>
            <w:r w:rsidRPr="00F36D80">
              <w:rPr>
                <w:sz w:val="24"/>
                <w:szCs w:val="24"/>
              </w:rPr>
              <w:t xml:space="preserve"> </w:t>
            </w:r>
            <w:r w:rsidR="00F36D80" w:rsidRPr="00F36D80">
              <w:rPr>
                <w:sz w:val="24"/>
                <w:szCs w:val="24"/>
              </w:rPr>
              <w:t>(9.gr)</w:t>
            </w:r>
          </w:p>
          <w:p w:rsidR="00F36D80" w:rsidRPr="00F36D80" w:rsidRDefault="00F36D80">
            <w:pPr>
              <w:rPr>
                <w:sz w:val="24"/>
                <w:szCs w:val="24"/>
              </w:rPr>
            </w:pPr>
          </w:p>
        </w:tc>
      </w:tr>
      <w:tr w:rsidR="0030068E" w:rsidTr="00F36D80">
        <w:tc>
          <w:tcPr>
            <w:tcW w:w="554" w:type="dxa"/>
          </w:tcPr>
          <w:p w:rsidR="0030068E" w:rsidRPr="00F36D80" w:rsidRDefault="0030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10" w:type="dxa"/>
          </w:tcPr>
          <w:p w:rsidR="0030068E" w:rsidRDefault="0030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Futbola diena nodarbību laikā</w:t>
            </w:r>
          </w:p>
        </w:tc>
        <w:tc>
          <w:tcPr>
            <w:tcW w:w="1505" w:type="dxa"/>
          </w:tcPr>
          <w:p w:rsidR="0030068E" w:rsidRPr="008E2D1E" w:rsidRDefault="0030068E" w:rsidP="00F36D80">
            <w:pPr>
              <w:jc w:val="center"/>
              <w:rPr>
                <w:b/>
                <w:sz w:val="24"/>
                <w:szCs w:val="24"/>
              </w:rPr>
            </w:pPr>
            <w:r w:rsidRPr="008E2D1E">
              <w:rPr>
                <w:b/>
                <w:sz w:val="24"/>
                <w:szCs w:val="24"/>
              </w:rPr>
              <w:t>08.10</w:t>
            </w:r>
          </w:p>
        </w:tc>
        <w:tc>
          <w:tcPr>
            <w:tcW w:w="2327" w:type="dxa"/>
          </w:tcPr>
          <w:p w:rsidR="0030068E" w:rsidRDefault="0030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5., 8., 12. gr.</w:t>
            </w:r>
          </w:p>
        </w:tc>
      </w:tr>
      <w:tr w:rsidR="0030068E" w:rsidTr="00F36D80">
        <w:tc>
          <w:tcPr>
            <w:tcW w:w="554" w:type="dxa"/>
          </w:tcPr>
          <w:p w:rsidR="0030068E" w:rsidRPr="00F36D80" w:rsidRDefault="0030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10" w:type="dxa"/>
          </w:tcPr>
          <w:p w:rsidR="0030068E" w:rsidRDefault="0030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Digitālā centra robotikas nodarbība “Mežs</w:t>
            </w:r>
            <w:r w:rsidR="001B5260">
              <w:rPr>
                <w:sz w:val="24"/>
                <w:szCs w:val="24"/>
              </w:rPr>
              <w:t>”</w:t>
            </w:r>
          </w:p>
        </w:tc>
        <w:tc>
          <w:tcPr>
            <w:tcW w:w="1505" w:type="dxa"/>
          </w:tcPr>
          <w:p w:rsidR="0030068E" w:rsidRPr="008E2D1E" w:rsidRDefault="0030068E" w:rsidP="0030068E">
            <w:pPr>
              <w:jc w:val="center"/>
              <w:rPr>
                <w:b/>
                <w:sz w:val="24"/>
                <w:szCs w:val="24"/>
              </w:rPr>
            </w:pPr>
            <w:r w:rsidRPr="008E2D1E">
              <w:rPr>
                <w:b/>
                <w:sz w:val="24"/>
                <w:szCs w:val="24"/>
              </w:rPr>
              <w:t>09.10</w:t>
            </w:r>
          </w:p>
          <w:p w:rsidR="0030068E" w:rsidRDefault="0030068E" w:rsidP="00300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Pl.9.00-9.40,</w:t>
            </w:r>
          </w:p>
          <w:p w:rsidR="0030068E" w:rsidRDefault="0030068E" w:rsidP="00300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9.45-10.25</w:t>
            </w:r>
          </w:p>
          <w:p w:rsidR="0030068E" w:rsidRDefault="0030068E" w:rsidP="00F36D80">
            <w:pPr>
              <w:jc w:val="center"/>
              <w:rPr>
                <w:sz w:val="24"/>
                <w:szCs w:val="24"/>
              </w:rPr>
            </w:pPr>
          </w:p>
          <w:p w:rsidR="0030068E" w:rsidRDefault="0030068E" w:rsidP="00F36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30068E" w:rsidRDefault="0030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gr.(sagatavošanas)</w:t>
            </w:r>
          </w:p>
        </w:tc>
      </w:tr>
      <w:tr w:rsidR="001B5260" w:rsidTr="00F36D80">
        <w:tc>
          <w:tcPr>
            <w:tcW w:w="554" w:type="dxa"/>
          </w:tcPr>
          <w:p w:rsidR="001B5260" w:rsidRDefault="001B5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10" w:type="dxa"/>
          </w:tcPr>
          <w:p w:rsidR="001B5260" w:rsidRDefault="001B5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Mācību ekskursija uz Amatu māju “Senā klase” un iepazīšanās ar jauno izstāžu zāli.</w:t>
            </w:r>
          </w:p>
        </w:tc>
        <w:tc>
          <w:tcPr>
            <w:tcW w:w="1505" w:type="dxa"/>
          </w:tcPr>
          <w:p w:rsidR="001B5260" w:rsidRDefault="001B5260" w:rsidP="003006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09.10</w:t>
            </w:r>
          </w:p>
          <w:p w:rsidR="001B5260" w:rsidRPr="001B5260" w:rsidRDefault="001B5260" w:rsidP="0030068E">
            <w:pPr>
              <w:jc w:val="center"/>
              <w:rPr>
                <w:sz w:val="24"/>
                <w:szCs w:val="24"/>
              </w:rPr>
            </w:pPr>
            <w:proofErr w:type="spellStart"/>
            <w:r w:rsidRPr="001B5260">
              <w:rPr>
                <w:sz w:val="24"/>
                <w:szCs w:val="24"/>
              </w:rPr>
              <w:t>Pl</w:t>
            </w:r>
            <w:proofErr w:type="spellEnd"/>
            <w:r w:rsidRPr="001B5260">
              <w:rPr>
                <w:sz w:val="24"/>
                <w:szCs w:val="24"/>
              </w:rPr>
              <w:t xml:space="preserve"> 10.00</w:t>
            </w:r>
          </w:p>
        </w:tc>
        <w:tc>
          <w:tcPr>
            <w:tcW w:w="2327" w:type="dxa"/>
          </w:tcPr>
          <w:p w:rsidR="001B5260" w:rsidRDefault="001B5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gr. </w:t>
            </w:r>
          </w:p>
          <w:p w:rsidR="001B5260" w:rsidRDefault="001B5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sagatavošanas)</w:t>
            </w:r>
          </w:p>
        </w:tc>
      </w:tr>
      <w:tr w:rsidR="00F36D80" w:rsidTr="00F36D80">
        <w:tc>
          <w:tcPr>
            <w:tcW w:w="554" w:type="dxa"/>
          </w:tcPr>
          <w:p w:rsidR="00F36D80" w:rsidRPr="00F36D80" w:rsidRDefault="001B5260" w:rsidP="00F36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36D80" w:rsidRPr="00F36D80">
              <w:rPr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F36D80" w:rsidRPr="00F36D80" w:rsidRDefault="0030068E" w:rsidP="00F36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Jautrais brīdis “Dejo, dejo lapiņas, sārtas, raibas, dzeltenas”</w:t>
            </w:r>
          </w:p>
        </w:tc>
        <w:tc>
          <w:tcPr>
            <w:tcW w:w="1505" w:type="dxa"/>
          </w:tcPr>
          <w:p w:rsidR="00F36D80" w:rsidRPr="008E2D1E" w:rsidRDefault="0030068E" w:rsidP="00F36D80">
            <w:pPr>
              <w:jc w:val="center"/>
              <w:rPr>
                <w:b/>
                <w:sz w:val="24"/>
                <w:szCs w:val="24"/>
              </w:rPr>
            </w:pPr>
            <w:r w:rsidRPr="008E2D1E">
              <w:rPr>
                <w:b/>
                <w:sz w:val="24"/>
                <w:szCs w:val="24"/>
              </w:rPr>
              <w:t>10.10</w:t>
            </w:r>
          </w:p>
          <w:p w:rsidR="0030068E" w:rsidRPr="00F36D80" w:rsidRDefault="0030068E" w:rsidP="00F36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Pl. 10.00</w:t>
            </w:r>
          </w:p>
        </w:tc>
        <w:tc>
          <w:tcPr>
            <w:tcW w:w="2327" w:type="dxa"/>
          </w:tcPr>
          <w:p w:rsidR="00F36D80" w:rsidRPr="00F36D80" w:rsidRDefault="00F36D80" w:rsidP="00F36D80">
            <w:pPr>
              <w:rPr>
                <w:sz w:val="24"/>
                <w:szCs w:val="24"/>
              </w:rPr>
            </w:pPr>
            <w:r w:rsidRPr="00F36D80">
              <w:rPr>
                <w:sz w:val="24"/>
                <w:szCs w:val="24"/>
              </w:rPr>
              <w:t>Speciālā gr.</w:t>
            </w:r>
            <w:r w:rsidR="00386D90">
              <w:rPr>
                <w:sz w:val="24"/>
                <w:szCs w:val="24"/>
              </w:rPr>
              <w:t xml:space="preserve"> </w:t>
            </w:r>
            <w:r w:rsidRPr="00F36D80">
              <w:rPr>
                <w:sz w:val="24"/>
                <w:szCs w:val="24"/>
              </w:rPr>
              <w:t>(3.gr.)</w:t>
            </w:r>
          </w:p>
        </w:tc>
      </w:tr>
      <w:tr w:rsidR="001B5260" w:rsidTr="00F36D80">
        <w:tc>
          <w:tcPr>
            <w:tcW w:w="554" w:type="dxa"/>
          </w:tcPr>
          <w:p w:rsidR="001B5260" w:rsidRDefault="001B5260" w:rsidP="00F36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910" w:type="dxa"/>
          </w:tcPr>
          <w:p w:rsidR="001B5260" w:rsidRDefault="001B5260" w:rsidP="00F36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Sadarbība ar Mūzikas skolu. Audzēkņu koncerts “Priecājies par mūziku”.</w:t>
            </w:r>
          </w:p>
        </w:tc>
        <w:tc>
          <w:tcPr>
            <w:tcW w:w="1505" w:type="dxa"/>
          </w:tcPr>
          <w:p w:rsidR="001B5260" w:rsidRDefault="001B5260" w:rsidP="00F36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14.10</w:t>
            </w:r>
          </w:p>
          <w:p w:rsidR="001B5260" w:rsidRPr="001B5260" w:rsidRDefault="001B5260" w:rsidP="00F36D80">
            <w:pPr>
              <w:jc w:val="center"/>
              <w:rPr>
                <w:sz w:val="24"/>
                <w:szCs w:val="24"/>
              </w:rPr>
            </w:pPr>
            <w:r w:rsidRPr="001B5260">
              <w:rPr>
                <w:sz w:val="24"/>
                <w:szCs w:val="24"/>
              </w:rPr>
              <w:t>Pl.10.00</w:t>
            </w:r>
          </w:p>
        </w:tc>
        <w:tc>
          <w:tcPr>
            <w:tcW w:w="2327" w:type="dxa"/>
          </w:tcPr>
          <w:p w:rsidR="001B5260" w:rsidRDefault="001B5260" w:rsidP="00F36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6., 7.(vecākās),</w:t>
            </w:r>
          </w:p>
          <w:p w:rsidR="001B5260" w:rsidRDefault="001B5260" w:rsidP="001B5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5., 8., 12. gr.</w:t>
            </w:r>
          </w:p>
          <w:p w:rsidR="001B5260" w:rsidRPr="00F36D80" w:rsidRDefault="001B5260" w:rsidP="001B5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(sagatavošanas )</w:t>
            </w:r>
          </w:p>
        </w:tc>
      </w:tr>
      <w:tr w:rsidR="00F36D80" w:rsidTr="00F36D80">
        <w:tc>
          <w:tcPr>
            <w:tcW w:w="554" w:type="dxa"/>
          </w:tcPr>
          <w:p w:rsidR="00F36D80" w:rsidRPr="00CB082E" w:rsidRDefault="001B5260" w:rsidP="00F36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36D80" w:rsidRPr="00CB082E">
              <w:rPr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F36D80" w:rsidRPr="00CB082E" w:rsidRDefault="0030068E" w:rsidP="00F36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Rudens gadatirgus</w:t>
            </w:r>
          </w:p>
        </w:tc>
        <w:tc>
          <w:tcPr>
            <w:tcW w:w="1505" w:type="dxa"/>
          </w:tcPr>
          <w:p w:rsidR="00F36D80" w:rsidRPr="008E2D1E" w:rsidRDefault="00386D90" w:rsidP="00CB082E">
            <w:pPr>
              <w:jc w:val="center"/>
              <w:rPr>
                <w:b/>
                <w:sz w:val="24"/>
                <w:szCs w:val="24"/>
              </w:rPr>
            </w:pPr>
            <w:r w:rsidRPr="008E2D1E">
              <w:rPr>
                <w:b/>
                <w:sz w:val="24"/>
                <w:szCs w:val="24"/>
              </w:rPr>
              <w:t>21.10</w:t>
            </w:r>
          </w:p>
          <w:p w:rsidR="00386D90" w:rsidRPr="00CB082E" w:rsidRDefault="00386D90" w:rsidP="00CB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Pl. 9.30</w:t>
            </w:r>
          </w:p>
        </w:tc>
        <w:tc>
          <w:tcPr>
            <w:tcW w:w="2327" w:type="dxa"/>
          </w:tcPr>
          <w:p w:rsidR="00F36D80" w:rsidRPr="00CB082E" w:rsidRDefault="00386D90" w:rsidP="00F36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5., 8. gr. (sagatavošanas)</w:t>
            </w:r>
          </w:p>
        </w:tc>
      </w:tr>
      <w:tr w:rsidR="001B5260" w:rsidTr="00F36D80">
        <w:tc>
          <w:tcPr>
            <w:tcW w:w="554" w:type="dxa"/>
          </w:tcPr>
          <w:p w:rsidR="001B5260" w:rsidRPr="00CB082E" w:rsidRDefault="001B5260" w:rsidP="00F36D80">
            <w:pPr>
              <w:rPr>
                <w:sz w:val="24"/>
                <w:szCs w:val="24"/>
              </w:rPr>
            </w:pPr>
          </w:p>
        </w:tc>
        <w:tc>
          <w:tcPr>
            <w:tcW w:w="3910" w:type="dxa"/>
          </w:tcPr>
          <w:p w:rsidR="001B5260" w:rsidRDefault="001B5260" w:rsidP="00F36D80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1B5260" w:rsidRPr="008E2D1E" w:rsidRDefault="001B5260" w:rsidP="00CB08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:rsidR="001B5260" w:rsidRDefault="001B5260" w:rsidP="00F36D80">
            <w:pPr>
              <w:rPr>
                <w:sz w:val="24"/>
                <w:szCs w:val="24"/>
              </w:rPr>
            </w:pPr>
          </w:p>
        </w:tc>
      </w:tr>
      <w:tr w:rsidR="00F36D80" w:rsidTr="00F36D80">
        <w:tc>
          <w:tcPr>
            <w:tcW w:w="554" w:type="dxa"/>
          </w:tcPr>
          <w:p w:rsidR="00F36D80" w:rsidRPr="00CB082E" w:rsidRDefault="001B5260" w:rsidP="00F36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B082E" w:rsidRPr="00CB082E">
              <w:rPr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F36D80" w:rsidRPr="00CB082E" w:rsidRDefault="00386D90" w:rsidP="00F36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Futbola diena nodarbību laikā</w:t>
            </w:r>
          </w:p>
        </w:tc>
        <w:tc>
          <w:tcPr>
            <w:tcW w:w="1505" w:type="dxa"/>
          </w:tcPr>
          <w:p w:rsidR="00F36D80" w:rsidRPr="008E2D1E" w:rsidRDefault="00386D90" w:rsidP="00CB082E">
            <w:pPr>
              <w:jc w:val="center"/>
              <w:rPr>
                <w:b/>
                <w:sz w:val="24"/>
                <w:szCs w:val="24"/>
              </w:rPr>
            </w:pPr>
            <w:r w:rsidRPr="008E2D1E">
              <w:rPr>
                <w:b/>
                <w:sz w:val="24"/>
                <w:szCs w:val="24"/>
              </w:rPr>
              <w:t>22.10</w:t>
            </w:r>
          </w:p>
        </w:tc>
        <w:tc>
          <w:tcPr>
            <w:tcW w:w="2327" w:type="dxa"/>
          </w:tcPr>
          <w:p w:rsidR="00F36D80" w:rsidRDefault="00386D90" w:rsidP="00F36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5., 8., 12. gr.</w:t>
            </w:r>
          </w:p>
          <w:p w:rsidR="00CB082E" w:rsidRDefault="00386D90" w:rsidP="00F36D8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(sagatavošanas )</w:t>
            </w:r>
          </w:p>
        </w:tc>
      </w:tr>
      <w:tr w:rsidR="00386D90" w:rsidTr="00F36D80">
        <w:tc>
          <w:tcPr>
            <w:tcW w:w="554" w:type="dxa"/>
          </w:tcPr>
          <w:p w:rsidR="00386D90" w:rsidRPr="00CB082E" w:rsidRDefault="001B5260" w:rsidP="00F36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86D90">
              <w:rPr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386D90" w:rsidRDefault="00386D90" w:rsidP="00F36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Rudens saldumu ballīte</w:t>
            </w:r>
          </w:p>
        </w:tc>
        <w:tc>
          <w:tcPr>
            <w:tcW w:w="1505" w:type="dxa"/>
          </w:tcPr>
          <w:p w:rsidR="00386D90" w:rsidRPr="008E2D1E" w:rsidRDefault="00386D90" w:rsidP="00CB082E">
            <w:pPr>
              <w:jc w:val="center"/>
              <w:rPr>
                <w:b/>
                <w:sz w:val="24"/>
                <w:szCs w:val="24"/>
              </w:rPr>
            </w:pPr>
            <w:r w:rsidRPr="008E2D1E">
              <w:rPr>
                <w:b/>
                <w:sz w:val="24"/>
                <w:szCs w:val="24"/>
              </w:rPr>
              <w:t>22.10</w:t>
            </w:r>
          </w:p>
          <w:p w:rsidR="00386D90" w:rsidRDefault="00386D90" w:rsidP="00CB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Pl. 9.30</w:t>
            </w:r>
          </w:p>
        </w:tc>
        <w:tc>
          <w:tcPr>
            <w:tcW w:w="2327" w:type="dxa"/>
          </w:tcPr>
          <w:p w:rsidR="00386D90" w:rsidRDefault="00386D90" w:rsidP="00F36D80">
            <w:pPr>
              <w:rPr>
                <w:sz w:val="24"/>
                <w:szCs w:val="24"/>
              </w:rPr>
            </w:pPr>
          </w:p>
          <w:p w:rsidR="00386D90" w:rsidRDefault="00386D90" w:rsidP="00F36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10., 11. (vidējās gr.)</w:t>
            </w:r>
          </w:p>
        </w:tc>
      </w:tr>
      <w:tr w:rsidR="00386D90" w:rsidTr="00F36D80">
        <w:tc>
          <w:tcPr>
            <w:tcW w:w="554" w:type="dxa"/>
          </w:tcPr>
          <w:p w:rsidR="00386D90" w:rsidRDefault="001B5260" w:rsidP="00F36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86D90">
              <w:rPr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386D90" w:rsidRDefault="00386D90" w:rsidP="00F36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Rudens rūķis ciemos nāk.</w:t>
            </w:r>
          </w:p>
        </w:tc>
        <w:tc>
          <w:tcPr>
            <w:tcW w:w="1505" w:type="dxa"/>
          </w:tcPr>
          <w:p w:rsidR="00386D90" w:rsidRPr="008E2D1E" w:rsidRDefault="00386D90" w:rsidP="00CB082E">
            <w:pPr>
              <w:jc w:val="center"/>
              <w:rPr>
                <w:b/>
                <w:sz w:val="24"/>
                <w:szCs w:val="24"/>
              </w:rPr>
            </w:pPr>
            <w:r w:rsidRPr="008E2D1E">
              <w:rPr>
                <w:b/>
                <w:sz w:val="24"/>
                <w:szCs w:val="24"/>
              </w:rPr>
              <w:t>22.10</w:t>
            </w:r>
          </w:p>
          <w:p w:rsidR="00386D90" w:rsidRDefault="00386D90" w:rsidP="00CB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Pl. 9.00</w:t>
            </w:r>
          </w:p>
        </w:tc>
        <w:tc>
          <w:tcPr>
            <w:tcW w:w="2327" w:type="dxa"/>
          </w:tcPr>
          <w:p w:rsidR="00386D90" w:rsidRPr="00386D90" w:rsidRDefault="00386D90" w:rsidP="00386D90">
            <w:pPr>
              <w:pStyle w:val="Sarakstarindkop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(1. jaunākā)</w:t>
            </w:r>
          </w:p>
        </w:tc>
      </w:tr>
      <w:tr w:rsidR="00386D90" w:rsidTr="00F36D80">
        <w:tc>
          <w:tcPr>
            <w:tcW w:w="554" w:type="dxa"/>
          </w:tcPr>
          <w:p w:rsidR="00386D90" w:rsidRPr="00CB082E" w:rsidRDefault="001B5260" w:rsidP="00F36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86D90">
              <w:rPr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386D90" w:rsidRPr="00CB082E" w:rsidRDefault="00386D90" w:rsidP="00F36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Rudens gadatirgus</w:t>
            </w:r>
          </w:p>
        </w:tc>
        <w:tc>
          <w:tcPr>
            <w:tcW w:w="1505" w:type="dxa"/>
          </w:tcPr>
          <w:p w:rsidR="00386D90" w:rsidRPr="008E2D1E" w:rsidRDefault="00386D90" w:rsidP="00CB082E">
            <w:pPr>
              <w:jc w:val="center"/>
              <w:rPr>
                <w:b/>
                <w:sz w:val="24"/>
                <w:szCs w:val="24"/>
              </w:rPr>
            </w:pPr>
            <w:r w:rsidRPr="008E2D1E">
              <w:rPr>
                <w:b/>
                <w:sz w:val="24"/>
                <w:szCs w:val="24"/>
              </w:rPr>
              <w:t>23.10</w:t>
            </w:r>
          </w:p>
        </w:tc>
        <w:tc>
          <w:tcPr>
            <w:tcW w:w="2327" w:type="dxa"/>
          </w:tcPr>
          <w:p w:rsidR="00386D90" w:rsidRDefault="008E2D1E" w:rsidP="00F36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12.gr.</w:t>
            </w:r>
            <w:r w:rsidR="00386D90">
              <w:rPr>
                <w:sz w:val="24"/>
                <w:szCs w:val="24"/>
              </w:rPr>
              <w:t>(sagatavošanas)</w:t>
            </w:r>
          </w:p>
        </w:tc>
      </w:tr>
      <w:tr w:rsidR="00386D90" w:rsidTr="00F36D80">
        <w:tc>
          <w:tcPr>
            <w:tcW w:w="554" w:type="dxa"/>
          </w:tcPr>
          <w:p w:rsidR="00386D90" w:rsidRDefault="001B5260" w:rsidP="00F36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386D90">
              <w:rPr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386D90" w:rsidRDefault="00386D90" w:rsidP="00F36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Rudens tirgus</w:t>
            </w:r>
          </w:p>
        </w:tc>
        <w:tc>
          <w:tcPr>
            <w:tcW w:w="1505" w:type="dxa"/>
          </w:tcPr>
          <w:p w:rsidR="00386D90" w:rsidRPr="008E2D1E" w:rsidRDefault="00386D90" w:rsidP="00CB082E">
            <w:pPr>
              <w:jc w:val="center"/>
              <w:rPr>
                <w:b/>
                <w:sz w:val="24"/>
                <w:szCs w:val="24"/>
              </w:rPr>
            </w:pPr>
            <w:r w:rsidRPr="008E2D1E">
              <w:rPr>
                <w:b/>
                <w:sz w:val="24"/>
                <w:szCs w:val="24"/>
              </w:rPr>
              <w:t>24.10</w:t>
            </w:r>
          </w:p>
          <w:p w:rsidR="00386D90" w:rsidRDefault="00386D90" w:rsidP="00CB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Pl.9.30</w:t>
            </w:r>
          </w:p>
        </w:tc>
        <w:tc>
          <w:tcPr>
            <w:tcW w:w="2327" w:type="dxa"/>
          </w:tcPr>
          <w:p w:rsidR="00386D90" w:rsidRDefault="00386D90" w:rsidP="00F36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6.,7. gr. (vecākās)</w:t>
            </w:r>
          </w:p>
        </w:tc>
      </w:tr>
    </w:tbl>
    <w:p w:rsidR="008E2D1E" w:rsidRDefault="003A7F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</w:p>
    <w:p w:rsidR="003A7F50" w:rsidRPr="006D46D6" w:rsidRDefault="008E2D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3A7F50">
        <w:rPr>
          <w:b/>
          <w:sz w:val="24"/>
          <w:szCs w:val="24"/>
        </w:rPr>
        <w:t xml:space="preserve">  PII “Rūķītis” vadītājas vietniece izglītības jomā L. Birzniece  </w:t>
      </w:r>
      <w:bookmarkStart w:id="0" w:name="_GoBack"/>
      <w:bookmarkEnd w:id="0"/>
    </w:p>
    <w:sectPr w:rsidR="003A7F50" w:rsidRPr="006D46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EDA"/>
    <w:multiLevelType w:val="hybridMultilevel"/>
    <w:tmpl w:val="1608B456"/>
    <w:lvl w:ilvl="0" w:tplc="1EB42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80DE0"/>
    <w:multiLevelType w:val="hybridMultilevel"/>
    <w:tmpl w:val="E72E50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F0CE6"/>
    <w:multiLevelType w:val="hybridMultilevel"/>
    <w:tmpl w:val="EF0674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D6"/>
    <w:rsid w:val="001B5260"/>
    <w:rsid w:val="0030068E"/>
    <w:rsid w:val="00386D90"/>
    <w:rsid w:val="003A7F50"/>
    <w:rsid w:val="005C6A5A"/>
    <w:rsid w:val="006D46D6"/>
    <w:rsid w:val="008E2D1E"/>
    <w:rsid w:val="00B82B2A"/>
    <w:rsid w:val="00CB082E"/>
    <w:rsid w:val="00F3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0CD33-925C-42E0-B475-F714E0E5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D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B0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Birzniece</dc:creator>
  <cp:keywords/>
  <dc:description/>
  <cp:lastModifiedBy>Sarma Belajeva</cp:lastModifiedBy>
  <cp:revision>2</cp:revision>
  <dcterms:created xsi:type="dcterms:W3CDTF">2019-09-27T05:54:00Z</dcterms:created>
  <dcterms:modified xsi:type="dcterms:W3CDTF">2019-09-27T05:54:00Z</dcterms:modified>
</cp:coreProperties>
</file>